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145FD" w14:textId="77777777" w:rsidR="000D6692" w:rsidRPr="00A701B8" w:rsidRDefault="000D6692" w:rsidP="007341A1">
      <w:pPr>
        <w:rPr>
          <w:rFonts w:ascii="Times New Roman" w:hAnsi="Times New Roman" w:cs="Times New Roman"/>
          <w:sz w:val="24"/>
          <w:szCs w:val="24"/>
        </w:rPr>
      </w:pPr>
    </w:p>
    <w:p w14:paraId="2ED09B0E" w14:textId="1DD99C45" w:rsidR="00A701B8" w:rsidRPr="00CA40F3" w:rsidRDefault="002D459C" w:rsidP="00EB22B7">
      <w:pPr>
        <w:spacing w:line="276" w:lineRule="auto"/>
        <w:jc w:val="center"/>
        <w:rPr>
          <w:rFonts w:ascii="Times New Roman" w:hAnsi="Times New Roman" w:cs="Times New Roman"/>
          <w:sz w:val="24"/>
          <w:szCs w:val="24"/>
        </w:rPr>
      </w:pPr>
      <w:r w:rsidRPr="00CB496E">
        <w:rPr>
          <w:rFonts w:ascii="Times New Roman" w:hAnsi="Times New Roman" w:cs="Times New Roman"/>
          <w:sz w:val="24"/>
          <w:szCs w:val="24"/>
        </w:rPr>
        <w:t>D</w:t>
      </w:r>
      <w:r w:rsidR="004C13C0" w:rsidRPr="00CB496E">
        <w:rPr>
          <w:rFonts w:ascii="Times New Roman" w:hAnsi="Times New Roman" w:cs="Times New Roman"/>
          <w:sz w:val="24"/>
          <w:szCs w:val="24"/>
        </w:rPr>
        <w:t>EV</w:t>
      </w:r>
      <w:r w:rsidR="00CB496E">
        <w:rPr>
          <w:rFonts w:ascii="Times New Roman" w:hAnsi="Times New Roman" w:cs="Times New Roman"/>
          <w:sz w:val="24"/>
          <w:szCs w:val="24"/>
        </w:rPr>
        <w:t xml:space="preserve">ELOPING A LOW-COST DEVICE FOR </w:t>
      </w:r>
      <w:r w:rsidR="001470C8">
        <w:rPr>
          <w:rFonts w:ascii="Times New Roman" w:hAnsi="Times New Roman" w:cs="Times New Roman"/>
          <w:sz w:val="24"/>
          <w:szCs w:val="24"/>
        </w:rPr>
        <w:t>ESTIMATING</w:t>
      </w:r>
      <w:r w:rsidR="00CB496E">
        <w:rPr>
          <w:rFonts w:ascii="Times New Roman" w:hAnsi="Times New Roman" w:cs="Times New Roman"/>
          <w:sz w:val="24"/>
          <w:szCs w:val="24"/>
        </w:rPr>
        <w:t xml:space="preserve"> </w:t>
      </w:r>
      <w:r w:rsidR="00F523A3">
        <w:rPr>
          <w:rFonts w:ascii="Times New Roman" w:hAnsi="Times New Roman" w:cs="Times New Roman"/>
          <w:sz w:val="24"/>
          <w:szCs w:val="24"/>
        </w:rPr>
        <w:t xml:space="preserve">AIR–WATER </w:t>
      </w:r>
      <w:r w:rsidR="00F04881">
        <w:rPr>
          <w:rFonts w:ascii="Times New Roman" w:hAnsi="Times New Roman" w:cs="Times New Roman"/>
          <w:sz w:val="24"/>
          <w:szCs w:val="24"/>
        </w:rPr>
        <w:t>Δp</w:t>
      </w:r>
      <w:r w:rsidRPr="00CB496E">
        <w:rPr>
          <w:rFonts w:ascii="Times New Roman" w:hAnsi="Times New Roman" w:cs="Times New Roman"/>
          <w:sz w:val="24"/>
          <w:szCs w:val="24"/>
        </w:rPr>
        <w:t>CO</w:t>
      </w:r>
      <w:r w:rsidR="0007465F" w:rsidRPr="00CB496E">
        <w:rPr>
          <w:rFonts w:ascii="Times New Roman" w:hAnsi="Times New Roman" w:cs="Times New Roman"/>
          <w:sz w:val="24"/>
          <w:szCs w:val="24"/>
          <w:vertAlign w:val="subscript"/>
        </w:rPr>
        <w:t>2</w:t>
      </w:r>
      <w:r w:rsidRPr="00CB496E">
        <w:rPr>
          <w:rFonts w:ascii="Times New Roman" w:hAnsi="Times New Roman" w:cs="Times New Roman"/>
          <w:sz w:val="24"/>
          <w:szCs w:val="24"/>
        </w:rPr>
        <w:t xml:space="preserve"> </w:t>
      </w:r>
      <w:r w:rsidR="00AC4992">
        <w:rPr>
          <w:rFonts w:ascii="Times New Roman" w:hAnsi="Times New Roman" w:cs="Times New Roman"/>
          <w:sz w:val="24"/>
          <w:szCs w:val="24"/>
        </w:rPr>
        <w:t>IN COASTAL ENVIRONMENTS</w:t>
      </w:r>
    </w:p>
    <w:p w14:paraId="13D938C9" w14:textId="77777777" w:rsidR="00A701B8" w:rsidRPr="00584943" w:rsidRDefault="00A701B8" w:rsidP="00EB22B7">
      <w:pPr>
        <w:spacing w:line="276" w:lineRule="auto"/>
        <w:jc w:val="center"/>
        <w:rPr>
          <w:rFonts w:ascii="Times New Roman" w:hAnsi="Times New Roman" w:cs="Times New Roman"/>
          <w:sz w:val="24"/>
          <w:szCs w:val="24"/>
        </w:rPr>
      </w:pPr>
    </w:p>
    <w:p w14:paraId="0F64428D" w14:textId="3EF9843A" w:rsidR="00A701B8" w:rsidRPr="00D01724" w:rsidRDefault="00F51039" w:rsidP="00EB22B7">
      <w:pPr>
        <w:spacing w:line="276" w:lineRule="auto"/>
        <w:jc w:val="center"/>
        <w:rPr>
          <w:rFonts w:ascii="Times New Roman" w:hAnsi="Times New Roman" w:cs="Times New Roman"/>
          <w:sz w:val="24"/>
          <w:szCs w:val="24"/>
          <w:lang w:val="en-GB"/>
        </w:rPr>
      </w:pPr>
      <w:r w:rsidRPr="00D01724">
        <w:rPr>
          <w:rFonts w:ascii="Times New Roman" w:hAnsi="Times New Roman" w:cs="Times New Roman"/>
          <w:sz w:val="24"/>
          <w:szCs w:val="24"/>
          <w:lang w:val="en-GB"/>
        </w:rPr>
        <w:t>Elizabeth B. Farquhar</w:t>
      </w:r>
    </w:p>
    <w:p w14:paraId="54E5747E" w14:textId="77777777" w:rsidR="00A701B8" w:rsidRPr="00A701B8" w:rsidRDefault="00A701B8" w:rsidP="00EB22B7">
      <w:pPr>
        <w:spacing w:line="276" w:lineRule="auto"/>
        <w:rPr>
          <w:rFonts w:ascii="Times New Roman" w:hAnsi="Times New Roman" w:cs="Times New Roman"/>
          <w:sz w:val="24"/>
          <w:szCs w:val="24"/>
          <w:lang w:val="en-GB"/>
        </w:rPr>
      </w:pPr>
    </w:p>
    <w:p w14:paraId="34A054CF" w14:textId="139C578F" w:rsidR="0098002F" w:rsidRPr="00D01724" w:rsidRDefault="0098002F" w:rsidP="0098002F">
      <w:pPr>
        <w:spacing w:line="276" w:lineRule="auto"/>
        <w:jc w:val="center"/>
        <w:rPr>
          <w:rFonts w:ascii="Times New Roman" w:hAnsi="Times New Roman" w:cs="Times New Roman"/>
          <w:sz w:val="24"/>
          <w:szCs w:val="24"/>
        </w:rPr>
      </w:pPr>
      <w:r w:rsidRPr="00D01724">
        <w:rPr>
          <w:rFonts w:ascii="Times New Roman" w:hAnsi="Times New Roman" w:cs="Times New Roman"/>
          <w:sz w:val="24"/>
          <w:szCs w:val="24"/>
        </w:rPr>
        <w:t xml:space="preserve">A </w:t>
      </w:r>
      <w:sdt>
        <w:sdtPr>
          <w:rPr>
            <w:rFonts w:ascii="Times New Roman" w:hAnsi="Times New Roman" w:cs="Times New Roman"/>
            <w:sz w:val="24"/>
            <w:szCs w:val="24"/>
          </w:rPr>
          <w:id w:val="-1882088434"/>
          <w:placeholder>
            <w:docPart w:val="DF91A460273F447AA99201B201FB3882"/>
          </w:placeholder>
          <w:dropDownList>
            <w:listItem w:value="Choose an item."/>
            <w:listItem w:displayText="Thesis" w:value="Thesis"/>
            <w:listItem w:displayText="Dissertation" w:value="Dissertation"/>
          </w:dropDownList>
        </w:sdtPr>
        <w:sdtContent>
          <w:r w:rsidRPr="00D01724">
            <w:rPr>
              <w:rFonts w:ascii="Times New Roman" w:hAnsi="Times New Roman" w:cs="Times New Roman"/>
              <w:sz w:val="24"/>
              <w:szCs w:val="24"/>
            </w:rPr>
            <w:t>Thesis</w:t>
          </w:r>
        </w:sdtContent>
      </w:sdt>
      <w:r w:rsidRPr="00D01724">
        <w:rPr>
          <w:rFonts w:ascii="Times New Roman" w:hAnsi="Times New Roman" w:cs="Times New Roman"/>
          <w:sz w:val="24"/>
          <w:szCs w:val="24"/>
        </w:rPr>
        <w:t xml:space="preserve"> Submitted to the </w:t>
      </w:r>
      <w:r w:rsidRPr="00D01724">
        <w:rPr>
          <w:rFonts w:ascii="Times New Roman" w:hAnsi="Times New Roman" w:cs="Times New Roman"/>
          <w:sz w:val="24"/>
          <w:szCs w:val="24"/>
        </w:rPr>
        <w:br/>
        <w:t>University of North Carolina Wilmington in Partial Fulfillment</w:t>
      </w:r>
      <w:r w:rsidRPr="00D01724">
        <w:rPr>
          <w:rFonts w:ascii="Times New Roman" w:hAnsi="Times New Roman" w:cs="Times New Roman"/>
          <w:sz w:val="24"/>
          <w:szCs w:val="24"/>
        </w:rPr>
        <w:br/>
        <w:t>of the Requirements for the Degree of</w:t>
      </w:r>
      <w:r w:rsidRPr="00D01724">
        <w:rPr>
          <w:rFonts w:ascii="Times New Roman" w:hAnsi="Times New Roman" w:cs="Times New Roman"/>
          <w:sz w:val="24"/>
          <w:szCs w:val="24"/>
        </w:rPr>
        <w:br/>
      </w:r>
      <w:sdt>
        <w:sdtPr>
          <w:rPr>
            <w:rFonts w:ascii="Times New Roman" w:hAnsi="Times New Roman" w:cs="Times New Roman"/>
            <w:sz w:val="24"/>
            <w:szCs w:val="24"/>
          </w:rPr>
          <w:id w:val="1224401762"/>
          <w:placeholder>
            <w:docPart w:val="DF91A460273F447AA99201B201FB3882"/>
          </w:placeholder>
          <w:dropDownList>
            <w:listItem w:value="Choose an item."/>
            <w:listItem w:displayText="Master" w:value="Master"/>
            <w:listItem w:displayText="Doctor" w:value="Doctor"/>
          </w:dropDownList>
        </w:sdtPr>
        <w:sdtContent>
          <w:r w:rsidRPr="00D01724">
            <w:rPr>
              <w:rFonts w:ascii="Times New Roman" w:hAnsi="Times New Roman" w:cs="Times New Roman"/>
              <w:sz w:val="24"/>
              <w:szCs w:val="24"/>
            </w:rPr>
            <w:t>Master</w:t>
          </w:r>
        </w:sdtContent>
      </w:sdt>
      <w:r w:rsidRPr="00D01724">
        <w:rPr>
          <w:rFonts w:ascii="Times New Roman" w:hAnsi="Times New Roman" w:cs="Times New Roman"/>
          <w:sz w:val="24"/>
          <w:szCs w:val="24"/>
        </w:rPr>
        <w:t xml:space="preserve"> of Science </w:t>
      </w:r>
    </w:p>
    <w:p w14:paraId="2C22673C" w14:textId="77777777" w:rsidR="00A701B8" w:rsidRPr="0098002F" w:rsidRDefault="00A701B8" w:rsidP="00D01724">
      <w:pPr>
        <w:spacing w:line="276" w:lineRule="auto"/>
        <w:rPr>
          <w:rFonts w:ascii="Times New Roman" w:hAnsi="Times New Roman" w:cs="Times New Roman"/>
          <w:sz w:val="24"/>
          <w:szCs w:val="24"/>
        </w:rPr>
      </w:pPr>
    </w:p>
    <w:p w14:paraId="5FBC272E" w14:textId="05C91F6F" w:rsidR="00A701B8" w:rsidRDefault="00A701B8" w:rsidP="00EB22B7">
      <w:pPr>
        <w:spacing w:line="276" w:lineRule="auto"/>
        <w:jc w:val="center"/>
        <w:rPr>
          <w:rFonts w:ascii="Times New Roman" w:hAnsi="Times New Roman" w:cs="Times New Roman"/>
          <w:sz w:val="24"/>
          <w:szCs w:val="24"/>
          <w:lang w:val="en-GB"/>
        </w:rPr>
      </w:pPr>
      <w:r w:rsidRPr="00A701B8">
        <w:rPr>
          <w:rFonts w:ascii="Times New Roman" w:hAnsi="Times New Roman" w:cs="Times New Roman"/>
          <w:sz w:val="24"/>
          <w:szCs w:val="24"/>
          <w:lang w:val="en-GB"/>
        </w:rPr>
        <w:t>Center for Marine Science</w:t>
      </w:r>
      <w:r w:rsidR="007C4B2F">
        <w:rPr>
          <w:rFonts w:ascii="Times New Roman" w:hAnsi="Times New Roman" w:cs="Times New Roman"/>
          <w:sz w:val="24"/>
          <w:szCs w:val="24"/>
          <w:lang w:val="en-GB"/>
        </w:rPr>
        <w:br/>
      </w:r>
      <w:r w:rsidR="00EB22B7">
        <w:rPr>
          <w:rFonts w:ascii="Times New Roman" w:hAnsi="Times New Roman" w:cs="Times New Roman"/>
          <w:sz w:val="24"/>
          <w:szCs w:val="24"/>
          <w:lang w:val="en-GB"/>
        </w:rPr>
        <w:br/>
      </w:r>
      <w:r w:rsidRPr="00A701B8">
        <w:rPr>
          <w:rFonts w:ascii="Times New Roman" w:hAnsi="Times New Roman" w:cs="Times New Roman"/>
          <w:sz w:val="24"/>
          <w:szCs w:val="24"/>
          <w:lang w:val="en-GB"/>
        </w:rPr>
        <w:t>University of North Carolina Wilmington</w:t>
      </w:r>
    </w:p>
    <w:p w14:paraId="2C7143ED" w14:textId="4A735944" w:rsidR="00771F88" w:rsidRPr="00A701B8" w:rsidRDefault="00771F88" w:rsidP="00EB22B7">
      <w:pPr>
        <w:spacing w:line="276"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2023</w:t>
      </w:r>
    </w:p>
    <w:p w14:paraId="5037E7D3" w14:textId="77777777" w:rsidR="00A701B8" w:rsidRDefault="00A701B8" w:rsidP="00EB22B7">
      <w:pPr>
        <w:spacing w:line="276" w:lineRule="auto"/>
        <w:jc w:val="center"/>
        <w:rPr>
          <w:rFonts w:ascii="Times New Roman" w:hAnsi="Times New Roman" w:cs="Times New Roman"/>
          <w:sz w:val="24"/>
          <w:szCs w:val="24"/>
          <w:lang w:val="en-GB"/>
        </w:rPr>
      </w:pPr>
    </w:p>
    <w:p w14:paraId="609C03D0" w14:textId="0FDD834D" w:rsidR="00540EBC" w:rsidRPr="00540EBC" w:rsidRDefault="00540EBC" w:rsidP="00540EBC">
      <w:pPr>
        <w:jc w:val="center"/>
        <w:rPr>
          <w:rFonts w:ascii="Times New Roman" w:eastAsia="Calibri" w:hAnsi="Times New Roman" w:cs="Times New Roman"/>
          <w:sz w:val="24"/>
        </w:rPr>
      </w:pPr>
      <w:r w:rsidRPr="00540EBC">
        <w:rPr>
          <w:rFonts w:ascii="Times New Roman" w:eastAsia="Calibri" w:hAnsi="Times New Roman" w:cs="Times New Roman"/>
          <w:sz w:val="24"/>
        </w:rPr>
        <w:t>Approved by</w:t>
      </w:r>
    </w:p>
    <w:p w14:paraId="5C4B2E02" w14:textId="77777777" w:rsidR="00540EBC" w:rsidRPr="00540EBC" w:rsidRDefault="00540EBC" w:rsidP="00540EBC">
      <w:pPr>
        <w:spacing w:after="0" w:line="240" w:lineRule="auto"/>
        <w:jc w:val="center"/>
        <w:rPr>
          <w:rFonts w:ascii="Times New Roman" w:eastAsia="Calibri" w:hAnsi="Times New Roman" w:cs="Times New Roman"/>
          <w:sz w:val="24"/>
        </w:rPr>
      </w:pPr>
    </w:p>
    <w:p w14:paraId="4B30EEB3" w14:textId="77777777" w:rsidR="00540EBC" w:rsidRPr="00540EBC" w:rsidRDefault="00540EBC" w:rsidP="00540EBC">
      <w:pPr>
        <w:spacing w:after="0" w:line="240" w:lineRule="auto"/>
        <w:jc w:val="center"/>
        <w:rPr>
          <w:rFonts w:ascii="Times New Roman" w:eastAsia="Calibri" w:hAnsi="Times New Roman" w:cs="Times New Roman"/>
          <w:sz w:val="24"/>
        </w:rPr>
      </w:pPr>
    </w:p>
    <w:p w14:paraId="2F42190D" w14:textId="77777777" w:rsidR="00540EBC" w:rsidRPr="00540EBC" w:rsidRDefault="00540EBC" w:rsidP="00540EBC">
      <w:pPr>
        <w:spacing w:after="0" w:line="240" w:lineRule="auto"/>
        <w:jc w:val="center"/>
        <w:rPr>
          <w:rFonts w:ascii="Times New Roman" w:eastAsia="Calibri" w:hAnsi="Times New Roman" w:cs="Times New Roman"/>
          <w:sz w:val="24"/>
        </w:rPr>
      </w:pPr>
      <w:r w:rsidRPr="00540EBC">
        <w:rPr>
          <w:rFonts w:ascii="Times New Roman" w:eastAsia="Calibri" w:hAnsi="Times New Roman" w:cs="Times New Roman"/>
          <w:sz w:val="24"/>
        </w:rPr>
        <w:t>Advisory Committee</w:t>
      </w:r>
    </w:p>
    <w:p w14:paraId="15C7E144" w14:textId="77777777" w:rsidR="00540EBC" w:rsidRPr="00540EBC" w:rsidRDefault="00540EBC" w:rsidP="00540EBC">
      <w:pPr>
        <w:spacing w:after="0" w:line="240" w:lineRule="auto"/>
        <w:jc w:val="center"/>
        <w:rPr>
          <w:rFonts w:ascii="Times New Roman" w:eastAsia="Calibri" w:hAnsi="Times New Roman" w:cs="Times New Roman"/>
          <w:sz w:val="24"/>
        </w:rPr>
      </w:pPr>
    </w:p>
    <w:p w14:paraId="3019A381" w14:textId="77777777" w:rsidR="00540EBC" w:rsidRPr="00540EBC" w:rsidRDefault="00540EBC" w:rsidP="00540EBC">
      <w:pPr>
        <w:spacing w:after="0" w:line="240" w:lineRule="auto"/>
        <w:rPr>
          <w:rFonts w:ascii="Times New Roman" w:eastAsia="Calibri" w:hAnsi="Times New Roman" w:cs="Times New Roman"/>
          <w:sz w:val="24"/>
        </w:rPr>
      </w:pPr>
      <w:r w:rsidRPr="00540EBC">
        <w:rPr>
          <w:rFonts w:ascii="Times New Roman" w:eastAsia="Calibri" w:hAnsi="Times New Roman" w:cs="Times New Roman"/>
          <w:sz w:val="24"/>
        </w:rPr>
        <w:t xml:space="preserve">                                                  </w:t>
      </w:r>
    </w:p>
    <w:p w14:paraId="62A24F5F" w14:textId="4DEDCF29" w:rsidR="00540EBC" w:rsidRPr="00540EBC" w:rsidRDefault="00540EBC" w:rsidP="00540EBC">
      <w:pPr>
        <w:tabs>
          <w:tab w:val="left" w:pos="547"/>
          <w:tab w:val="left" w:pos="1260"/>
          <w:tab w:val="left" w:pos="4147"/>
          <w:tab w:val="left" w:pos="5227"/>
          <w:tab w:val="left" w:pos="6120"/>
          <w:tab w:val="left" w:pos="8827"/>
        </w:tabs>
        <w:spacing w:after="0" w:line="240" w:lineRule="auto"/>
        <w:rPr>
          <w:rFonts w:ascii="Times New Roman" w:eastAsia="Calibri" w:hAnsi="Times New Roman" w:cs="Times New Roman"/>
          <w:sz w:val="24"/>
          <w:u w:val="single"/>
        </w:rPr>
      </w:pPr>
      <w:r w:rsidRPr="00540EBC">
        <w:rPr>
          <w:rFonts w:ascii="Times New Roman" w:eastAsia="Calibri" w:hAnsi="Times New Roman" w:cs="Times New Roman"/>
          <w:sz w:val="24"/>
        </w:rPr>
        <w:tab/>
      </w:r>
      <w:r w:rsidRPr="00540EBC">
        <w:rPr>
          <w:rFonts w:ascii="Times New Roman" w:eastAsia="Calibri" w:hAnsi="Times New Roman" w:cs="Times New Roman"/>
          <w:sz w:val="24"/>
          <w:u w:val="single"/>
        </w:rPr>
        <w:tab/>
      </w:r>
      <w:sdt>
        <w:sdtPr>
          <w:rPr>
            <w:rFonts w:ascii="Times New Roman" w:eastAsia="Calibri" w:hAnsi="Times New Roman" w:cs="Times New Roman"/>
            <w:sz w:val="24"/>
            <w:u w:val="single"/>
          </w:rPr>
          <w:id w:val="1048729509"/>
          <w:placeholder>
            <w:docPart w:val="3F5B5DBAB6244AF3B90856F5C63EE5F3"/>
          </w:placeholder>
          <w:text/>
        </w:sdtPr>
        <w:sdtContent>
          <w:r w:rsidR="00D01724">
            <w:rPr>
              <w:rFonts w:ascii="Times New Roman" w:eastAsia="Calibri" w:hAnsi="Times New Roman" w:cs="Times New Roman"/>
              <w:sz w:val="24"/>
              <w:u w:val="single"/>
            </w:rPr>
            <w:t>Dr. Rob Whitehead</w:t>
          </w:r>
        </w:sdtContent>
      </w:sdt>
      <w:r w:rsidRPr="00540EBC">
        <w:rPr>
          <w:rFonts w:ascii="Times New Roman" w:eastAsia="Calibri" w:hAnsi="Times New Roman" w:cs="Times New Roman"/>
          <w:sz w:val="24"/>
          <w:u w:val="single"/>
        </w:rPr>
        <w:tab/>
      </w:r>
      <w:r w:rsidRPr="00540EBC">
        <w:rPr>
          <w:rFonts w:ascii="Times New Roman" w:eastAsia="Calibri" w:hAnsi="Times New Roman" w:cs="Times New Roman"/>
          <w:sz w:val="24"/>
        </w:rPr>
        <w:tab/>
      </w:r>
      <w:r w:rsidRPr="00540EBC">
        <w:rPr>
          <w:rFonts w:ascii="Times New Roman" w:eastAsia="Calibri" w:hAnsi="Times New Roman" w:cs="Times New Roman"/>
          <w:sz w:val="24"/>
          <w:u w:val="single"/>
        </w:rPr>
        <w:tab/>
      </w:r>
      <w:sdt>
        <w:sdtPr>
          <w:rPr>
            <w:rFonts w:ascii="Times New Roman" w:eastAsia="Calibri" w:hAnsi="Times New Roman" w:cs="Times New Roman"/>
            <w:sz w:val="24"/>
            <w:u w:val="single"/>
          </w:rPr>
          <w:id w:val="-1806685563"/>
          <w:placeholder>
            <w:docPart w:val="3F5B5DBAB6244AF3B90856F5C63EE5F3"/>
          </w:placeholder>
          <w:text/>
        </w:sdtPr>
        <w:sdtContent>
          <w:r w:rsidR="00D01724">
            <w:rPr>
              <w:rFonts w:ascii="Times New Roman" w:eastAsia="Calibri" w:hAnsi="Times New Roman" w:cs="Times New Roman"/>
              <w:sz w:val="24"/>
              <w:u w:val="single"/>
            </w:rPr>
            <w:t xml:space="preserve">Dr. Jessie Jarvis </w:t>
          </w:r>
        </w:sdtContent>
      </w:sdt>
      <w:r w:rsidRPr="00540EBC">
        <w:rPr>
          <w:rFonts w:ascii="Times New Roman" w:eastAsia="Calibri" w:hAnsi="Times New Roman" w:cs="Times New Roman"/>
          <w:sz w:val="24"/>
          <w:u w:val="single"/>
        </w:rPr>
        <w:tab/>
      </w:r>
    </w:p>
    <w:p w14:paraId="07CBE29B" w14:textId="77777777" w:rsidR="00540EBC" w:rsidRPr="00540EBC" w:rsidRDefault="00540EBC" w:rsidP="00540EBC">
      <w:pPr>
        <w:spacing w:after="0" w:line="240" w:lineRule="auto"/>
        <w:jc w:val="center"/>
        <w:rPr>
          <w:rFonts w:ascii="Times New Roman" w:eastAsia="Calibri" w:hAnsi="Times New Roman" w:cs="Times New Roman"/>
          <w:sz w:val="24"/>
        </w:rPr>
      </w:pPr>
    </w:p>
    <w:p w14:paraId="33C107C9" w14:textId="77777777" w:rsidR="00540EBC" w:rsidRPr="00540EBC" w:rsidRDefault="00540EBC" w:rsidP="00540EBC">
      <w:pPr>
        <w:spacing w:after="0" w:line="240" w:lineRule="auto"/>
        <w:jc w:val="center"/>
        <w:rPr>
          <w:rFonts w:ascii="Times New Roman" w:eastAsia="Calibri" w:hAnsi="Times New Roman" w:cs="Times New Roman"/>
          <w:sz w:val="24"/>
        </w:rPr>
      </w:pPr>
    </w:p>
    <w:p w14:paraId="0F547BB2" w14:textId="2A99B473" w:rsidR="00540EBC" w:rsidRPr="00540EBC" w:rsidRDefault="00540EBC" w:rsidP="00540EBC">
      <w:pPr>
        <w:tabs>
          <w:tab w:val="left" w:pos="2880"/>
          <w:tab w:val="left" w:pos="3780"/>
          <w:tab w:val="left" w:pos="6480"/>
        </w:tabs>
        <w:spacing w:after="0" w:line="240" w:lineRule="auto"/>
        <w:rPr>
          <w:rFonts w:ascii="Times New Roman" w:eastAsia="Calibri" w:hAnsi="Times New Roman" w:cs="Times New Roman"/>
          <w:sz w:val="24"/>
        </w:rPr>
      </w:pPr>
      <w:r w:rsidRPr="00540EBC">
        <w:rPr>
          <w:rFonts w:ascii="Times New Roman" w:eastAsia="Calibri" w:hAnsi="Times New Roman" w:cs="Times New Roman"/>
          <w:sz w:val="24"/>
        </w:rPr>
        <w:tab/>
      </w:r>
      <w:r w:rsidRPr="00540EBC">
        <w:rPr>
          <w:rFonts w:ascii="Times New Roman" w:eastAsia="Calibri" w:hAnsi="Times New Roman" w:cs="Times New Roman"/>
          <w:sz w:val="24"/>
          <w:u w:val="single"/>
        </w:rPr>
        <w:tab/>
      </w:r>
      <w:sdt>
        <w:sdtPr>
          <w:rPr>
            <w:rFonts w:ascii="Times New Roman" w:eastAsia="Calibri" w:hAnsi="Times New Roman" w:cs="Times New Roman"/>
            <w:sz w:val="24"/>
            <w:u w:val="single"/>
          </w:rPr>
          <w:id w:val="-1914763109"/>
          <w:placeholder>
            <w:docPart w:val="3F5B5DBAB6244AF3B90856F5C63EE5F3"/>
          </w:placeholder>
          <w:text/>
        </w:sdtPr>
        <w:sdtContent>
          <w:r w:rsidR="00D01724">
            <w:rPr>
              <w:rFonts w:ascii="Times New Roman" w:eastAsia="Calibri" w:hAnsi="Times New Roman" w:cs="Times New Roman"/>
              <w:sz w:val="24"/>
              <w:u w:val="single"/>
            </w:rPr>
            <w:t xml:space="preserve">Dr. Phil Bresnahan </w:t>
          </w:r>
        </w:sdtContent>
      </w:sdt>
      <w:r w:rsidRPr="00540EBC">
        <w:rPr>
          <w:rFonts w:ascii="Times New Roman" w:eastAsia="Calibri" w:hAnsi="Times New Roman" w:cs="Times New Roman"/>
          <w:sz w:val="24"/>
          <w:u w:val="single"/>
        </w:rPr>
        <w:tab/>
      </w:r>
    </w:p>
    <w:p w14:paraId="371A0EB1" w14:textId="77777777" w:rsidR="00540EBC" w:rsidRPr="00540EBC" w:rsidRDefault="00540EBC" w:rsidP="00540EBC">
      <w:pPr>
        <w:spacing w:after="0" w:line="240" w:lineRule="auto"/>
        <w:jc w:val="center"/>
        <w:rPr>
          <w:rFonts w:ascii="Times New Roman" w:eastAsia="Calibri" w:hAnsi="Times New Roman" w:cs="Times New Roman"/>
          <w:sz w:val="24"/>
        </w:rPr>
      </w:pPr>
      <w:r w:rsidRPr="00540EBC">
        <w:rPr>
          <w:rFonts w:ascii="Times New Roman" w:eastAsia="Calibri" w:hAnsi="Times New Roman" w:cs="Times New Roman"/>
          <w:sz w:val="24"/>
        </w:rPr>
        <w:t>Chair</w:t>
      </w:r>
    </w:p>
    <w:p w14:paraId="7DB26A86" w14:textId="77777777" w:rsidR="00540EBC" w:rsidRPr="00540EBC" w:rsidRDefault="00540EBC" w:rsidP="00540EBC">
      <w:pPr>
        <w:spacing w:after="0" w:line="240" w:lineRule="auto"/>
        <w:jc w:val="center"/>
        <w:rPr>
          <w:rFonts w:ascii="Times New Roman" w:eastAsia="Calibri" w:hAnsi="Times New Roman" w:cs="Times New Roman"/>
          <w:sz w:val="24"/>
        </w:rPr>
      </w:pPr>
    </w:p>
    <w:p w14:paraId="40AD88CC" w14:textId="77777777" w:rsidR="00540EBC" w:rsidRPr="00540EBC" w:rsidRDefault="00540EBC" w:rsidP="00540EBC">
      <w:pPr>
        <w:spacing w:after="0" w:line="240" w:lineRule="auto"/>
        <w:rPr>
          <w:rFonts w:ascii="Times New Roman" w:eastAsia="Calibri" w:hAnsi="Times New Roman" w:cs="Times New Roman"/>
          <w:sz w:val="24"/>
        </w:rPr>
      </w:pPr>
    </w:p>
    <w:p w14:paraId="5C65C629" w14:textId="77777777" w:rsidR="00540EBC" w:rsidRPr="00540EBC" w:rsidRDefault="00540EBC" w:rsidP="00540EBC">
      <w:pPr>
        <w:spacing w:after="0" w:line="240" w:lineRule="auto"/>
        <w:jc w:val="center"/>
        <w:rPr>
          <w:rFonts w:ascii="Times New Roman" w:eastAsia="Calibri" w:hAnsi="Times New Roman" w:cs="Times New Roman"/>
          <w:sz w:val="24"/>
        </w:rPr>
      </w:pPr>
      <w:r w:rsidRPr="00540EBC">
        <w:rPr>
          <w:rFonts w:ascii="Times New Roman" w:eastAsia="Calibri" w:hAnsi="Times New Roman" w:cs="Times New Roman"/>
          <w:sz w:val="24"/>
        </w:rPr>
        <w:t>Accepted By</w:t>
      </w:r>
    </w:p>
    <w:p w14:paraId="476FFABF" w14:textId="77777777" w:rsidR="00540EBC" w:rsidRPr="00540EBC" w:rsidRDefault="00540EBC" w:rsidP="00540EBC">
      <w:pPr>
        <w:spacing w:after="0" w:line="240" w:lineRule="auto"/>
        <w:jc w:val="center"/>
        <w:rPr>
          <w:rFonts w:ascii="Times New Roman" w:eastAsia="Calibri" w:hAnsi="Times New Roman" w:cs="Times New Roman"/>
          <w:sz w:val="24"/>
        </w:rPr>
      </w:pPr>
    </w:p>
    <w:p w14:paraId="2DF341C9" w14:textId="77777777" w:rsidR="00540EBC" w:rsidRPr="00540EBC" w:rsidRDefault="00540EBC" w:rsidP="00540EBC">
      <w:pPr>
        <w:spacing w:after="0" w:line="240" w:lineRule="auto"/>
        <w:rPr>
          <w:rFonts w:ascii="Times New Roman" w:eastAsia="Calibri" w:hAnsi="Times New Roman" w:cs="Times New Roman"/>
          <w:sz w:val="24"/>
        </w:rPr>
      </w:pPr>
    </w:p>
    <w:p w14:paraId="682F9209" w14:textId="77777777" w:rsidR="00540EBC" w:rsidRPr="00540EBC" w:rsidRDefault="00540EBC" w:rsidP="00540EBC">
      <w:pPr>
        <w:tabs>
          <w:tab w:val="left" w:pos="2880"/>
          <w:tab w:val="left" w:pos="3780"/>
          <w:tab w:val="left" w:pos="6480"/>
        </w:tabs>
        <w:spacing w:after="0" w:line="240" w:lineRule="auto"/>
        <w:rPr>
          <w:rFonts w:ascii="Times New Roman" w:eastAsia="Calibri" w:hAnsi="Times New Roman" w:cs="Times New Roman"/>
          <w:sz w:val="24"/>
        </w:rPr>
      </w:pPr>
      <w:r w:rsidRPr="00540EBC">
        <w:rPr>
          <w:rFonts w:ascii="Times New Roman" w:eastAsia="Calibri" w:hAnsi="Times New Roman" w:cs="Times New Roman"/>
          <w:sz w:val="24"/>
        </w:rPr>
        <w:tab/>
      </w:r>
      <w:r w:rsidRPr="00540EBC">
        <w:rPr>
          <w:rFonts w:ascii="Times New Roman" w:eastAsia="Calibri" w:hAnsi="Times New Roman" w:cs="Times New Roman"/>
          <w:sz w:val="24"/>
          <w:u w:val="single"/>
        </w:rPr>
        <w:tab/>
      </w:r>
      <w:r w:rsidRPr="00540EBC">
        <w:rPr>
          <w:rFonts w:ascii="Times New Roman" w:eastAsia="Calibri" w:hAnsi="Times New Roman" w:cs="Times New Roman"/>
          <w:sz w:val="24"/>
          <w:u w:val="single"/>
        </w:rPr>
        <w:tab/>
      </w:r>
    </w:p>
    <w:p w14:paraId="04025131" w14:textId="77777777" w:rsidR="00540EBC" w:rsidRPr="00540EBC" w:rsidRDefault="00540EBC" w:rsidP="00540EBC">
      <w:pPr>
        <w:spacing w:after="0" w:line="240" w:lineRule="auto"/>
        <w:jc w:val="center"/>
        <w:rPr>
          <w:rFonts w:ascii="Times New Roman" w:eastAsia="Calibri" w:hAnsi="Times New Roman" w:cs="Times New Roman"/>
          <w:sz w:val="24"/>
        </w:rPr>
      </w:pPr>
      <w:r w:rsidRPr="00540EBC">
        <w:rPr>
          <w:rFonts w:ascii="Times New Roman" w:eastAsia="Calibri" w:hAnsi="Times New Roman" w:cs="Times New Roman"/>
          <w:sz w:val="24"/>
        </w:rPr>
        <w:t>Dean, Graduate School</w:t>
      </w:r>
    </w:p>
    <w:p w14:paraId="32078219" w14:textId="67F18A2F" w:rsidR="00A701B8" w:rsidRPr="00A701B8" w:rsidRDefault="00771F88" w:rsidP="00771F88">
      <w:pPr>
        <w:spacing w:line="276"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631CBA23" w14:textId="539360E9" w:rsidR="001957EF" w:rsidRDefault="00EB22B7" w:rsidP="00856DE0">
      <w:pPr>
        <w:spacing w:line="276" w:lineRule="auto"/>
        <w:jc w:val="center"/>
        <w:rPr>
          <w:rFonts w:ascii="Times New Roman" w:hAnsi="Times New Roman" w:cs="Times New Roman"/>
          <w:b/>
          <w:bCs/>
          <w:sz w:val="24"/>
          <w:szCs w:val="24"/>
          <w:lang w:val="en-GB"/>
        </w:rPr>
      </w:pPr>
      <w:r>
        <w:rPr>
          <w:rFonts w:ascii="Times New Roman" w:hAnsi="Times New Roman" w:cs="Times New Roman"/>
          <w:sz w:val="24"/>
          <w:szCs w:val="24"/>
          <w:lang w:val="en-GB"/>
        </w:rPr>
        <w:br/>
      </w:r>
    </w:p>
    <w:p w14:paraId="31178D55" w14:textId="527C88F5" w:rsidR="000E33CC" w:rsidRPr="00AC5AFD" w:rsidRDefault="000E33CC" w:rsidP="00856DE0">
      <w:pPr>
        <w:spacing w:line="276" w:lineRule="auto"/>
        <w:jc w:val="center"/>
        <w:rPr>
          <w:rFonts w:ascii="Times New Roman" w:hAnsi="Times New Roman" w:cs="Times New Roman"/>
          <w:sz w:val="24"/>
          <w:szCs w:val="24"/>
          <w:lang w:val="en-GB"/>
        </w:rPr>
      </w:pPr>
      <w:r w:rsidRPr="00AC5AFD">
        <w:rPr>
          <w:rFonts w:ascii="Times New Roman" w:hAnsi="Times New Roman" w:cs="Times New Roman"/>
          <w:sz w:val="24"/>
          <w:szCs w:val="24"/>
          <w:lang w:val="en-GB"/>
        </w:rPr>
        <w:lastRenderedPageBreak/>
        <w:t>TABLE OF CONTENTS</w:t>
      </w:r>
    </w:p>
    <w:sdt>
      <w:sdtPr>
        <w:rPr>
          <w:rFonts w:asciiTheme="minorHAnsi" w:eastAsiaTheme="minorHAnsi" w:hAnsiTheme="minorHAnsi" w:cstheme="majorHAnsi"/>
          <w:b/>
          <w:bCs/>
          <w:caps/>
          <w:smallCaps/>
          <w:color w:val="auto"/>
          <w:sz w:val="24"/>
          <w:szCs w:val="24"/>
        </w:rPr>
        <w:id w:val="-1147353345"/>
        <w:docPartObj>
          <w:docPartGallery w:val="Table of Contents"/>
          <w:docPartUnique/>
        </w:docPartObj>
      </w:sdtPr>
      <w:sdtEndPr>
        <w:rPr>
          <w:b w:val="0"/>
          <w:bCs w:val="0"/>
          <w:caps w:val="0"/>
          <w:noProof/>
        </w:rPr>
      </w:sdtEndPr>
      <w:sdtContent>
        <w:p w14:paraId="07CA8735" w14:textId="7532DCC2" w:rsidR="00F3770C" w:rsidRPr="0094133B" w:rsidRDefault="00F3770C">
          <w:pPr>
            <w:pStyle w:val="TOCHeading"/>
            <w:rPr>
              <w:rFonts w:cstheme="majorHAnsi"/>
              <w:sz w:val="24"/>
              <w:szCs w:val="24"/>
            </w:rPr>
          </w:pPr>
        </w:p>
        <w:p w14:paraId="6E7B9EA2" w14:textId="329AF3B8" w:rsidR="0094133B" w:rsidRPr="0094133B" w:rsidRDefault="00345E37">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r w:rsidRPr="0094133B">
            <w:rPr>
              <w:rFonts w:asciiTheme="majorHAnsi" w:hAnsiTheme="majorHAnsi" w:cstheme="majorHAnsi"/>
              <w:b w:val="0"/>
              <w:bCs w:val="0"/>
              <w:caps w:val="0"/>
              <w:sz w:val="24"/>
              <w:szCs w:val="24"/>
            </w:rPr>
            <w:fldChar w:fldCharType="begin"/>
          </w:r>
          <w:r w:rsidRPr="0094133B">
            <w:rPr>
              <w:rFonts w:asciiTheme="majorHAnsi" w:hAnsiTheme="majorHAnsi" w:cstheme="majorHAnsi"/>
              <w:b w:val="0"/>
              <w:bCs w:val="0"/>
              <w:caps w:val="0"/>
              <w:sz w:val="24"/>
              <w:szCs w:val="24"/>
            </w:rPr>
            <w:instrText xml:space="preserve"> TOC \o "1-3" \h \z \u </w:instrText>
          </w:r>
          <w:r w:rsidRPr="0094133B">
            <w:rPr>
              <w:rFonts w:asciiTheme="majorHAnsi" w:hAnsiTheme="majorHAnsi" w:cstheme="majorHAnsi"/>
              <w:b w:val="0"/>
              <w:bCs w:val="0"/>
              <w:caps w:val="0"/>
              <w:sz w:val="24"/>
              <w:szCs w:val="24"/>
            </w:rPr>
            <w:fldChar w:fldCharType="separate"/>
          </w:r>
          <w:hyperlink w:anchor="_Toc150952543" w:history="1">
            <w:r w:rsidR="0094133B" w:rsidRPr="0094133B">
              <w:rPr>
                <w:rStyle w:val="Hyperlink"/>
                <w:rFonts w:asciiTheme="majorHAnsi" w:hAnsiTheme="majorHAnsi" w:cstheme="majorHAnsi"/>
                <w:b w:val="0"/>
                <w:bCs w:val="0"/>
                <w:noProof/>
                <w:sz w:val="24"/>
                <w:szCs w:val="24"/>
              </w:rPr>
              <w:t>ABSTRACT</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caps w:val="0"/>
                <w:noProof/>
                <w:webHidden/>
                <w:sz w:val="24"/>
                <w:szCs w:val="24"/>
              </w:rPr>
              <w:fldChar w:fldCharType="begin"/>
            </w:r>
            <w:r w:rsidR="0094133B" w:rsidRPr="0094133B">
              <w:rPr>
                <w:rFonts w:asciiTheme="majorHAnsi" w:hAnsiTheme="majorHAnsi" w:cstheme="majorHAnsi"/>
                <w:b w:val="0"/>
                <w:bCs w:val="0"/>
                <w:caps w:val="0"/>
                <w:noProof/>
                <w:webHidden/>
                <w:sz w:val="24"/>
                <w:szCs w:val="24"/>
              </w:rPr>
              <w:instrText xml:space="preserve"> PAGEREF _Toc150952543 \h </w:instrText>
            </w:r>
            <w:r w:rsidR="0094133B" w:rsidRPr="0094133B">
              <w:rPr>
                <w:rFonts w:asciiTheme="majorHAnsi" w:hAnsiTheme="majorHAnsi" w:cstheme="majorHAnsi"/>
                <w:b w:val="0"/>
                <w:bCs w:val="0"/>
                <w:caps w:val="0"/>
                <w:noProof/>
                <w:webHidden/>
                <w:sz w:val="24"/>
                <w:szCs w:val="24"/>
              </w:rPr>
            </w:r>
            <w:r w:rsidR="0094133B" w:rsidRPr="0094133B">
              <w:rPr>
                <w:rFonts w:asciiTheme="majorHAnsi" w:hAnsiTheme="majorHAnsi" w:cstheme="majorHAnsi"/>
                <w:b w:val="0"/>
                <w:bCs w:val="0"/>
                <w:caps w:val="0"/>
                <w:noProof/>
                <w:webHidden/>
                <w:sz w:val="24"/>
                <w:szCs w:val="24"/>
              </w:rPr>
              <w:fldChar w:fldCharType="separate"/>
            </w:r>
            <w:r w:rsidR="00D10706">
              <w:rPr>
                <w:rFonts w:asciiTheme="majorHAnsi" w:hAnsiTheme="majorHAnsi" w:cstheme="majorHAnsi"/>
                <w:b w:val="0"/>
                <w:bCs w:val="0"/>
                <w:caps w:val="0"/>
                <w:noProof/>
                <w:webHidden/>
                <w:sz w:val="24"/>
                <w:szCs w:val="24"/>
              </w:rPr>
              <w:t>iv</w:t>
            </w:r>
            <w:r w:rsidR="0094133B" w:rsidRPr="0094133B">
              <w:rPr>
                <w:rFonts w:asciiTheme="majorHAnsi" w:hAnsiTheme="majorHAnsi" w:cstheme="majorHAnsi"/>
                <w:b w:val="0"/>
                <w:bCs w:val="0"/>
                <w:caps w:val="0"/>
                <w:noProof/>
                <w:webHidden/>
                <w:sz w:val="24"/>
                <w:szCs w:val="24"/>
              </w:rPr>
              <w:fldChar w:fldCharType="end"/>
            </w:r>
          </w:hyperlink>
        </w:p>
        <w:p w14:paraId="17819F88" w14:textId="16601FB4"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44" w:history="1">
            <w:r w:rsidR="0094133B" w:rsidRPr="0094133B">
              <w:rPr>
                <w:rStyle w:val="Hyperlink"/>
                <w:rFonts w:asciiTheme="majorHAnsi" w:hAnsiTheme="majorHAnsi" w:cstheme="majorHAnsi"/>
                <w:b w:val="0"/>
                <w:bCs w:val="0"/>
                <w:noProof/>
                <w:sz w:val="24"/>
                <w:szCs w:val="24"/>
              </w:rPr>
              <w:t>ACKNOWLEDGMENTS</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caps w:val="0"/>
                <w:noProof/>
                <w:webHidden/>
                <w:sz w:val="24"/>
                <w:szCs w:val="24"/>
              </w:rPr>
              <w:fldChar w:fldCharType="begin"/>
            </w:r>
            <w:r w:rsidR="0094133B" w:rsidRPr="0094133B">
              <w:rPr>
                <w:rFonts w:asciiTheme="majorHAnsi" w:hAnsiTheme="majorHAnsi" w:cstheme="majorHAnsi"/>
                <w:b w:val="0"/>
                <w:bCs w:val="0"/>
                <w:caps w:val="0"/>
                <w:noProof/>
                <w:webHidden/>
                <w:sz w:val="24"/>
                <w:szCs w:val="24"/>
              </w:rPr>
              <w:instrText xml:space="preserve"> PAGEREF _Toc150952544 \h </w:instrText>
            </w:r>
            <w:r w:rsidR="0094133B" w:rsidRPr="0094133B">
              <w:rPr>
                <w:rFonts w:asciiTheme="majorHAnsi" w:hAnsiTheme="majorHAnsi" w:cstheme="majorHAnsi"/>
                <w:b w:val="0"/>
                <w:bCs w:val="0"/>
                <w:caps w:val="0"/>
                <w:noProof/>
                <w:webHidden/>
                <w:sz w:val="24"/>
                <w:szCs w:val="24"/>
              </w:rPr>
            </w:r>
            <w:r w:rsidR="0094133B" w:rsidRPr="0094133B">
              <w:rPr>
                <w:rFonts w:asciiTheme="majorHAnsi" w:hAnsiTheme="majorHAnsi" w:cstheme="majorHAnsi"/>
                <w:b w:val="0"/>
                <w:bCs w:val="0"/>
                <w:caps w:val="0"/>
                <w:noProof/>
                <w:webHidden/>
                <w:sz w:val="24"/>
                <w:szCs w:val="24"/>
              </w:rPr>
              <w:fldChar w:fldCharType="separate"/>
            </w:r>
            <w:r w:rsidR="00D10706">
              <w:rPr>
                <w:rFonts w:asciiTheme="majorHAnsi" w:hAnsiTheme="majorHAnsi" w:cstheme="majorHAnsi"/>
                <w:b w:val="0"/>
                <w:bCs w:val="0"/>
                <w:caps w:val="0"/>
                <w:noProof/>
                <w:webHidden/>
                <w:sz w:val="24"/>
                <w:szCs w:val="24"/>
              </w:rPr>
              <w:t>v</w:t>
            </w:r>
            <w:r w:rsidR="0094133B" w:rsidRPr="0094133B">
              <w:rPr>
                <w:rFonts w:asciiTheme="majorHAnsi" w:hAnsiTheme="majorHAnsi" w:cstheme="majorHAnsi"/>
                <w:b w:val="0"/>
                <w:bCs w:val="0"/>
                <w:caps w:val="0"/>
                <w:noProof/>
                <w:webHidden/>
                <w:sz w:val="24"/>
                <w:szCs w:val="24"/>
              </w:rPr>
              <w:fldChar w:fldCharType="end"/>
            </w:r>
          </w:hyperlink>
        </w:p>
        <w:p w14:paraId="62D1EB36" w14:textId="05FC4381"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45" w:history="1">
            <w:r w:rsidR="0094133B" w:rsidRPr="0094133B">
              <w:rPr>
                <w:rStyle w:val="Hyperlink"/>
                <w:rFonts w:asciiTheme="majorHAnsi" w:hAnsiTheme="majorHAnsi" w:cstheme="majorHAnsi"/>
                <w:b w:val="0"/>
                <w:bCs w:val="0"/>
                <w:noProof/>
                <w:sz w:val="24"/>
                <w:szCs w:val="24"/>
              </w:rPr>
              <w:t>LIST OF TABLES</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caps w:val="0"/>
                <w:noProof/>
                <w:webHidden/>
                <w:sz w:val="24"/>
                <w:szCs w:val="24"/>
              </w:rPr>
              <w:fldChar w:fldCharType="begin"/>
            </w:r>
            <w:r w:rsidR="0094133B" w:rsidRPr="0094133B">
              <w:rPr>
                <w:rFonts w:asciiTheme="majorHAnsi" w:hAnsiTheme="majorHAnsi" w:cstheme="majorHAnsi"/>
                <w:b w:val="0"/>
                <w:bCs w:val="0"/>
                <w:caps w:val="0"/>
                <w:noProof/>
                <w:webHidden/>
                <w:sz w:val="24"/>
                <w:szCs w:val="24"/>
              </w:rPr>
              <w:instrText xml:space="preserve"> PAGEREF _Toc150952545 \h </w:instrText>
            </w:r>
            <w:r w:rsidR="0094133B" w:rsidRPr="0094133B">
              <w:rPr>
                <w:rFonts w:asciiTheme="majorHAnsi" w:hAnsiTheme="majorHAnsi" w:cstheme="majorHAnsi"/>
                <w:b w:val="0"/>
                <w:bCs w:val="0"/>
                <w:caps w:val="0"/>
                <w:noProof/>
                <w:webHidden/>
                <w:sz w:val="24"/>
                <w:szCs w:val="24"/>
              </w:rPr>
            </w:r>
            <w:r w:rsidR="0094133B" w:rsidRPr="0094133B">
              <w:rPr>
                <w:rFonts w:asciiTheme="majorHAnsi" w:hAnsiTheme="majorHAnsi" w:cstheme="majorHAnsi"/>
                <w:b w:val="0"/>
                <w:bCs w:val="0"/>
                <w:caps w:val="0"/>
                <w:noProof/>
                <w:webHidden/>
                <w:sz w:val="24"/>
                <w:szCs w:val="24"/>
              </w:rPr>
              <w:fldChar w:fldCharType="separate"/>
            </w:r>
            <w:r w:rsidR="00D10706">
              <w:rPr>
                <w:rFonts w:asciiTheme="majorHAnsi" w:hAnsiTheme="majorHAnsi" w:cstheme="majorHAnsi"/>
                <w:b w:val="0"/>
                <w:bCs w:val="0"/>
                <w:caps w:val="0"/>
                <w:noProof/>
                <w:webHidden/>
                <w:sz w:val="24"/>
                <w:szCs w:val="24"/>
              </w:rPr>
              <w:t>vi</w:t>
            </w:r>
            <w:r w:rsidR="0094133B" w:rsidRPr="0094133B">
              <w:rPr>
                <w:rFonts w:asciiTheme="majorHAnsi" w:hAnsiTheme="majorHAnsi" w:cstheme="majorHAnsi"/>
                <w:b w:val="0"/>
                <w:bCs w:val="0"/>
                <w:caps w:val="0"/>
                <w:noProof/>
                <w:webHidden/>
                <w:sz w:val="24"/>
                <w:szCs w:val="24"/>
              </w:rPr>
              <w:fldChar w:fldCharType="end"/>
            </w:r>
          </w:hyperlink>
        </w:p>
        <w:p w14:paraId="2A396969" w14:textId="25577F8F"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46" w:history="1">
            <w:r w:rsidR="0094133B" w:rsidRPr="0094133B">
              <w:rPr>
                <w:rStyle w:val="Hyperlink"/>
                <w:rFonts w:asciiTheme="majorHAnsi" w:hAnsiTheme="majorHAnsi" w:cstheme="majorHAnsi"/>
                <w:b w:val="0"/>
                <w:bCs w:val="0"/>
                <w:noProof/>
                <w:sz w:val="24"/>
                <w:szCs w:val="24"/>
              </w:rPr>
              <w:t>LIST OF FIGURES</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caps w:val="0"/>
                <w:noProof/>
                <w:webHidden/>
                <w:sz w:val="24"/>
                <w:szCs w:val="24"/>
              </w:rPr>
              <w:fldChar w:fldCharType="begin"/>
            </w:r>
            <w:r w:rsidR="0094133B" w:rsidRPr="0094133B">
              <w:rPr>
                <w:rFonts w:asciiTheme="majorHAnsi" w:hAnsiTheme="majorHAnsi" w:cstheme="majorHAnsi"/>
                <w:b w:val="0"/>
                <w:bCs w:val="0"/>
                <w:caps w:val="0"/>
                <w:noProof/>
                <w:webHidden/>
                <w:sz w:val="24"/>
                <w:szCs w:val="24"/>
              </w:rPr>
              <w:instrText xml:space="preserve"> PAGEREF _Toc150952546 \h </w:instrText>
            </w:r>
            <w:r w:rsidR="0094133B" w:rsidRPr="0094133B">
              <w:rPr>
                <w:rFonts w:asciiTheme="majorHAnsi" w:hAnsiTheme="majorHAnsi" w:cstheme="majorHAnsi"/>
                <w:b w:val="0"/>
                <w:bCs w:val="0"/>
                <w:caps w:val="0"/>
                <w:noProof/>
                <w:webHidden/>
                <w:sz w:val="24"/>
                <w:szCs w:val="24"/>
              </w:rPr>
            </w:r>
            <w:r w:rsidR="0094133B" w:rsidRPr="0094133B">
              <w:rPr>
                <w:rFonts w:asciiTheme="majorHAnsi" w:hAnsiTheme="majorHAnsi" w:cstheme="majorHAnsi"/>
                <w:b w:val="0"/>
                <w:bCs w:val="0"/>
                <w:caps w:val="0"/>
                <w:noProof/>
                <w:webHidden/>
                <w:sz w:val="24"/>
                <w:szCs w:val="24"/>
              </w:rPr>
              <w:fldChar w:fldCharType="separate"/>
            </w:r>
            <w:r w:rsidR="00D10706">
              <w:rPr>
                <w:rFonts w:asciiTheme="majorHAnsi" w:hAnsiTheme="majorHAnsi" w:cstheme="majorHAnsi"/>
                <w:b w:val="0"/>
                <w:bCs w:val="0"/>
                <w:caps w:val="0"/>
                <w:noProof/>
                <w:webHidden/>
                <w:sz w:val="24"/>
                <w:szCs w:val="24"/>
              </w:rPr>
              <w:t>vii</w:t>
            </w:r>
            <w:r w:rsidR="0094133B" w:rsidRPr="0094133B">
              <w:rPr>
                <w:rFonts w:asciiTheme="majorHAnsi" w:hAnsiTheme="majorHAnsi" w:cstheme="majorHAnsi"/>
                <w:b w:val="0"/>
                <w:bCs w:val="0"/>
                <w:caps w:val="0"/>
                <w:noProof/>
                <w:webHidden/>
                <w:sz w:val="24"/>
                <w:szCs w:val="24"/>
              </w:rPr>
              <w:fldChar w:fldCharType="end"/>
            </w:r>
          </w:hyperlink>
        </w:p>
        <w:p w14:paraId="778D9F1B" w14:textId="36CFCDE1"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47" w:history="1">
            <w:r w:rsidR="0094133B" w:rsidRPr="0094133B">
              <w:rPr>
                <w:rStyle w:val="Hyperlink"/>
                <w:rFonts w:asciiTheme="majorHAnsi" w:hAnsiTheme="majorHAnsi" w:cstheme="majorHAnsi"/>
                <w:b w:val="0"/>
                <w:bCs w:val="0"/>
                <w:noProof/>
                <w:sz w:val="24"/>
                <w:szCs w:val="24"/>
              </w:rPr>
              <w:t>INTRODUCTION</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_Toc150952547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1</w:t>
            </w:r>
            <w:r w:rsidR="0094133B" w:rsidRPr="0094133B">
              <w:rPr>
                <w:rFonts w:asciiTheme="majorHAnsi" w:hAnsiTheme="majorHAnsi" w:cstheme="majorHAnsi"/>
                <w:b w:val="0"/>
                <w:bCs w:val="0"/>
                <w:noProof/>
                <w:webHidden/>
                <w:sz w:val="24"/>
                <w:szCs w:val="24"/>
              </w:rPr>
              <w:fldChar w:fldCharType="end"/>
            </w:r>
          </w:hyperlink>
        </w:p>
        <w:p w14:paraId="0F1DD755" w14:textId="46F5B0E6"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48" w:history="1">
            <w:r w:rsidR="0094133B" w:rsidRPr="0094133B">
              <w:rPr>
                <w:rStyle w:val="Hyperlink"/>
                <w:rFonts w:asciiTheme="majorHAnsi" w:hAnsiTheme="majorHAnsi" w:cstheme="majorHAnsi"/>
                <w:b w:val="0"/>
                <w:bCs w:val="0"/>
                <w:noProof/>
                <w:sz w:val="24"/>
                <w:szCs w:val="24"/>
              </w:rPr>
              <w:t>LITERATURE REVIEW</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_Toc150952548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4</w:t>
            </w:r>
            <w:r w:rsidR="0094133B" w:rsidRPr="0094133B">
              <w:rPr>
                <w:rFonts w:asciiTheme="majorHAnsi" w:hAnsiTheme="majorHAnsi" w:cstheme="majorHAnsi"/>
                <w:b w:val="0"/>
                <w:bCs w:val="0"/>
                <w:noProof/>
                <w:webHidden/>
                <w:sz w:val="24"/>
                <w:szCs w:val="24"/>
              </w:rPr>
              <w:fldChar w:fldCharType="end"/>
            </w:r>
          </w:hyperlink>
        </w:p>
        <w:p w14:paraId="06DA898F" w14:textId="6D881613"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49" w:history="1">
            <w:r w:rsidR="0094133B" w:rsidRPr="0094133B">
              <w:rPr>
                <w:rStyle w:val="Hyperlink"/>
                <w:rFonts w:asciiTheme="majorHAnsi" w:hAnsiTheme="majorHAnsi" w:cstheme="majorHAnsi"/>
                <w:noProof/>
                <w:sz w:val="24"/>
                <w:szCs w:val="24"/>
              </w:rPr>
              <w:t>Section 1. Aquatic CO</w:t>
            </w:r>
            <w:r w:rsidR="0094133B" w:rsidRPr="0094133B">
              <w:rPr>
                <w:rStyle w:val="Hyperlink"/>
                <w:rFonts w:asciiTheme="majorHAnsi" w:hAnsiTheme="majorHAnsi" w:cstheme="majorHAnsi"/>
                <w:noProof/>
                <w:sz w:val="24"/>
                <w:szCs w:val="24"/>
                <w:vertAlign w:val="subscript"/>
              </w:rPr>
              <w:t>2</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_Toc150952549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w:t>
            </w:r>
            <w:r w:rsidR="0094133B" w:rsidRPr="0094133B">
              <w:rPr>
                <w:rFonts w:asciiTheme="majorHAnsi" w:hAnsiTheme="majorHAnsi" w:cstheme="majorHAnsi"/>
                <w:noProof/>
                <w:webHidden/>
                <w:sz w:val="24"/>
                <w:szCs w:val="24"/>
              </w:rPr>
              <w:fldChar w:fldCharType="end"/>
            </w:r>
          </w:hyperlink>
        </w:p>
        <w:p w14:paraId="08DBF6D7" w14:textId="283A855C"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0" w:history="1">
            <w:r w:rsidR="0094133B" w:rsidRPr="0094133B">
              <w:rPr>
                <w:rStyle w:val="Hyperlink"/>
                <w:rFonts w:asciiTheme="majorHAnsi" w:hAnsiTheme="majorHAnsi" w:cstheme="majorHAnsi"/>
                <w:sz w:val="24"/>
                <w:szCs w:val="24"/>
              </w:rPr>
              <w:t>1.1 Why CO</w:t>
            </w:r>
            <w:r w:rsidR="0094133B" w:rsidRPr="0094133B">
              <w:rPr>
                <w:rStyle w:val="Hyperlink"/>
                <w:rFonts w:asciiTheme="majorHAnsi" w:hAnsiTheme="majorHAnsi" w:cstheme="majorHAnsi"/>
                <w:sz w:val="24"/>
                <w:szCs w:val="24"/>
                <w:vertAlign w:val="subscript"/>
              </w:rPr>
              <w:t xml:space="preserve">2 </w:t>
            </w:r>
            <w:r w:rsidR="0094133B" w:rsidRPr="0094133B">
              <w:rPr>
                <w:rStyle w:val="Hyperlink"/>
                <w:rFonts w:asciiTheme="majorHAnsi" w:hAnsiTheme="majorHAnsi" w:cstheme="majorHAnsi"/>
                <w:sz w:val="24"/>
                <w:szCs w:val="24"/>
              </w:rPr>
              <w:t>?</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w:t>
            </w:r>
            <w:r w:rsidR="0094133B" w:rsidRPr="0094133B">
              <w:rPr>
                <w:rFonts w:asciiTheme="majorHAnsi" w:hAnsiTheme="majorHAnsi" w:cstheme="majorHAnsi"/>
                <w:webHidden/>
                <w:sz w:val="24"/>
                <w:szCs w:val="24"/>
              </w:rPr>
              <w:fldChar w:fldCharType="end"/>
            </w:r>
          </w:hyperlink>
        </w:p>
        <w:p w14:paraId="799938F2" w14:textId="68DDD0C4"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1" w:history="1">
            <w:r w:rsidR="0094133B" w:rsidRPr="0094133B">
              <w:rPr>
                <w:rStyle w:val="Hyperlink"/>
                <w:rFonts w:asciiTheme="majorHAnsi" w:hAnsiTheme="majorHAnsi" w:cstheme="majorHAnsi"/>
                <w:sz w:val="24"/>
                <w:szCs w:val="24"/>
              </w:rPr>
              <w:t>1.2 pCO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vs XCO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vs fCO</w:t>
            </w:r>
            <w:r w:rsidR="0094133B" w:rsidRPr="0094133B">
              <w:rPr>
                <w:rStyle w:val="Hyperlink"/>
                <w:rFonts w:asciiTheme="majorHAnsi" w:hAnsiTheme="majorHAnsi" w:cstheme="majorHAnsi"/>
                <w:sz w:val="24"/>
                <w:szCs w:val="24"/>
                <w:vertAlign w:val="subscript"/>
              </w:rPr>
              <w:t>2</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5</w:t>
            </w:r>
            <w:r w:rsidR="0094133B" w:rsidRPr="0094133B">
              <w:rPr>
                <w:rFonts w:asciiTheme="majorHAnsi" w:hAnsiTheme="majorHAnsi" w:cstheme="majorHAnsi"/>
                <w:webHidden/>
                <w:sz w:val="24"/>
                <w:szCs w:val="24"/>
              </w:rPr>
              <w:fldChar w:fldCharType="end"/>
            </w:r>
          </w:hyperlink>
        </w:p>
        <w:p w14:paraId="062A8784" w14:textId="095F3C78"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2" w:history="1">
            <w:r w:rsidR="0094133B" w:rsidRPr="0094133B">
              <w:rPr>
                <w:rStyle w:val="Hyperlink"/>
                <w:rFonts w:asciiTheme="majorHAnsi" w:hAnsiTheme="majorHAnsi" w:cstheme="majorHAnsi"/>
                <w:sz w:val="24"/>
                <w:szCs w:val="24"/>
              </w:rPr>
              <w:t>1.3 Measuring pCO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and XCO</w:t>
            </w:r>
            <w:r w:rsidR="0094133B" w:rsidRPr="0094133B">
              <w:rPr>
                <w:rStyle w:val="Hyperlink"/>
                <w:rFonts w:asciiTheme="majorHAnsi" w:hAnsiTheme="majorHAnsi" w:cstheme="majorHAnsi"/>
                <w:sz w:val="24"/>
                <w:szCs w:val="24"/>
                <w:vertAlign w:val="subscript"/>
              </w:rPr>
              <w:t>2</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_Toc150952552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7</w:t>
            </w:r>
            <w:r w:rsidR="0094133B" w:rsidRPr="0094133B">
              <w:rPr>
                <w:rFonts w:asciiTheme="majorHAnsi" w:hAnsiTheme="majorHAnsi" w:cstheme="majorHAnsi"/>
                <w:webHidden/>
                <w:sz w:val="24"/>
                <w:szCs w:val="24"/>
              </w:rPr>
              <w:fldChar w:fldCharType="end"/>
            </w:r>
          </w:hyperlink>
        </w:p>
        <w:p w14:paraId="289D8023" w14:textId="73A2C34D"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3" w:history="1">
            <w:r w:rsidR="0094133B" w:rsidRPr="0094133B">
              <w:rPr>
                <w:rStyle w:val="Hyperlink"/>
                <w:rFonts w:asciiTheme="majorHAnsi" w:hAnsiTheme="majorHAnsi" w:cstheme="majorHAnsi"/>
                <w:sz w:val="24"/>
                <w:szCs w:val="24"/>
              </w:rPr>
              <w:t>1.3.1 NDIR Sensors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_Toc150952553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7</w:t>
            </w:r>
            <w:r w:rsidR="0094133B" w:rsidRPr="0094133B">
              <w:rPr>
                <w:rFonts w:asciiTheme="majorHAnsi" w:hAnsiTheme="majorHAnsi" w:cstheme="majorHAnsi"/>
                <w:webHidden/>
                <w:sz w:val="24"/>
                <w:szCs w:val="24"/>
              </w:rPr>
              <w:fldChar w:fldCharType="end"/>
            </w:r>
          </w:hyperlink>
        </w:p>
        <w:p w14:paraId="3D49867F" w14:textId="07F13BE5"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4" w:history="1">
            <w:r w:rsidR="0094133B" w:rsidRPr="0094133B">
              <w:rPr>
                <w:rStyle w:val="Hyperlink"/>
                <w:rFonts w:asciiTheme="majorHAnsi" w:hAnsiTheme="majorHAnsi" w:cstheme="majorHAnsi"/>
                <w:sz w:val="24"/>
                <w:szCs w:val="24"/>
              </w:rPr>
              <w:t>1.4 Calculating 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flux using ΔpCO</w:t>
            </w:r>
            <w:r w:rsidR="0094133B" w:rsidRPr="0094133B">
              <w:rPr>
                <w:rStyle w:val="Hyperlink"/>
                <w:rFonts w:asciiTheme="majorHAnsi" w:hAnsiTheme="majorHAnsi" w:cstheme="majorHAnsi"/>
                <w:sz w:val="24"/>
                <w:szCs w:val="24"/>
                <w:vertAlign w:val="subscript"/>
              </w:rPr>
              <w:t>2</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_Toc150952554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9</w:t>
            </w:r>
            <w:r w:rsidR="0094133B" w:rsidRPr="0094133B">
              <w:rPr>
                <w:rFonts w:asciiTheme="majorHAnsi" w:hAnsiTheme="majorHAnsi" w:cstheme="majorHAnsi"/>
                <w:webHidden/>
                <w:sz w:val="24"/>
                <w:szCs w:val="24"/>
              </w:rPr>
              <w:fldChar w:fldCharType="end"/>
            </w:r>
          </w:hyperlink>
        </w:p>
        <w:p w14:paraId="48B9906D" w14:textId="51C0422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5" w:history="1">
            <w:r w:rsidR="0094133B" w:rsidRPr="0094133B">
              <w:rPr>
                <w:rStyle w:val="Hyperlink"/>
                <w:rFonts w:asciiTheme="majorHAnsi" w:hAnsiTheme="majorHAnsi" w:cstheme="majorHAnsi"/>
                <w:sz w:val="24"/>
                <w:szCs w:val="24"/>
              </w:rPr>
              <w:t>1.5 Alternative Approaches for 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Flux Estimating</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_Toc150952555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10</w:t>
            </w:r>
            <w:r w:rsidR="0094133B" w:rsidRPr="0094133B">
              <w:rPr>
                <w:rFonts w:asciiTheme="majorHAnsi" w:hAnsiTheme="majorHAnsi" w:cstheme="majorHAnsi"/>
                <w:webHidden/>
                <w:sz w:val="24"/>
                <w:szCs w:val="24"/>
              </w:rPr>
              <w:fldChar w:fldCharType="end"/>
            </w:r>
          </w:hyperlink>
        </w:p>
        <w:p w14:paraId="11E67AB8" w14:textId="2287E96D"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56" w:history="1">
            <w:r w:rsidR="0094133B" w:rsidRPr="0094133B">
              <w:rPr>
                <w:rStyle w:val="Hyperlink"/>
                <w:rFonts w:asciiTheme="majorHAnsi" w:hAnsiTheme="majorHAnsi" w:cstheme="majorHAnsi"/>
                <w:noProof/>
                <w:sz w:val="24"/>
                <w:szCs w:val="24"/>
              </w:rPr>
              <w:t>Section 2. Current Technology</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_Toc150952556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12</w:t>
            </w:r>
            <w:r w:rsidR="0094133B" w:rsidRPr="0094133B">
              <w:rPr>
                <w:rFonts w:asciiTheme="majorHAnsi" w:hAnsiTheme="majorHAnsi" w:cstheme="majorHAnsi"/>
                <w:noProof/>
                <w:webHidden/>
                <w:sz w:val="24"/>
                <w:szCs w:val="24"/>
              </w:rPr>
              <w:fldChar w:fldCharType="end"/>
            </w:r>
          </w:hyperlink>
        </w:p>
        <w:p w14:paraId="51FEA582" w14:textId="11F15AF2"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7" w:history="1">
            <w:r w:rsidR="0094133B" w:rsidRPr="0094133B">
              <w:rPr>
                <w:rStyle w:val="Hyperlink"/>
                <w:rFonts w:asciiTheme="majorHAnsi" w:hAnsiTheme="majorHAnsi" w:cstheme="majorHAnsi"/>
                <w:sz w:val="24"/>
                <w:szCs w:val="24"/>
              </w:rPr>
              <w:t>2.1 Low-cost 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sensors (&lt;$300)</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_Toc150952557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12</w:t>
            </w:r>
            <w:r w:rsidR="0094133B" w:rsidRPr="0094133B">
              <w:rPr>
                <w:rFonts w:asciiTheme="majorHAnsi" w:hAnsiTheme="majorHAnsi" w:cstheme="majorHAnsi"/>
                <w:webHidden/>
                <w:sz w:val="24"/>
                <w:szCs w:val="24"/>
              </w:rPr>
              <w:fldChar w:fldCharType="end"/>
            </w:r>
          </w:hyperlink>
        </w:p>
        <w:p w14:paraId="31203CB3" w14:textId="2AF1A4FA"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8" w:history="1">
            <w:r w:rsidR="0094133B" w:rsidRPr="0094133B">
              <w:rPr>
                <w:rStyle w:val="Hyperlink"/>
                <w:rFonts w:asciiTheme="majorHAnsi" w:hAnsiTheme="majorHAnsi" w:cstheme="majorHAnsi"/>
                <w:sz w:val="24"/>
                <w:szCs w:val="24"/>
              </w:rPr>
              <w:t>2.2 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flux sensors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_Toc150952558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13</w:t>
            </w:r>
            <w:r w:rsidR="0094133B" w:rsidRPr="0094133B">
              <w:rPr>
                <w:rFonts w:asciiTheme="majorHAnsi" w:hAnsiTheme="majorHAnsi" w:cstheme="majorHAnsi"/>
                <w:webHidden/>
                <w:sz w:val="24"/>
                <w:szCs w:val="24"/>
              </w:rPr>
              <w:fldChar w:fldCharType="end"/>
            </w:r>
          </w:hyperlink>
        </w:p>
        <w:p w14:paraId="3CC57C04" w14:textId="6DA7FE3D"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59" w:history="1">
            <w:r w:rsidR="0094133B" w:rsidRPr="0094133B">
              <w:rPr>
                <w:rStyle w:val="Hyperlink"/>
                <w:rFonts w:asciiTheme="majorHAnsi" w:hAnsiTheme="majorHAnsi" w:cstheme="majorHAnsi"/>
                <w:sz w:val="24"/>
                <w:szCs w:val="24"/>
              </w:rPr>
              <w:t>2.3 Low-cost pCO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systems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_Toc150952559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14</w:t>
            </w:r>
            <w:r w:rsidR="0094133B" w:rsidRPr="0094133B">
              <w:rPr>
                <w:rFonts w:asciiTheme="majorHAnsi" w:hAnsiTheme="majorHAnsi" w:cstheme="majorHAnsi"/>
                <w:webHidden/>
                <w:sz w:val="24"/>
                <w:szCs w:val="24"/>
              </w:rPr>
              <w:fldChar w:fldCharType="end"/>
            </w:r>
          </w:hyperlink>
        </w:p>
        <w:p w14:paraId="7F3368E3" w14:textId="58CE32DD"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0" w:history="1">
            <w:r w:rsidR="0094133B" w:rsidRPr="0094133B">
              <w:rPr>
                <w:rStyle w:val="Hyperlink"/>
                <w:rFonts w:asciiTheme="majorHAnsi" w:hAnsiTheme="majorHAnsi" w:cstheme="majorHAnsi"/>
                <w:sz w:val="24"/>
                <w:szCs w:val="24"/>
              </w:rPr>
              <w:t>2.4 Gas permeability</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14</w:t>
            </w:r>
            <w:r w:rsidR="0094133B" w:rsidRPr="0094133B">
              <w:rPr>
                <w:rFonts w:asciiTheme="majorHAnsi" w:hAnsiTheme="majorHAnsi" w:cstheme="majorHAnsi"/>
                <w:webHidden/>
                <w:sz w:val="24"/>
                <w:szCs w:val="24"/>
              </w:rPr>
              <w:fldChar w:fldCharType="end"/>
            </w:r>
          </w:hyperlink>
        </w:p>
        <w:p w14:paraId="724BB895" w14:textId="132FB71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1" w:history="1">
            <w:r w:rsidR="0094133B" w:rsidRPr="0094133B">
              <w:rPr>
                <w:rStyle w:val="Hyperlink"/>
                <w:rFonts w:asciiTheme="majorHAnsi" w:hAnsiTheme="majorHAnsi" w:cstheme="majorHAnsi"/>
                <w:sz w:val="24"/>
                <w:szCs w:val="24"/>
              </w:rPr>
              <w:t>2.5 Response time and τ</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15</w:t>
            </w:r>
            <w:r w:rsidR="0094133B" w:rsidRPr="0094133B">
              <w:rPr>
                <w:rFonts w:asciiTheme="majorHAnsi" w:hAnsiTheme="majorHAnsi" w:cstheme="majorHAnsi"/>
                <w:webHidden/>
                <w:sz w:val="24"/>
                <w:szCs w:val="24"/>
              </w:rPr>
              <w:fldChar w:fldCharType="end"/>
            </w:r>
          </w:hyperlink>
        </w:p>
        <w:p w14:paraId="5DF53087" w14:textId="35FDC896"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62" w:history="1">
            <w:r w:rsidR="0094133B" w:rsidRPr="0094133B">
              <w:rPr>
                <w:rStyle w:val="Hyperlink"/>
                <w:rFonts w:asciiTheme="majorHAnsi" w:hAnsiTheme="majorHAnsi" w:cstheme="majorHAnsi"/>
                <w:noProof/>
                <w:sz w:val="24"/>
                <w:szCs w:val="24"/>
              </w:rPr>
              <w:t>Section 3. Seagrass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_Toc150952562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16</w:t>
            </w:r>
            <w:r w:rsidR="0094133B" w:rsidRPr="0094133B">
              <w:rPr>
                <w:rFonts w:asciiTheme="majorHAnsi" w:hAnsiTheme="majorHAnsi" w:cstheme="majorHAnsi"/>
                <w:noProof/>
                <w:webHidden/>
                <w:sz w:val="24"/>
                <w:szCs w:val="24"/>
              </w:rPr>
              <w:fldChar w:fldCharType="end"/>
            </w:r>
          </w:hyperlink>
        </w:p>
        <w:p w14:paraId="22538363" w14:textId="2C68708A"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3" w:history="1">
            <w:r w:rsidR="0094133B" w:rsidRPr="0094133B">
              <w:rPr>
                <w:rStyle w:val="Hyperlink"/>
                <w:rFonts w:asciiTheme="majorHAnsi" w:hAnsiTheme="majorHAnsi" w:cstheme="majorHAnsi"/>
                <w:sz w:val="24"/>
                <w:szCs w:val="24"/>
              </w:rPr>
              <w:t>3.1 Seagrass basics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_Toc150952563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16</w:t>
            </w:r>
            <w:r w:rsidR="0094133B" w:rsidRPr="0094133B">
              <w:rPr>
                <w:rFonts w:asciiTheme="majorHAnsi" w:hAnsiTheme="majorHAnsi" w:cstheme="majorHAnsi"/>
                <w:webHidden/>
                <w:sz w:val="24"/>
                <w:szCs w:val="24"/>
              </w:rPr>
              <w:fldChar w:fldCharType="end"/>
            </w:r>
          </w:hyperlink>
        </w:p>
        <w:p w14:paraId="78E4265B" w14:textId="74CA4EC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4" w:history="1">
            <w:r w:rsidR="0094133B" w:rsidRPr="0094133B">
              <w:rPr>
                <w:rStyle w:val="Hyperlink"/>
                <w:rFonts w:asciiTheme="majorHAnsi" w:hAnsiTheme="majorHAnsi" w:cstheme="majorHAnsi"/>
                <w:sz w:val="24"/>
                <w:szCs w:val="24"/>
              </w:rPr>
              <w:t>3.2 Seagrass in NC</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_Toc150952564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16</w:t>
            </w:r>
            <w:r w:rsidR="0094133B" w:rsidRPr="0094133B">
              <w:rPr>
                <w:rFonts w:asciiTheme="majorHAnsi" w:hAnsiTheme="majorHAnsi" w:cstheme="majorHAnsi"/>
                <w:webHidden/>
                <w:sz w:val="24"/>
                <w:szCs w:val="24"/>
              </w:rPr>
              <w:fldChar w:fldCharType="end"/>
            </w:r>
          </w:hyperlink>
        </w:p>
        <w:p w14:paraId="63A07681" w14:textId="22258DAE"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5" w:history="1">
            <w:r w:rsidR="0094133B" w:rsidRPr="0094133B">
              <w:rPr>
                <w:rStyle w:val="Hyperlink"/>
                <w:rFonts w:asciiTheme="majorHAnsi" w:hAnsiTheme="majorHAnsi" w:cstheme="majorHAnsi"/>
                <w:sz w:val="24"/>
                <w:szCs w:val="24"/>
              </w:rPr>
              <w:t>3.3 Importance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_Toc150952565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17</w:t>
            </w:r>
            <w:r w:rsidR="0094133B" w:rsidRPr="0094133B">
              <w:rPr>
                <w:rFonts w:asciiTheme="majorHAnsi" w:hAnsiTheme="majorHAnsi" w:cstheme="majorHAnsi"/>
                <w:webHidden/>
                <w:sz w:val="24"/>
                <w:szCs w:val="24"/>
              </w:rPr>
              <w:fldChar w:fldCharType="end"/>
            </w:r>
          </w:hyperlink>
        </w:p>
        <w:p w14:paraId="1DEF2009" w14:textId="7594B057"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66" w:history="1">
            <w:r w:rsidR="0094133B" w:rsidRPr="0094133B">
              <w:rPr>
                <w:rStyle w:val="Hyperlink"/>
                <w:rFonts w:asciiTheme="majorHAnsi" w:hAnsiTheme="majorHAnsi" w:cstheme="majorHAnsi"/>
                <w:sz w:val="24"/>
                <w:szCs w:val="24"/>
              </w:rPr>
              <w:t>3.4 Carbon cycling</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_Toc150952566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18</w:t>
            </w:r>
            <w:r w:rsidR="0094133B" w:rsidRPr="0094133B">
              <w:rPr>
                <w:rFonts w:asciiTheme="majorHAnsi" w:hAnsiTheme="majorHAnsi" w:cstheme="majorHAnsi"/>
                <w:webHidden/>
                <w:sz w:val="24"/>
                <w:szCs w:val="24"/>
              </w:rPr>
              <w:fldChar w:fldCharType="end"/>
            </w:r>
          </w:hyperlink>
        </w:p>
        <w:p w14:paraId="79ACC5B1" w14:textId="357210E1"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67" w:history="1">
            <w:r w:rsidR="0094133B" w:rsidRPr="0094133B">
              <w:rPr>
                <w:rStyle w:val="Hyperlink"/>
                <w:rFonts w:asciiTheme="majorHAnsi" w:hAnsiTheme="majorHAnsi" w:cstheme="majorHAnsi"/>
                <w:b w:val="0"/>
                <w:bCs w:val="0"/>
                <w:noProof/>
                <w:sz w:val="24"/>
                <w:szCs w:val="24"/>
              </w:rPr>
              <w:t>CHAPTER ONE: DEVELOPMENT OF THE SEACOW</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_Toc150952567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20</w:t>
            </w:r>
            <w:r w:rsidR="0094133B" w:rsidRPr="0094133B">
              <w:rPr>
                <w:rFonts w:asciiTheme="majorHAnsi" w:hAnsiTheme="majorHAnsi" w:cstheme="majorHAnsi"/>
                <w:b w:val="0"/>
                <w:bCs w:val="0"/>
                <w:noProof/>
                <w:webHidden/>
                <w:sz w:val="24"/>
                <w:szCs w:val="24"/>
              </w:rPr>
              <w:fldChar w:fldCharType="end"/>
            </w:r>
          </w:hyperlink>
        </w:p>
        <w:p w14:paraId="742921FD" w14:textId="00C15EA4"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68" w:history="1">
            <w:r w:rsidR="0094133B" w:rsidRPr="0094133B">
              <w:rPr>
                <w:rStyle w:val="Hyperlink"/>
                <w:rFonts w:asciiTheme="majorHAnsi" w:hAnsiTheme="majorHAnsi" w:cstheme="majorHAnsi"/>
                <w:noProof/>
                <w:sz w:val="24"/>
                <w:szCs w:val="24"/>
              </w:rPr>
              <w:t>Objective</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_Toc150952568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20</w:t>
            </w:r>
            <w:r w:rsidR="0094133B" w:rsidRPr="0094133B">
              <w:rPr>
                <w:rFonts w:asciiTheme="majorHAnsi" w:hAnsiTheme="majorHAnsi" w:cstheme="majorHAnsi"/>
                <w:noProof/>
                <w:webHidden/>
                <w:sz w:val="24"/>
                <w:szCs w:val="24"/>
              </w:rPr>
              <w:fldChar w:fldCharType="end"/>
            </w:r>
          </w:hyperlink>
        </w:p>
        <w:p w14:paraId="6909EF81" w14:textId="7B4E4FEA"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69" w:history="1">
            <w:r w:rsidR="0094133B" w:rsidRPr="0094133B">
              <w:rPr>
                <w:rStyle w:val="Hyperlink"/>
                <w:rFonts w:asciiTheme="majorHAnsi" w:hAnsiTheme="majorHAnsi" w:cstheme="majorHAnsi"/>
                <w:noProof/>
                <w:sz w:val="24"/>
                <w:szCs w:val="24"/>
              </w:rPr>
              <w:t>Methods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_Toc150952569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20</w:t>
            </w:r>
            <w:r w:rsidR="0094133B" w:rsidRPr="0094133B">
              <w:rPr>
                <w:rFonts w:asciiTheme="majorHAnsi" w:hAnsiTheme="majorHAnsi" w:cstheme="majorHAnsi"/>
                <w:noProof/>
                <w:webHidden/>
                <w:sz w:val="24"/>
                <w:szCs w:val="24"/>
              </w:rPr>
              <w:fldChar w:fldCharType="end"/>
            </w:r>
          </w:hyperlink>
        </w:p>
        <w:p w14:paraId="3D3606CC" w14:textId="2C581613"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0" w:history="1">
            <w:r w:rsidR="0094133B" w:rsidRPr="0094133B">
              <w:rPr>
                <w:rStyle w:val="Hyperlink"/>
                <w:rFonts w:asciiTheme="majorHAnsi" w:hAnsiTheme="majorHAnsi" w:cstheme="majorHAnsi"/>
                <w:sz w:val="24"/>
                <w:szCs w:val="24"/>
              </w:rPr>
              <w:t>1.1 Initial Design</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20</w:t>
            </w:r>
            <w:r w:rsidR="0094133B" w:rsidRPr="0094133B">
              <w:rPr>
                <w:rFonts w:asciiTheme="majorHAnsi" w:hAnsiTheme="majorHAnsi" w:cstheme="majorHAnsi"/>
                <w:webHidden/>
                <w:sz w:val="24"/>
                <w:szCs w:val="24"/>
              </w:rPr>
              <w:fldChar w:fldCharType="end"/>
            </w:r>
          </w:hyperlink>
        </w:p>
        <w:p w14:paraId="5CAF9F44" w14:textId="07F257B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1" w:history="1">
            <w:r w:rsidR="0094133B" w:rsidRPr="0094133B">
              <w:rPr>
                <w:rStyle w:val="Hyperlink"/>
                <w:rFonts w:asciiTheme="majorHAnsi" w:hAnsiTheme="majorHAnsi" w:cstheme="majorHAnsi"/>
                <w:sz w:val="24"/>
                <w:szCs w:val="24"/>
              </w:rPr>
              <w:t>1.2 K30 &amp; K30 Housing</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21</w:t>
            </w:r>
            <w:r w:rsidR="0094133B" w:rsidRPr="0094133B">
              <w:rPr>
                <w:rFonts w:asciiTheme="majorHAnsi" w:hAnsiTheme="majorHAnsi" w:cstheme="majorHAnsi"/>
                <w:webHidden/>
                <w:sz w:val="24"/>
                <w:szCs w:val="24"/>
              </w:rPr>
              <w:fldChar w:fldCharType="end"/>
            </w:r>
          </w:hyperlink>
        </w:p>
        <w:p w14:paraId="587DE7C4" w14:textId="0C5953FA"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2" w:history="1">
            <w:r w:rsidR="0094133B" w:rsidRPr="0094133B">
              <w:rPr>
                <w:rStyle w:val="Hyperlink"/>
                <w:rFonts w:asciiTheme="majorHAnsi" w:hAnsiTheme="majorHAnsi" w:cstheme="majorHAnsi"/>
                <w:sz w:val="24"/>
                <w:szCs w:val="24"/>
              </w:rPr>
              <w:t>1.3 Flow of air inside the SEACOW</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_Toc150952572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23</w:t>
            </w:r>
            <w:r w:rsidR="0094133B" w:rsidRPr="0094133B">
              <w:rPr>
                <w:rFonts w:asciiTheme="majorHAnsi" w:hAnsiTheme="majorHAnsi" w:cstheme="majorHAnsi"/>
                <w:webHidden/>
                <w:sz w:val="24"/>
                <w:szCs w:val="24"/>
              </w:rPr>
              <w:fldChar w:fldCharType="end"/>
            </w:r>
          </w:hyperlink>
        </w:p>
        <w:p w14:paraId="713131E7" w14:textId="02F8FFA0"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3" w:history="1">
            <w:r w:rsidR="0094133B" w:rsidRPr="0094133B">
              <w:rPr>
                <w:rStyle w:val="Hyperlink"/>
                <w:rFonts w:asciiTheme="majorHAnsi" w:hAnsiTheme="majorHAnsi" w:cstheme="majorHAnsi"/>
                <w:sz w:val="24"/>
                <w:szCs w:val="24"/>
              </w:rPr>
              <w:t>1.4 Electronics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_Toc150952573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24</w:t>
            </w:r>
            <w:r w:rsidR="0094133B" w:rsidRPr="0094133B">
              <w:rPr>
                <w:rFonts w:asciiTheme="majorHAnsi" w:hAnsiTheme="majorHAnsi" w:cstheme="majorHAnsi"/>
                <w:webHidden/>
                <w:sz w:val="24"/>
                <w:szCs w:val="24"/>
              </w:rPr>
              <w:fldChar w:fldCharType="end"/>
            </w:r>
          </w:hyperlink>
        </w:p>
        <w:p w14:paraId="075453BF" w14:textId="550D286D"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4" w:history="1">
            <w:r w:rsidR="0094133B" w:rsidRPr="0094133B">
              <w:rPr>
                <w:rStyle w:val="Hyperlink"/>
                <w:rFonts w:asciiTheme="majorHAnsi" w:hAnsiTheme="majorHAnsi" w:cstheme="majorHAnsi"/>
                <w:sz w:val="24"/>
                <w:szCs w:val="24"/>
              </w:rPr>
              <w:t>1.5 Script</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_Toc150952574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26</w:t>
            </w:r>
            <w:r w:rsidR="0094133B" w:rsidRPr="0094133B">
              <w:rPr>
                <w:rFonts w:asciiTheme="majorHAnsi" w:hAnsiTheme="majorHAnsi" w:cstheme="majorHAnsi"/>
                <w:webHidden/>
                <w:sz w:val="24"/>
                <w:szCs w:val="24"/>
              </w:rPr>
              <w:fldChar w:fldCharType="end"/>
            </w:r>
          </w:hyperlink>
        </w:p>
        <w:p w14:paraId="491D7E5C" w14:textId="232E8B97"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75" w:history="1">
            <w:r w:rsidR="0094133B" w:rsidRPr="0094133B">
              <w:rPr>
                <w:rStyle w:val="Hyperlink"/>
                <w:rFonts w:asciiTheme="majorHAnsi" w:hAnsiTheme="majorHAnsi" w:cstheme="majorHAnsi"/>
                <w:sz w:val="24"/>
                <w:szCs w:val="24"/>
              </w:rPr>
              <w:t>1.6 Outer Enclosure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_Toc150952575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26</w:t>
            </w:r>
            <w:r w:rsidR="0094133B" w:rsidRPr="0094133B">
              <w:rPr>
                <w:rFonts w:asciiTheme="majorHAnsi" w:hAnsiTheme="majorHAnsi" w:cstheme="majorHAnsi"/>
                <w:webHidden/>
                <w:sz w:val="24"/>
                <w:szCs w:val="24"/>
              </w:rPr>
              <w:fldChar w:fldCharType="end"/>
            </w:r>
          </w:hyperlink>
        </w:p>
        <w:p w14:paraId="0B855D33" w14:textId="68406226"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76" w:history="1">
            <w:r w:rsidR="0094133B" w:rsidRPr="0094133B">
              <w:rPr>
                <w:rStyle w:val="Hyperlink"/>
                <w:rFonts w:asciiTheme="majorHAnsi" w:hAnsiTheme="majorHAnsi" w:cstheme="majorHAnsi"/>
                <w:noProof/>
                <w:sz w:val="24"/>
                <w:szCs w:val="24"/>
              </w:rPr>
              <w:t>Results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_Toc150952576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29</w:t>
            </w:r>
            <w:r w:rsidR="0094133B" w:rsidRPr="0094133B">
              <w:rPr>
                <w:rFonts w:asciiTheme="majorHAnsi" w:hAnsiTheme="majorHAnsi" w:cstheme="majorHAnsi"/>
                <w:noProof/>
                <w:webHidden/>
                <w:sz w:val="24"/>
                <w:szCs w:val="24"/>
              </w:rPr>
              <w:fldChar w:fldCharType="end"/>
            </w:r>
          </w:hyperlink>
        </w:p>
        <w:p w14:paraId="165535D6" w14:textId="3772C2AD"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77" w:history="1">
            <w:r w:rsidR="0094133B" w:rsidRPr="0094133B">
              <w:rPr>
                <w:rStyle w:val="Hyperlink"/>
                <w:rFonts w:asciiTheme="majorHAnsi" w:hAnsiTheme="majorHAnsi" w:cstheme="majorHAnsi"/>
                <w:b w:val="0"/>
                <w:bCs w:val="0"/>
                <w:noProof/>
                <w:sz w:val="24"/>
                <w:szCs w:val="24"/>
              </w:rPr>
              <w:t>CHAPTER TWO: CHARACTERIZING THE SEACOW</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_Toc150952577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30</w:t>
            </w:r>
            <w:r w:rsidR="0094133B" w:rsidRPr="0094133B">
              <w:rPr>
                <w:rFonts w:asciiTheme="majorHAnsi" w:hAnsiTheme="majorHAnsi" w:cstheme="majorHAnsi"/>
                <w:b w:val="0"/>
                <w:bCs w:val="0"/>
                <w:noProof/>
                <w:webHidden/>
                <w:sz w:val="24"/>
                <w:szCs w:val="24"/>
              </w:rPr>
              <w:fldChar w:fldCharType="end"/>
            </w:r>
          </w:hyperlink>
        </w:p>
        <w:p w14:paraId="5DFF1115" w14:textId="392C3AAA"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78" w:history="1">
            <w:r w:rsidR="0094133B" w:rsidRPr="0094133B">
              <w:rPr>
                <w:rStyle w:val="Hyperlink"/>
                <w:rFonts w:asciiTheme="majorHAnsi" w:hAnsiTheme="majorHAnsi" w:cstheme="majorHAnsi"/>
                <w:noProof/>
                <w:sz w:val="24"/>
                <w:szCs w:val="24"/>
              </w:rPr>
              <w:t>Objective:</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_Toc150952578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30</w:t>
            </w:r>
            <w:r w:rsidR="0094133B" w:rsidRPr="0094133B">
              <w:rPr>
                <w:rFonts w:asciiTheme="majorHAnsi" w:hAnsiTheme="majorHAnsi" w:cstheme="majorHAnsi"/>
                <w:noProof/>
                <w:webHidden/>
                <w:sz w:val="24"/>
                <w:szCs w:val="24"/>
              </w:rPr>
              <w:fldChar w:fldCharType="end"/>
            </w:r>
          </w:hyperlink>
        </w:p>
        <w:p w14:paraId="1D3F3144" w14:textId="761910D7"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79" w:history="1">
            <w:r w:rsidR="0094133B" w:rsidRPr="0094133B">
              <w:rPr>
                <w:rStyle w:val="Hyperlink"/>
                <w:rFonts w:asciiTheme="majorHAnsi" w:hAnsiTheme="majorHAnsi" w:cstheme="majorHAnsi"/>
                <w:noProof/>
                <w:sz w:val="24"/>
                <w:szCs w:val="24"/>
              </w:rPr>
              <w:t>Methods: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_Toc150952579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30</w:t>
            </w:r>
            <w:r w:rsidR="0094133B" w:rsidRPr="0094133B">
              <w:rPr>
                <w:rFonts w:asciiTheme="majorHAnsi" w:hAnsiTheme="majorHAnsi" w:cstheme="majorHAnsi"/>
                <w:noProof/>
                <w:webHidden/>
                <w:sz w:val="24"/>
                <w:szCs w:val="24"/>
              </w:rPr>
              <w:fldChar w:fldCharType="end"/>
            </w:r>
          </w:hyperlink>
        </w:p>
        <w:p w14:paraId="1C51C0FE" w14:textId="5BAF8C4E"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0" w:history="1">
            <w:r w:rsidR="0094133B" w:rsidRPr="0094133B">
              <w:rPr>
                <w:rStyle w:val="Hyperlink"/>
                <w:rFonts w:asciiTheme="majorHAnsi" w:hAnsiTheme="majorHAnsi" w:cstheme="majorHAnsi"/>
                <w:sz w:val="24"/>
                <w:szCs w:val="24"/>
              </w:rPr>
              <w:t>2.1 Power Budget</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30</w:t>
            </w:r>
            <w:r w:rsidR="0094133B" w:rsidRPr="0094133B">
              <w:rPr>
                <w:rFonts w:asciiTheme="majorHAnsi" w:hAnsiTheme="majorHAnsi" w:cstheme="majorHAnsi"/>
                <w:webHidden/>
                <w:sz w:val="24"/>
                <w:szCs w:val="24"/>
              </w:rPr>
              <w:fldChar w:fldCharType="end"/>
            </w:r>
          </w:hyperlink>
        </w:p>
        <w:p w14:paraId="07658819" w14:textId="26E08D86"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1" w:history="1">
            <w:r w:rsidR="0094133B" w:rsidRPr="0094133B">
              <w:rPr>
                <w:rStyle w:val="Hyperlink"/>
                <w:rFonts w:asciiTheme="majorHAnsi" w:hAnsiTheme="majorHAnsi" w:cstheme="majorHAnsi"/>
                <w:sz w:val="24"/>
                <w:szCs w:val="24"/>
              </w:rPr>
              <w:t>2.2 Drierite Budget</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31</w:t>
            </w:r>
            <w:r w:rsidR="0094133B" w:rsidRPr="0094133B">
              <w:rPr>
                <w:rFonts w:asciiTheme="majorHAnsi" w:hAnsiTheme="majorHAnsi" w:cstheme="majorHAnsi"/>
                <w:webHidden/>
                <w:sz w:val="24"/>
                <w:szCs w:val="24"/>
              </w:rPr>
              <w:fldChar w:fldCharType="end"/>
            </w:r>
          </w:hyperlink>
        </w:p>
        <w:p w14:paraId="5D22E6EB" w14:textId="5923BE63"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2" w:history="1">
            <w:r w:rsidR="0094133B" w:rsidRPr="0094133B">
              <w:rPr>
                <w:rStyle w:val="Hyperlink"/>
                <w:rFonts w:asciiTheme="majorHAnsi" w:hAnsiTheme="majorHAnsi" w:cstheme="majorHAnsi"/>
                <w:sz w:val="24"/>
                <w:szCs w:val="24"/>
              </w:rPr>
              <w:t>2.3 Air side accuracy</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_Toc150952582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31</w:t>
            </w:r>
            <w:r w:rsidR="0094133B" w:rsidRPr="0094133B">
              <w:rPr>
                <w:rFonts w:asciiTheme="majorHAnsi" w:hAnsiTheme="majorHAnsi" w:cstheme="majorHAnsi"/>
                <w:webHidden/>
                <w:sz w:val="24"/>
                <w:szCs w:val="24"/>
              </w:rPr>
              <w:fldChar w:fldCharType="end"/>
            </w:r>
          </w:hyperlink>
        </w:p>
        <w:p w14:paraId="1F01BC49" w14:textId="331FEAC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3" w:history="1">
            <w:r w:rsidR="0094133B" w:rsidRPr="0094133B">
              <w:rPr>
                <w:rStyle w:val="Hyperlink"/>
                <w:rFonts w:asciiTheme="majorHAnsi" w:hAnsiTheme="majorHAnsi" w:cstheme="majorHAnsi"/>
                <w:sz w:val="24"/>
                <w:szCs w:val="24"/>
              </w:rPr>
              <w:t>2.4 Response time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_Toc150952583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33</w:t>
            </w:r>
            <w:r w:rsidR="0094133B" w:rsidRPr="0094133B">
              <w:rPr>
                <w:rFonts w:asciiTheme="majorHAnsi" w:hAnsiTheme="majorHAnsi" w:cstheme="majorHAnsi"/>
                <w:webHidden/>
                <w:sz w:val="24"/>
                <w:szCs w:val="24"/>
              </w:rPr>
              <w:fldChar w:fldCharType="end"/>
            </w:r>
          </w:hyperlink>
        </w:p>
        <w:p w14:paraId="20A0FA1D" w14:textId="20FB032B"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4" w:history="1">
            <w:r w:rsidR="0094133B" w:rsidRPr="0094133B">
              <w:rPr>
                <w:rStyle w:val="Hyperlink"/>
                <w:rFonts w:asciiTheme="majorHAnsi" w:hAnsiTheme="majorHAnsi" w:cstheme="majorHAnsi"/>
                <w:sz w:val="24"/>
                <w:szCs w:val="24"/>
              </w:rPr>
              <w:t>2.4.1 Air side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_Toc150952584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33</w:t>
            </w:r>
            <w:r w:rsidR="0094133B" w:rsidRPr="0094133B">
              <w:rPr>
                <w:rFonts w:asciiTheme="majorHAnsi" w:hAnsiTheme="majorHAnsi" w:cstheme="majorHAnsi"/>
                <w:webHidden/>
                <w:sz w:val="24"/>
                <w:szCs w:val="24"/>
              </w:rPr>
              <w:fldChar w:fldCharType="end"/>
            </w:r>
          </w:hyperlink>
        </w:p>
        <w:p w14:paraId="5AA7E9D9" w14:textId="40C023DA"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5" w:history="1">
            <w:r w:rsidR="0094133B" w:rsidRPr="0094133B">
              <w:rPr>
                <w:rStyle w:val="Hyperlink"/>
                <w:rFonts w:asciiTheme="majorHAnsi" w:hAnsiTheme="majorHAnsi" w:cstheme="majorHAnsi"/>
                <w:sz w:val="24"/>
                <w:szCs w:val="24"/>
              </w:rPr>
              <w:t>2.4.2 Water side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_Toc150952585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34</w:t>
            </w:r>
            <w:r w:rsidR="0094133B" w:rsidRPr="0094133B">
              <w:rPr>
                <w:rFonts w:asciiTheme="majorHAnsi" w:hAnsiTheme="majorHAnsi" w:cstheme="majorHAnsi"/>
                <w:webHidden/>
                <w:sz w:val="24"/>
                <w:szCs w:val="24"/>
              </w:rPr>
              <w:fldChar w:fldCharType="end"/>
            </w:r>
          </w:hyperlink>
        </w:p>
        <w:p w14:paraId="76C31653" w14:textId="086FC94F"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6" w:history="1">
            <w:r w:rsidR="0094133B" w:rsidRPr="0094133B">
              <w:rPr>
                <w:rStyle w:val="Hyperlink"/>
                <w:rFonts w:asciiTheme="majorHAnsi" w:hAnsiTheme="majorHAnsi" w:cstheme="majorHAnsi"/>
                <w:sz w:val="24"/>
                <w:szCs w:val="24"/>
              </w:rPr>
              <w:t>2.5 Temperature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_Toc150952586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34</w:t>
            </w:r>
            <w:r w:rsidR="0094133B" w:rsidRPr="0094133B">
              <w:rPr>
                <w:rFonts w:asciiTheme="majorHAnsi" w:hAnsiTheme="majorHAnsi" w:cstheme="majorHAnsi"/>
                <w:webHidden/>
                <w:sz w:val="24"/>
                <w:szCs w:val="24"/>
              </w:rPr>
              <w:fldChar w:fldCharType="end"/>
            </w:r>
          </w:hyperlink>
        </w:p>
        <w:p w14:paraId="353C6EF4" w14:textId="3707F2FC"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7" w:history="1">
            <w:r w:rsidR="0094133B" w:rsidRPr="0094133B">
              <w:rPr>
                <w:rStyle w:val="Hyperlink"/>
                <w:rFonts w:asciiTheme="majorHAnsi" w:hAnsiTheme="majorHAnsi" w:cstheme="majorHAnsi"/>
                <w:sz w:val="24"/>
                <w:szCs w:val="24"/>
              </w:rPr>
              <w:t>2.6 Humidity and Pressure Correction</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_Toc150952587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34</w:t>
            </w:r>
            <w:r w:rsidR="0094133B" w:rsidRPr="0094133B">
              <w:rPr>
                <w:rFonts w:asciiTheme="majorHAnsi" w:hAnsiTheme="majorHAnsi" w:cstheme="majorHAnsi"/>
                <w:webHidden/>
                <w:sz w:val="24"/>
                <w:szCs w:val="24"/>
              </w:rPr>
              <w:fldChar w:fldCharType="end"/>
            </w:r>
          </w:hyperlink>
        </w:p>
        <w:p w14:paraId="6A7969C5" w14:textId="1ECB08A0"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88" w:history="1">
            <w:r w:rsidR="0094133B" w:rsidRPr="0094133B">
              <w:rPr>
                <w:rStyle w:val="Hyperlink"/>
                <w:rFonts w:asciiTheme="majorHAnsi" w:hAnsiTheme="majorHAnsi" w:cstheme="majorHAnsi"/>
                <w:noProof/>
                <w:sz w:val="24"/>
                <w:szCs w:val="24"/>
              </w:rPr>
              <w:t>Results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_Toc150952588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36</w:t>
            </w:r>
            <w:r w:rsidR="0094133B" w:rsidRPr="0094133B">
              <w:rPr>
                <w:rFonts w:asciiTheme="majorHAnsi" w:hAnsiTheme="majorHAnsi" w:cstheme="majorHAnsi"/>
                <w:noProof/>
                <w:webHidden/>
                <w:sz w:val="24"/>
                <w:szCs w:val="24"/>
              </w:rPr>
              <w:fldChar w:fldCharType="end"/>
            </w:r>
          </w:hyperlink>
        </w:p>
        <w:p w14:paraId="4EDB9052" w14:textId="74E5F610"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89" w:history="1">
            <w:r w:rsidR="0094133B" w:rsidRPr="0094133B">
              <w:rPr>
                <w:rStyle w:val="Hyperlink"/>
                <w:rFonts w:asciiTheme="majorHAnsi" w:hAnsiTheme="majorHAnsi" w:cstheme="majorHAnsi"/>
                <w:sz w:val="24"/>
                <w:szCs w:val="24"/>
              </w:rPr>
              <w:t>Air side accuracy</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_Toc150952589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36</w:t>
            </w:r>
            <w:r w:rsidR="0094133B" w:rsidRPr="0094133B">
              <w:rPr>
                <w:rFonts w:asciiTheme="majorHAnsi" w:hAnsiTheme="majorHAnsi" w:cstheme="majorHAnsi"/>
                <w:webHidden/>
                <w:sz w:val="24"/>
                <w:szCs w:val="24"/>
              </w:rPr>
              <w:fldChar w:fldCharType="end"/>
            </w:r>
          </w:hyperlink>
        </w:p>
        <w:p w14:paraId="583C66E4" w14:textId="4D9A5161"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90" w:history="1">
            <w:r w:rsidR="0094133B" w:rsidRPr="0094133B">
              <w:rPr>
                <w:rStyle w:val="Hyperlink"/>
                <w:rFonts w:asciiTheme="majorHAnsi" w:hAnsiTheme="majorHAnsi" w:cstheme="majorHAnsi"/>
                <w:sz w:val="24"/>
                <w:szCs w:val="24"/>
              </w:rPr>
              <w:t>Air-side response time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38</w:t>
            </w:r>
            <w:r w:rsidR="0094133B" w:rsidRPr="0094133B">
              <w:rPr>
                <w:rFonts w:asciiTheme="majorHAnsi" w:hAnsiTheme="majorHAnsi" w:cstheme="majorHAnsi"/>
                <w:webHidden/>
                <w:sz w:val="24"/>
                <w:szCs w:val="24"/>
              </w:rPr>
              <w:fldChar w:fldCharType="end"/>
            </w:r>
          </w:hyperlink>
        </w:p>
        <w:p w14:paraId="20440F26" w14:textId="4ECE0AE5"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91" w:history="1">
            <w:r w:rsidR="0094133B" w:rsidRPr="0094133B">
              <w:rPr>
                <w:rStyle w:val="Hyperlink"/>
                <w:rFonts w:asciiTheme="majorHAnsi" w:hAnsiTheme="majorHAnsi" w:cstheme="majorHAnsi"/>
                <w:sz w:val="24"/>
                <w:szCs w:val="24"/>
              </w:rPr>
              <w:t>Water-side response time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40</w:t>
            </w:r>
            <w:r w:rsidR="0094133B" w:rsidRPr="0094133B">
              <w:rPr>
                <w:rFonts w:asciiTheme="majorHAnsi" w:hAnsiTheme="majorHAnsi" w:cstheme="majorHAnsi"/>
                <w:webHidden/>
                <w:sz w:val="24"/>
                <w:szCs w:val="24"/>
              </w:rPr>
              <w:fldChar w:fldCharType="end"/>
            </w:r>
          </w:hyperlink>
        </w:p>
        <w:p w14:paraId="6E05E1DE" w14:textId="7038CC60"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592" w:history="1">
            <w:r w:rsidR="0094133B" w:rsidRPr="0094133B">
              <w:rPr>
                <w:rStyle w:val="Hyperlink"/>
                <w:rFonts w:asciiTheme="majorHAnsi" w:hAnsiTheme="majorHAnsi" w:cstheme="majorHAnsi"/>
                <w:b w:val="0"/>
                <w:bCs w:val="0"/>
                <w:noProof/>
                <w:sz w:val="24"/>
                <w:szCs w:val="24"/>
              </w:rPr>
              <w:t>CHAPTER THREE: ASSESSING THE CAPABILITY OF THE SEACOW THROUGH SEAGRASS DEPLOYMENTS</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_Toc150952592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41</w:t>
            </w:r>
            <w:r w:rsidR="0094133B" w:rsidRPr="0094133B">
              <w:rPr>
                <w:rFonts w:asciiTheme="majorHAnsi" w:hAnsiTheme="majorHAnsi" w:cstheme="majorHAnsi"/>
                <w:b w:val="0"/>
                <w:bCs w:val="0"/>
                <w:noProof/>
                <w:webHidden/>
                <w:sz w:val="24"/>
                <w:szCs w:val="24"/>
              </w:rPr>
              <w:fldChar w:fldCharType="end"/>
            </w:r>
          </w:hyperlink>
        </w:p>
        <w:p w14:paraId="72B70346" w14:textId="423127E0"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93" w:history="1">
            <w:r w:rsidR="0094133B" w:rsidRPr="0094133B">
              <w:rPr>
                <w:rStyle w:val="Hyperlink"/>
                <w:rFonts w:asciiTheme="majorHAnsi" w:hAnsiTheme="majorHAnsi" w:cstheme="majorHAnsi"/>
                <w:noProof/>
                <w:sz w:val="24"/>
                <w:szCs w:val="24"/>
              </w:rPr>
              <w:t>Objectives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_Toc150952593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41</w:t>
            </w:r>
            <w:r w:rsidR="0094133B" w:rsidRPr="0094133B">
              <w:rPr>
                <w:rFonts w:asciiTheme="majorHAnsi" w:hAnsiTheme="majorHAnsi" w:cstheme="majorHAnsi"/>
                <w:noProof/>
                <w:webHidden/>
                <w:sz w:val="24"/>
                <w:szCs w:val="24"/>
              </w:rPr>
              <w:fldChar w:fldCharType="end"/>
            </w:r>
          </w:hyperlink>
        </w:p>
        <w:p w14:paraId="7205778F" w14:textId="38FD3BC0"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94" w:history="1">
            <w:r w:rsidR="0094133B" w:rsidRPr="0094133B">
              <w:rPr>
                <w:rStyle w:val="Hyperlink"/>
                <w:rFonts w:asciiTheme="majorHAnsi" w:hAnsiTheme="majorHAnsi" w:cstheme="majorHAnsi"/>
                <w:noProof/>
                <w:sz w:val="24"/>
                <w:szCs w:val="24"/>
              </w:rPr>
              <w:t>Methods: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_Toc150952594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41</w:t>
            </w:r>
            <w:r w:rsidR="0094133B" w:rsidRPr="0094133B">
              <w:rPr>
                <w:rFonts w:asciiTheme="majorHAnsi" w:hAnsiTheme="majorHAnsi" w:cstheme="majorHAnsi"/>
                <w:noProof/>
                <w:webHidden/>
                <w:sz w:val="24"/>
                <w:szCs w:val="24"/>
              </w:rPr>
              <w:fldChar w:fldCharType="end"/>
            </w:r>
          </w:hyperlink>
        </w:p>
        <w:p w14:paraId="56C88EC7" w14:textId="5D83DC71" w:rsidR="0094133B" w:rsidRPr="0094133B" w:rsidRDefault="00000000">
          <w:pPr>
            <w:pStyle w:val="TOC3"/>
            <w:tabs>
              <w:tab w:val="left" w:pos="1100"/>
            </w:tabs>
            <w:rPr>
              <w:rFonts w:asciiTheme="majorHAnsi" w:eastAsiaTheme="minorEastAsia" w:hAnsiTheme="majorHAnsi" w:cstheme="majorHAnsi"/>
              <w:i w:val="0"/>
              <w:iCs w:val="0"/>
              <w:kern w:val="2"/>
              <w:sz w:val="24"/>
              <w:szCs w:val="24"/>
              <w14:ligatures w14:val="standardContextual"/>
            </w:rPr>
          </w:pPr>
          <w:hyperlink w:anchor="_Toc150952595" w:history="1">
            <w:r w:rsidR="0094133B" w:rsidRPr="0094133B">
              <w:rPr>
                <w:rStyle w:val="Hyperlink"/>
                <w:rFonts w:asciiTheme="majorHAnsi" w:hAnsiTheme="majorHAnsi" w:cstheme="majorHAnsi"/>
                <w:sz w:val="24"/>
                <w:szCs w:val="24"/>
              </w:rPr>
              <w:t>1.1</w:t>
            </w:r>
            <w:r w:rsidR="0094133B" w:rsidRPr="0094133B">
              <w:rPr>
                <w:rFonts w:asciiTheme="majorHAnsi" w:eastAsiaTheme="minorEastAsia" w:hAnsiTheme="majorHAnsi" w:cstheme="majorHAnsi"/>
                <w:i w:val="0"/>
                <w:iCs w:val="0"/>
                <w:kern w:val="2"/>
                <w:sz w:val="24"/>
                <w:szCs w:val="24"/>
                <w14:ligatures w14:val="standardContextual"/>
              </w:rPr>
              <w:tab/>
            </w:r>
            <w:r w:rsidR="0094133B" w:rsidRPr="0094133B">
              <w:rPr>
                <w:rStyle w:val="Hyperlink"/>
                <w:rFonts w:asciiTheme="majorHAnsi" w:hAnsiTheme="majorHAnsi" w:cstheme="majorHAnsi"/>
                <w:sz w:val="24"/>
                <w:szCs w:val="24"/>
              </w:rPr>
              <w:t>Field deployment site information</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_Toc150952595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41</w:t>
            </w:r>
            <w:r w:rsidR="0094133B" w:rsidRPr="0094133B">
              <w:rPr>
                <w:rFonts w:asciiTheme="majorHAnsi" w:hAnsiTheme="majorHAnsi" w:cstheme="majorHAnsi"/>
                <w:webHidden/>
                <w:sz w:val="24"/>
                <w:szCs w:val="24"/>
              </w:rPr>
              <w:fldChar w:fldCharType="end"/>
            </w:r>
          </w:hyperlink>
        </w:p>
        <w:p w14:paraId="671A3C6F" w14:textId="4DB23D53"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96" w:history="1">
            <w:r w:rsidR="0094133B" w:rsidRPr="0094133B">
              <w:rPr>
                <w:rStyle w:val="Hyperlink"/>
                <w:rFonts w:asciiTheme="majorHAnsi" w:hAnsiTheme="majorHAnsi" w:cstheme="majorHAnsi"/>
                <w:sz w:val="24"/>
                <w:szCs w:val="24"/>
              </w:rPr>
              <w:t>1.2 Field deployment scheme</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_Toc150952596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42</w:t>
            </w:r>
            <w:r w:rsidR="0094133B" w:rsidRPr="0094133B">
              <w:rPr>
                <w:rFonts w:asciiTheme="majorHAnsi" w:hAnsiTheme="majorHAnsi" w:cstheme="majorHAnsi"/>
                <w:webHidden/>
                <w:sz w:val="24"/>
                <w:szCs w:val="24"/>
              </w:rPr>
              <w:fldChar w:fldCharType="end"/>
            </w:r>
          </w:hyperlink>
        </w:p>
        <w:p w14:paraId="748D6DD9" w14:textId="4DE01B35"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97" w:history="1">
            <w:r w:rsidR="0094133B" w:rsidRPr="0094133B">
              <w:rPr>
                <w:rStyle w:val="Hyperlink"/>
                <w:rFonts w:asciiTheme="majorHAnsi" w:eastAsia="Times New Roman" w:hAnsiTheme="majorHAnsi" w:cstheme="majorHAnsi"/>
                <w:sz w:val="24"/>
                <w:szCs w:val="24"/>
                <w:bdr w:val="none" w:sz="0" w:space="0" w:color="auto" w:frame="1"/>
                <w:shd w:val="clear" w:color="auto" w:fill="FFFFFF"/>
              </w:rPr>
              <w:t>1.3 Tank experiment set up</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_Toc150952597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43</w:t>
            </w:r>
            <w:r w:rsidR="0094133B" w:rsidRPr="0094133B">
              <w:rPr>
                <w:rFonts w:asciiTheme="majorHAnsi" w:hAnsiTheme="majorHAnsi" w:cstheme="majorHAnsi"/>
                <w:webHidden/>
                <w:sz w:val="24"/>
                <w:szCs w:val="24"/>
              </w:rPr>
              <w:fldChar w:fldCharType="end"/>
            </w:r>
          </w:hyperlink>
        </w:p>
        <w:p w14:paraId="70BC23E0" w14:textId="43B5F2A2"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598" w:history="1">
            <w:r w:rsidR="0094133B" w:rsidRPr="0094133B">
              <w:rPr>
                <w:rStyle w:val="Hyperlink"/>
                <w:rFonts w:asciiTheme="majorHAnsi" w:hAnsiTheme="majorHAnsi" w:cstheme="majorHAnsi"/>
                <w:sz w:val="24"/>
                <w:szCs w:val="24"/>
              </w:rPr>
              <w:t>1.4 Water samples and processing</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_Toc150952598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45</w:t>
            </w:r>
            <w:r w:rsidR="0094133B" w:rsidRPr="0094133B">
              <w:rPr>
                <w:rFonts w:asciiTheme="majorHAnsi" w:hAnsiTheme="majorHAnsi" w:cstheme="majorHAnsi"/>
                <w:webHidden/>
                <w:sz w:val="24"/>
                <w:szCs w:val="24"/>
              </w:rPr>
              <w:fldChar w:fldCharType="end"/>
            </w:r>
          </w:hyperlink>
        </w:p>
        <w:p w14:paraId="7CB946ED" w14:textId="08951B32" w:rsidR="0094133B" w:rsidRPr="0094133B" w:rsidRDefault="00000000">
          <w:pPr>
            <w:pStyle w:val="TOC2"/>
            <w:tabs>
              <w:tab w:val="right" w:leader="dot" w:pos="9350"/>
            </w:tabs>
            <w:rPr>
              <w:rFonts w:asciiTheme="majorHAnsi" w:eastAsiaTheme="minorEastAsia" w:hAnsiTheme="majorHAnsi" w:cstheme="majorHAnsi"/>
              <w:smallCaps w:val="0"/>
              <w:noProof/>
              <w:kern w:val="2"/>
              <w:sz w:val="24"/>
              <w:szCs w:val="24"/>
              <w14:ligatures w14:val="standardContextual"/>
            </w:rPr>
          </w:pPr>
          <w:hyperlink w:anchor="_Toc150952599" w:history="1">
            <w:r w:rsidR="0094133B" w:rsidRPr="0094133B">
              <w:rPr>
                <w:rStyle w:val="Hyperlink"/>
                <w:rFonts w:asciiTheme="majorHAnsi" w:hAnsiTheme="majorHAnsi" w:cstheme="majorHAnsi"/>
                <w:noProof/>
                <w:sz w:val="24"/>
                <w:szCs w:val="24"/>
              </w:rPr>
              <w:t>Results:</w:t>
            </w:r>
            <w:r w:rsidR="0094133B" w:rsidRPr="0094133B">
              <w:rPr>
                <w:rFonts w:asciiTheme="majorHAnsi" w:hAnsiTheme="majorHAnsi" w:cstheme="majorHAnsi"/>
                <w:noProof/>
                <w:webHidden/>
                <w:sz w:val="24"/>
                <w:szCs w:val="24"/>
              </w:rPr>
              <w:tab/>
            </w:r>
            <w:r w:rsidR="0094133B" w:rsidRPr="0094133B">
              <w:rPr>
                <w:rFonts w:asciiTheme="majorHAnsi" w:hAnsiTheme="majorHAnsi" w:cstheme="majorHAnsi"/>
                <w:noProof/>
                <w:webHidden/>
                <w:sz w:val="24"/>
                <w:szCs w:val="24"/>
              </w:rPr>
              <w:fldChar w:fldCharType="begin"/>
            </w:r>
            <w:r w:rsidR="0094133B" w:rsidRPr="0094133B">
              <w:rPr>
                <w:rFonts w:asciiTheme="majorHAnsi" w:hAnsiTheme="majorHAnsi" w:cstheme="majorHAnsi"/>
                <w:noProof/>
                <w:webHidden/>
                <w:sz w:val="24"/>
                <w:szCs w:val="24"/>
              </w:rPr>
              <w:instrText xml:space="preserve"> PAGEREF _Toc150952599 \h </w:instrText>
            </w:r>
            <w:r w:rsidR="0094133B" w:rsidRPr="0094133B">
              <w:rPr>
                <w:rFonts w:asciiTheme="majorHAnsi" w:hAnsiTheme="majorHAnsi" w:cstheme="majorHAnsi"/>
                <w:noProof/>
                <w:webHidden/>
                <w:sz w:val="24"/>
                <w:szCs w:val="24"/>
              </w:rPr>
            </w:r>
            <w:r w:rsidR="0094133B" w:rsidRPr="0094133B">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47</w:t>
            </w:r>
            <w:r w:rsidR="0094133B" w:rsidRPr="0094133B">
              <w:rPr>
                <w:rFonts w:asciiTheme="majorHAnsi" w:hAnsiTheme="majorHAnsi" w:cstheme="majorHAnsi"/>
                <w:noProof/>
                <w:webHidden/>
                <w:sz w:val="24"/>
                <w:szCs w:val="24"/>
              </w:rPr>
              <w:fldChar w:fldCharType="end"/>
            </w:r>
          </w:hyperlink>
        </w:p>
        <w:p w14:paraId="6AE2EA5B" w14:textId="6A2F4950"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600" w:history="1">
            <w:r w:rsidR="0094133B" w:rsidRPr="0094133B">
              <w:rPr>
                <w:rStyle w:val="Hyperlink"/>
                <w:rFonts w:asciiTheme="majorHAnsi" w:hAnsiTheme="majorHAnsi" w:cstheme="majorHAnsi"/>
                <w:sz w:val="24"/>
                <w:szCs w:val="24"/>
              </w:rPr>
              <w:t>Lessons from field deployments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_Toc150952600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47</w:t>
            </w:r>
            <w:r w:rsidR="0094133B" w:rsidRPr="0094133B">
              <w:rPr>
                <w:rFonts w:asciiTheme="majorHAnsi" w:hAnsiTheme="majorHAnsi" w:cstheme="majorHAnsi"/>
                <w:webHidden/>
                <w:sz w:val="24"/>
                <w:szCs w:val="24"/>
              </w:rPr>
              <w:fldChar w:fldCharType="end"/>
            </w:r>
          </w:hyperlink>
        </w:p>
        <w:p w14:paraId="1E45936E" w14:textId="66820A99"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601" w:history="1">
            <w:r w:rsidR="0094133B" w:rsidRPr="0094133B">
              <w:rPr>
                <w:rStyle w:val="Hyperlink"/>
                <w:rFonts w:asciiTheme="majorHAnsi" w:hAnsiTheme="majorHAnsi" w:cstheme="majorHAnsi"/>
                <w:sz w:val="24"/>
                <w:szCs w:val="24"/>
              </w:rPr>
              <w:t>Tank deployments</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_Toc150952601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49</w:t>
            </w:r>
            <w:r w:rsidR="0094133B" w:rsidRPr="0094133B">
              <w:rPr>
                <w:rFonts w:asciiTheme="majorHAnsi" w:hAnsiTheme="majorHAnsi" w:cstheme="majorHAnsi"/>
                <w:webHidden/>
                <w:sz w:val="24"/>
                <w:szCs w:val="24"/>
              </w:rPr>
              <w:fldChar w:fldCharType="end"/>
            </w:r>
          </w:hyperlink>
        </w:p>
        <w:p w14:paraId="6E35ABDD" w14:textId="3EC270A0"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602" w:history="1">
            <w:r w:rsidR="0094133B" w:rsidRPr="0094133B">
              <w:rPr>
                <w:rStyle w:val="Hyperlink"/>
                <w:rFonts w:asciiTheme="majorHAnsi" w:hAnsiTheme="majorHAnsi" w:cstheme="majorHAnsi"/>
                <w:sz w:val="24"/>
                <w:szCs w:val="24"/>
              </w:rPr>
              <w:t>Aquatic pCO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accuracy</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_Toc150952602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51</w:t>
            </w:r>
            <w:r w:rsidR="0094133B" w:rsidRPr="0094133B">
              <w:rPr>
                <w:rFonts w:asciiTheme="majorHAnsi" w:hAnsiTheme="majorHAnsi" w:cstheme="majorHAnsi"/>
                <w:webHidden/>
                <w:sz w:val="24"/>
                <w:szCs w:val="24"/>
              </w:rPr>
              <w:fldChar w:fldCharType="end"/>
            </w:r>
          </w:hyperlink>
        </w:p>
        <w:p w14:paraId="1C0F3360" w14:textId="50B1BE40" w:rsidR="0094133B" w:rsidRPr="0094133B" w:rsidRDefault="00000000">
          <w:pPr>
            <w:pStyle w:val="TOC3"/>
            <w:rPr>
              <w:rFonts w:asciiTheme="majorHAnsi" w:eastAsiaTheme="minorEastAsia" w:hAnsiTheme="majorHAnsi" w:cstheme="majorHAnsi"/>
              <w:i w:val="0"/>
              <w:iCs w:val="0"/>
              <w:kern w:val="2"/>
              <w:sz w:val="24"/>
              <w:szCs w:val="24"/>
              <w14:ligatures w14:val="standardContextual"/>
            </w:rPr>
          </w:pPr>
          <w:hyperlink w:anchor="_Toc150952603" w:history="1">
            <w:r w:rsidR="0094133B" w:rsidRPr="0094133B">
              <w:rPr>
                <w:rStyle w:val="Hyperlink"/>
                <w:rFonts w:asciiTheme="majorHAnsi" w:hAnsiTheme="majorHAnsi" w:cstheme="majorHAnsi"/>
                <w:sz w:val="24"/>
                <w:szCs w:val="24"/>
              </w:rPr>
              <w:t>CO</w:t>
            </w:r>
            <w:r w:rsidR="0094133B" w:rsidRPr="0094133B">
              <w:rPr>
                <w:rStyle w:val="Hyperlink"/>
                <w:rFonts w:asciiTheme="majorHAnsi" w:hAnsiTheme="majorHAnsi" w:cstheme="majorHAnsi"/>
                <w:sz w:val="24"/>
                <w:szCs w:val="24"/>
                <w:vertAlign w:val="subscript"/>
              </w:rPr>
              <w:t>2</w:t>
            </w:r>
            <w:r w:rsidR="0094133B" w:rsidRPr="0094133B">
              <w:rPr>
                <w:rStyle w:val="Hyperlink"/>
                <w:rFonts w:asciiTheme="majorHAnsi" w:hAnsiTheme="majorHAnsi" w:cstheme="majorHAnsi"/>
                <w:sz w:val="24"/>
                <w:szCs w:val="24"/>
              </w:rPr>
              <w:t xml:space="preserve"> Flux</w:t>
            </w:r>
            <w:r w:rsidR="0094133B" w:rsidRPr="0094133B">
              <w:rPr>
                <w:rFonts w:asciiTheme="majorHAnsi" w:hAnsiTheme="majorHAnsi" w:cstheme="majorHAnsi"/>
                <w:webHidden/>
                <w:sz w:val="24"/>
                <w:szCs w:val="24"/>
              </w:rPr>
              <w:tab/>
            </w:r>
            <w:r w:rsidR="0094133B" w:rsidRPr="0094133B">
              <w:rPr>
                <w:rFonts w:asciiTheme="majorHAnsi" w:hAnsiTheme="majorHAnsi" w:cstheme="majorHAnsi"/>
                <w:webHidden/>
                <w:sz w:val="24"/>
                <w:szCs w:val="24"/>
              </w:rPr>
              <w:fldChar w:fldCharType="begin"/>
            </w:r>
            <w:r w:rsidR="0094133B" w:rsidRPr="0094133B">
              <w:rPr>
                <w:rFonts w:asciiTheme="majorHAnsi" w:hAnsiTheme="majorHAnsi" w:cstheme="majorHAnsi"/>
                <w:webHidden/>
                <w:sz w:val="24"/>
                <w:szCs w:val="24"/>
              </w:rPr>
              <w:instrText xml:space="preserve"> PAGEREF _Toc150952603 \h </w:instrText>
            </w:r>
            <w:r w:rsidR="0094133B" w:rsidRPr="0094133B">
              <w:rPr>
                <w:rFonts w:asciiTheme="majorHAnsi" w:hAnsiTheme="majorHAnsi" w:cstheme="majorHAnsi"/>
                <w:webHidden/>
                <w:sz w:val="24"/>
                <w:szCs w:val="24"/>
              </w:rPr>
            </w:r>
            <w:r w:rsidR="0094133B" w:rsidRPr="0094133B">
              <w:rPr>
                <w:rFonts w:asciiTheme="majorHAnsi" w:hAnsiTheme="majorHAnsi" w:cstheme="majorHAnsi"/>
                <w:webHidden/>
                <w:sz w:val="24"/>
                <w:szCs w:val="24"/>
              </w:rPr>
              <w:fldChar w:fldCharType="separate"/>
            </w:r>
            <w:r w:rsidR="00D10706">
              <w:rPr>
                <w:rFonts w:asciiTheme="majorHAnsi" w:hAnsiTheme="majorHAnsi" w:cstheme="majorHAnsi"/>
                <w:webHidden/>
                <w:sz w:val="24"/>
                <w:szCs w:val="24"/>
              </w:rPr>
              <w:t>52</w:t>
            </w:r>
            <w:r w:rsidR="0094133B" w:rsidRPr="0094133B">
              <w:rPr>
                <w:rFonts w:asciiTheme="majorHAnsi" w:hAnsiTheme="majorHAnsi" w:cstheme="majorHAnsi"/>
                <w:webHidden/>
                <w:sz w:val="24"/>
                <w:szCs w:val="24"/>
              </w:rPr>
              <w:fldChar w:fldCharType="end"/>
            </w:r>
          </w:hyperlink>
        </w:p>
        <w:p w14:paraId="0E32A78B" w14:textId="1CBD8B72"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604" w:history="1">
            <w:r w:rsidR="0094133B" w:rsidRPr="0094133B">
              <w:rPr>
                <w:rStyle w:val="Hyperlink"/>
                <w:rFonts w:asciiTheme="majorHAnsi" w:hAnsiTheme="majorHAnsi" w:cstheme="majorHAnsi"/>
                <w:b w:val="0"/>
                <w:bCs w:val="0"/>
                <w:noProof/>
                <w:sz w:val="24"/>
                <w:szCs w:val="24"/>
              </w:rPr>
              <w:t>DISCUSSION</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_Toc150952604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54</w:t>
            </w:r>
            <w:r w:rsidR="0094133B" w:rsidRPr="0094133B">
              <w:rPr>
                <w:rFonts w:asciiTheme="majorHAnsi" w:hAnsiTheme="majorHAnsi" w:cstheme="majorHAnsi"/>
                <w:b w:val="0"/>
                <w:bCs w:val="0"/>
                <w:noProof/>
                <w:webHidden/>
                <w:sz w:val="24"/>
                <w:szCs w:val="24"/>
              </w:rPr>
              <w:fldChar w:fldCharType="end"/>
            </w:r>
          </w:hyperlink>
        </w:p>
        <w:p w14:paraId="485245C7" w14:textId="17DC7396"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605" w:history="1">
            <w:r w:rsidR="0094133B" w:rsidRPr="0094133B">
              <w:rPr>
                <w:rStyle w:val="Hyperlink"/>
                <w:rFonts w:asciiTheme="majorHAnsi" w:hAnsiTheme="majorHAnsi" w:cstheme="majorHAnsi"/>
                <w:b w:val="0"/>
                <w:bCs w:val="0"/>
                <w:noProof/>
                <w:sz w:val="24"/>
                <w:szCs w:val="24"/>
              </w:rPr>
              <w:t>REFERENCES</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_Toc150952605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59</w:t>
            </w:r>
            <w:r w:rsidR="0094133B" w:rsidRPr="0094133B">
              <w:rPr>
                <w:rFonts w:asciiTheme="majorHAnsi" w:hAnsiTheme="majorHAnsi" w:cstheme="majorHAnsi"/>
                <w:b w:val="0"/>
                <w:bCs w:val="0"/>
                <w:noProof/>
                <w:webHidden/>
                <w:sz w:val="24"/>
                <w:szCs w:val="24"/>
              </w:rPr>
              <w:fldChar w:fldCharType="end"/>
            </w:r>
          </w:hyperlink>
        </w:p>
        <w:p w14:paraId="174BCBAC" w14:textId="7C340247" w:rsidR="0094133B" w:rsidRPr="0094133B" w:rsidRDefault="00000000">
          <w:pPr>
            <w:pStyle w:val="TOC1"/>
            <w:tabs>
              <w:tab w:val="right" w:leader="dot" w:pos="9350"/>
            </w:tabs>
            <w:rPr>
              <w:rFonts w:asciiTheme="majorHAnsi" w:eastAsiaTheme="minorEastAsia" w:hAnsiTheme="majorHAnsi" w:cstheme="majorHAnsi"/>
              <w:b w:val="0"/>
              <w:bCs w:val="0"/>
              <w:caps w:val="0"/>
              <w:noProof/>
              <w:kern w:val="2"/>
              <w:sz w:val="24"/>
              <w:szCs w:val="24"/>
              <w14:ligatures w14:val="standardContextual"/>
            </w:rPr>
          </w:pPr>
          <w:hyperlink w:anchor="_Toc150952606" w:history="1">
            <w:r w:rsidR="0094133B" w:rsidRPr="0094133B">
              <w:rPr>
                <w:rStyle w:val="Hyperlink"/>
                <w:rFonts w:asciiTheme="majorHAnsi" w:hAnsiTheme="majorHAnsi" w:cstheme="majorHAnsi"/>
                <w:b w:val="0"/>
                <w:bCs w:val="0"/>
                <w:noProof/>
                <w:sz w:val="24"/>
                <w:szCs w:val="24"/>
                <w:shd w:val="clear" w:color="auto" w:fill="FFFFFF"/>
              </w:rPr>
              <w:t>APPENDIX.</w:t>
            </w:r>
            <w:r w:rsidR="0094133B" w:rsidRPr="0094133B">
              <w:rPr>
                <w:rFonts w:asciiTheme="majorHAnsi" w:hAnsiTheme="majorHAnsi" w:cstheme="majorHAnsi"/>
                <w:b w:val="0"/>
                <w:bCs w:val="0"/>
                <w:noProof/>
                <w:webHidden/>
                <w:sz w:val="24"/>
                <w:szCs w:val="24"/>
              </w:rPr>
              <w:tab/>
            </w:r>
            <w:r w:rsidR="0094133B" w:rsidRPr="0094133B">
              <w:rPr>
                <w:rFonts w:asciiTheme="majorHAnsi" w:hAnsiTheme="majorHAnsi" w:cstheme="majorHAnsi"/>
                <w:b w:val="0"/>
                <w:bCs w:val="0"/>
                <w:noProof/>
                <w:webHidden/>
                <w:sz w:val="24"/>
                <w:szCs w:val="24"/>
              </w:rPr>
              <w:fldChar w:fldCharType="begin"/>
            </w:r>
            <w:r w:rsidR="0094133B" w:rsidRPr="0094133B">
              <w:rPr>
                <w:rFonts w:asciiTheme="majorHAnsi" w:hAnsiTheme="majorHAnsi" w:cstheme="majorHAnsi"/>
                <w:b w:val="0"/>
                <w:bCs w:val="0"/>
                <w:noProof/>
                <w:webHidden/>
                <w:sz w:val="24"/>
                <w:szCs w:val="24"/>
              </w:rPr>
              <w:instrText xml:space="preserve"> PAGEREF _Toc150952606 \h </w:instrText>
            </w:r>
            <w:r w:rsidR="0094133B" w:rsidRPr="0094133B">
              <w:rPr>
                <w:rFonts w:asciiTheme="majorHAnsi" w:hAnsiTheme="majorHAnsi" w:cstheme="majorHAnsi"/>
                <w:b w:val="0"/>
                <w:bCs w:val="0"/>
                <w:noProof/>
                <w:webHidden/>
                <w:sz w:val="24"/>
                <w:szCs w:val="24"/>
              </w:rPr>
            </w:r>
            <w:r w:rsidR="0094133B" w:rsidRPr="0094133B">
              <w:rPr>
                <w:rFonts w:asciiTheme="majorHAnsi" w:hAnsiTheme="majorHAnsi" w:cstheme="majorHAnsi"/>
                <w:b w:val="0"/>
                <w:bCs w:val="0"/>
                <w:noProof/>
                <w:webHidden/>
                <w:sz w:val="24"/>
                <w:szCs w:val="24"/>
              </w:rPr>
              <w:fldChar w:fldCharType="separate"/>
            </w:r>
            <w:r w:rsidR="00D10706">
              <w:rPr>
                <w:rFonts w:asciiTheme="majorHAnsi" w:hAnsiTheme="majorHAnsi" w:cstheme="majorHAnsi"/>
                <w:b w:val="0"/>
                <w:bCs w:val="0"/>
                <w:noProof/>
                <w:webHidden/>
                <w:sz w:val="24"/>
                <w:szCs w:val="24"/>
              </w:rPr>
              <w:t>64</w:t>
            </w:r>
            <w:r w:rsidR="0094133B" w:rsidRPr="0094133B">
              <w:rPr>
                <w:rFonts w:asciiTheme="majorHAnsi" w:hAnsiTheme="majorHAnsi" w:cstheme="majorHAnsi"/>
                <w:b w:val="0"/>
                <w:bCs w:val="0"/>
                <w:noProof/>
                <w:webHidden/>
                <w:sz w:val="24"/>
                <w:szCs w:val="24"/>
              </w:rPr>
              <w:fldChar w:fldCharType="end"/>
            </w:r>
          </w:hyperlink>
        </w:p>
        <w:p w14:paraId="7FB1B6D8" w14:textId="51D139EF" w:rsidR="00F3770C" w:rsidRPr="0094133B" w:rsidRDefault="00345E37" w:rsidP="000C51BE">
          <w:pPr>
            <w:pStyle w:val="TOC2"/>
            <w:tabs>
              <w:tab w:val="right" w:leader="dot" w:pos="9350"/>
            </w:tabs>
            <w:rPr>
              <w:rFonts w:asciiTheme="majorHAnsi" w:hAnsiTheme="majorHAnsi" w:cstheme="majorHAnsi"/>
              <w:sz w:val="24"/>
              <w:szCs w:val="24"/>
            </w:rPr>
          </w:pPr>
          <w:r w:rsidRPr="0094133B">
            <w:rPr>
              <w:rFonts w:asciiTheme="majorHAnsi" w:hAnsiTheme="majorHAnsi" w:cstheme="majorHAnsi"/>
              <w:caps/>
              <w:sz w:val="24"/>
              <w:szCs w:val="24"/>
            </w:rPr>
            <w:fldChar w:fldCharType="end"/>
          </w:r>
        </w:p>
      </w:sdtContent>
    </w:sdt>
    <w:p w14:paraId="60F0639E" w14:textId="225F3073" w:rsidR="00D61EDC" w:rsidRPr="0094133B" w:rsidRDefault="00D61EDC" w:rsidP="007341A1">
      <w:pPr>
        <w:rPr>
          <w:rFonts w:asciiTheme="majorHAnsi" w:hAnsiTheme="majorHAnsi" w:cstheme="majorHAnsi"/>
          <w:sz w:val="24"/>
          <w:szCs w:val="24"/>
        </w:rPr>
      </w:pPr>
    </w:p>
    <w:p w14:paraId="15965B28" w14:textId="77777777" w:rsidR="006D2E83" w:rsidRPr="0094133B" w:rsidRDefault="006D2E83" w:rsidP="007341A1">
      <w:pPr>
        <w:rPr>
          <w:rFonts w:asciiTheme="majorHAnsi" w:hAnsiTheme="majorHAnsi" w:cstheme="majorHAnsi"/>
          <w:sz w:val="24"/>
          <w:szCs w:val="24"/>
        </w:rPr>
      </w:pPr>
    </w:p>
    <w:p w14:paraId="139C7794" w14:textId="77777777" w:rsidR="006D2E83" w:rsidRPr="0094133B" w:rsidRDefault="006D2E83" w:rsidP="007341A1">
      <w:pPr>
        <w:rPr>
          <w:rFonts w:asciiTheme="majorHAnsi" w:hAnsiTheme="majorHAnsi" w:cstheme="majorHAnsi"/>
          <w:sz w:val="24"/>
          <w:szCs w:val="24"/>
        </w:rPr>
      </w:pPr>
    </w:p>
    <w:p w14:paraId="0B0860D1" w14:textId="77777777" w:rsidR="006D2E83" w:rsidRPr="0094133B" w:rsidRDefault="006D2E83" w:rsidP="007341A1">
      <w:pPr>
        <w:rPr>
          <w:rFonts w:asciiTheme="majorHAnsi" w:hAnsiTheme="majorHAnsi" w:cstheme="majorHAnsi"/>
          <w:sz w:val="24"/>
          <w:szCs w:val="24"/>
        </w:rPr>
      </w:pPr>
    </w:p>
    <w:p w14:paraId="49CD4552" w14:textId="77777777" w:rsidR="006D2E83" w:rsidRPr="0094133B" w:rsidRDefault="006D2E83" w:rsidP="007341A1">
      <w:pPr>
        <w:rPr>
          <w:rFonts w:asciiTheme="majorHAnsi" w:hAnsiTheme="majorHAnsi" w:cstheme="majorHAnsi"/>
          <w:sz w:val="24"/>
          <w:szCs w:val="24"/>
        </w:rPr>
      </w:pPr>
    </w:p>
    <w:p w14:paraId="741ED2E8" w14:textId="77777777" w:rsidR="006D2E83" w:rsidRPr="0094133B" w:rsidRDefault="006D2E83" w:rsidP="007341A1">
      <w:pPr>
        <w:rPr>
          <w:rFonts w:asciiTheme="majorHAnsi" w:hAnsiTheme="majorHAnsi" w:cstheme="majorHAnsi"/>
          <w:sz w:val="24"/>
          <w:szCs w:val="24"/>
        </w:rPr>
      </w:pPr>
    </w:p>
    <w:p w14:paraId="273443CD" w14:textId="77777777" w:rsidR="006D2E83" w:rsidRDefault="006D2E83" w:rsidP="007341A1">
      <w:pPr>
        <w:rPr>
          <w:rFonts w:ascii="Times New Roman" w:hAnsi="Times New Roman" w:cs="Times New Roman"/>
          <w:sz w:val="24"/>
          <w:szCs w:val="24"/>
        </w:rPr>
      </w:pPr>
    </w:p>
    <w:p w14:paraId="518E9B06" w14:textId="552C12C5" w:rsidR="00B30574" w:rsidRPr="00AC5AFD" w:rsidRDefault="009C53C9" w:rsidP="000E33CC">
      <w:pPr>
        <w:pStyle w:val="Heading1"/>
        <w:jc w:val="center"/>
        <w:rPr>
          <w:color w:val="auto"/>
          <w:sz w:val="24"/>
          <w:szCs w:val="24"/>
        </w:rPr>
      </w:pPr>
      <w:bookmarkStart w:id="0" w:name="_Toc150952543"/>
      <w:r w:rsidRPr="00AC5AFD">
        <w:rPr>
          <w:color w:val="auto"/>
          <w:sz w:val="24"/>
          <w:szCs w:val="24"/>
        </w:rPr>
        <w:lastRenderedPageBreak/>
        <w:t>ABSTRACT</w:t>
      </w:r>
      <w:bookmarkEnd w:id="0"/>
      <w:r w:rsidR="000E33CC" w:rsidRPr="00AC5AFD">
        <w:rPr>
          <w:color w:val="auto"/>
          <w:sz w:val="24"/>
          <w:szCs w:val="24"/>
        </w:rPr>
        <w:br/>
      </w:r>
    </w:p>
    <w:p w14:paraId="335D7E7F" w14:textId="41CD6AE6" w:rsidR="006D2E83" w:rsidRDefault="00B30574" w:rsidP="00061E03">
      <w:pPr>
        <w:spacing w:line="480" w:lineRule="auto"/>
        <w:rPr>
          <w:rFonts w:asciiTheme="majorHAnsi" w:hAnsiTheme="majorHAnsi" w:cstheme="majorHAnsi"/>
          <w:sz w:val="24"/>
          <w:szCs w:val="24"/>
        </w:rPr>
      </w:pPr>
      <w:r w:rsidRPr="00B30574">
        <w:rPr>
          <w:rFonts w:asciiTheme="majorHAnsi" w:hAnsiTheme="majorHAnsi" w:cstheme="majorHAnsi"/>
          <w:sz w:val="24"/>
          <w:szCs w:val="24"/>
        </w:rPr>
        <w:t xml:space="preserve"> Carbon dioxide</w:t>
      </w:r>
      <w:r w:rsidR="00A35246">
        <w:rPr>
          <w:rFonts w:asciiTheme="majorHAnsi" w:hAnsiTheme="majorHAnsi" w:cstheme="majorHAnsi"/>
          <w:sz w:val="24"/>
          <w:szCs w:val="24"/>
        </w:rPr>
        <w:t xml:space="preserve"> (CO</w:t>
      </w:r>
      <w:r w:rsidR="00983814">
        <w:rPr>
          <w:rFonts w:asciiTheme="majorHAnsi" w:hAnsiTheme="majorHAnsi" w:cstheme="majorHAnsi"/>
          <w:sz w:val="24"/>
          <w:szCs w:val="24"/>
          <w:vertAlign w:val="subscript"/>
        </w:rPr>
        <w:t>2</w:t>
      </w:r>
      <w:r w:rsidR="00A35246">
        <w:rPr>
          <w:rFonts w:asciiTheme="majorHAnsi" w:hAnsiTheme="majorHAnsi" w:cstheme="majorHAnsi"/>
          <w:sz w:val="24"/>
          <w:szCs w:val="24"/>
        </w:rPr>
        <w:t>)</w:t>
      </w:r>
      <w:r w:rsidRPr="00B30574">
        <w:rPr>
          <w:rFonts w:asciiTheme="majorHAnsi" w:hAnsiTheme="majorHAnsi" w:cstheme="majorHAnsi"/>
          <w:sz w:val="24"/>
          <w:szCs w:val="24"/>
        </w:rPr>
        <w:t xml:space="preserve"> is of increasing interest to scientists and policymakers because of its role in climate change and the </w:t>
      </w:r>
      <w:r w:rsidR="00F523A3">
        <w:rPr>
          <w:rFonts w:asciiTheme="majorHAnsi" w:hAnsiTheme="majorHAnsi" w:cstheme="majorHAnsi"/>
          <w:sz w:val="24"/>
          <w:szCs w:val="24"/>
        </w:rPr>
        <w:t>global</w:t>
      </w:r>
      <w:r w:rsidR="00F523A3" w:rsidRPr="00B30574">
        <w:rPr>
          <w:rFonts w:asciiTheme="majorHAnsi" w:hAnsiTheme="majorHAnsi" w:cstheme="majorHAnsi"/>
          <w:sz w:val="24"/>
          <w:szCs w:val="24"/>
        </w:rPr>
        <w:t xml:space="preserve"> </w:t>
      </w:r>
      <w:r w:rsidRPr="00B30574">
        <w:rPr>
          <w:rFonts w:asciiTheme="majorHAnsi" w:hAnsiTheme="majorHAnsi" w:cstheme="majorHAnsi"/>
          <w:sz w:val="24"/>
          <w:szCs w:val="24"/>
        </w:rPr>
        <w:t xml:space="preserve">carbon cycle. The ocean is one of the world’s largest carbon sinks, but </w:t>
      </w:r>
      <w:r w:rsidR="00F523A3">
        <w:rPr>
          <w:rFonts w:asciiTheme="majorHAnsi" w:hAnsiTheme="majorHAnsi" w:cstheme="majorHAnsi"/>
          <w:sz w:val="24"/>
          <w:szCs w:val="24"/>
        </w:rPr>
        <w:t>closing the</w:t>
      </w:r>
      <w:r w:rsidRPr="00B30574">
        <w:rPr>
          <w:rFonts w:asciiTheme="majorHAnsi" w:hAnsiTheme="majorHAnsi" w:cstheme="majorHAnsi"/>
          <w:sz w:val="24"/>
          <w:szCs w:val="24"/>
        </w:rPr>
        <w:t xml:space="preserve"> carbon budget is logistically difficult and expensive. Specifically, measuring the CO</w:t>
      </w:r>
      <w:r>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flux at the air</w:t>
      </w:r>
      <w:r w:rsidR="00622221">
        <w:rPr>
          <w:rStyle w:val="cf01"/>
        </w:rPr>
        <w:t>–</w:t>
      </w:r>
      <w:r w:rsidR="00622221">
        <w:rPr>
          <w:rFonts w:asciiTheme="majorHAnsi" w:hAnsiTheme="majorHAnsi" w:cstheme="majorHAnsi"/>
          <w:sz w:val="24"/>
          <w:szCs w:val="24"/>
        </w:rPr>
        <w:t>sea</w:t>
      </w:r>
      <w:r w:rsidRPr="00B30574">
        <w:rPr>
          <w:rFonts w:asciiTheme="majorHAnsi" w:hAnsiTheme="majorHAnsi" w:cstheme="majorHAnsi"/>
          <w:sz w:val="24"/>
          <w:szCs w:val="24"/>
        </w:rPr>
        <w:t xml:space="preserve"> interface usually requires costly sensors or equipment (&gt;$30,000), which can limit the area a group is able to monitor. However, our group has engineered a low-cost ΔpCO</w:t>
      </w:r>
      <w:r>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system for ~$1</w:t>
      </w:r>
      <w:r>
        <w:rPr>
          <w:rFonts w:asciiTheme="majorHAnsi" w:hAnsiTheme="majorHAnsi" w:cstheme="majorHAnsi"/>
          <w:sz w:val="24"/>
          <w:szCs w:val="24"/>
        </w:rPr>
        <w:t>4</w:t>
      </w:r>
      <w:r w:rsidRPr="00B30574">
        <w:rPr>
          <w:rFonts w:asciiTheme="majorHAnsi" w:hAnsiTheme="majorHAnsi" w:cstheme="majorHAnsi"/>
          <w:sz w:val="24"/>
          <w:szCs w:val="24"/>
        </w:rPr>
        <w:t>00 with Internet of Things (IoT) capabilities to combat this limitation in monitoring using a ~$100 pCO</w:t>
      </w:r>
      <w:r>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K30 sensor</w:t>
      </w:r>
      <w:r w:rsidR="00F523A3">
        <w:rPr>
          <w:rFonts w:asciiTheme="majorHAnsi" w:hAnsiTheme="majorHAnsi" w:cstheme="majorHAnsi"/>
          <w:sz w:val="24"/>
          <w:szCs w:val="24"/>
        </w:rPr>
        <w:t xml:space="preserve"> at its core</w:t>
      </w:r>
      <w:r w:rsidRPr="00B30574">
        <w:rPr>
          <w:rFonts w:asciiTheme="majorHAnsi" w:hAnsiTheme="majorHAnsi" w:cstheme="majorHAnsi"/>
          <w:sz w:val="24"/>
          <w:szCs w:val="24"/>
        </w:rPr>
        <w:t>. Our Sensor for the Exchange of Atmospheric CO</w:t>
      </w:r>
      <w:r>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with Water (The SEACOW) may be placed in a</w:t>
      </w:r>
      <w:r w:rsidR="00F523A3">
        <w:rPr>
          <w:rFonts w:asciiTheme="majorHAnsi" w:hAnsiTheme="majorHAnsi" w:cstheme="majorHAnsi"/>
          <w:sz w:val="24"/>
          <w:szCs w:val="24"/>
        </w:rPr>
        <w:t>n observational</w:t>
      </w:r>
      <w:r w:rsidRPr="00B30574">
        <w:rPr>
          <w:rFonts w:asciiTheme="majorHAnsi" w:hAnsiTheme="majorHAnsi" w:cstheme="majorHAnsi"/>
          <w:sz w:val="24"/>
          <w:szCs w:val="24"/>
        </w:rPr>
        <w:t xml:space="preserve"> </w:t>
      </w:r>
      <w:r w:rsidR="00F523A3">
        <w:rPr>
          <w:rFonts w:asciiTheme="majorHAnsi" w:hAnsiTheme="majorHAnsi" w:cstheme="majorHAnsi"/>
          <w:sz w:val="24"/>
          <w:szCs w:val="24"/>
        </w:rPr>
        <w:t>network</w:t>
      </w:r>
      <w:r w:rsidR="00F523A3" w:rsidRPr="00B30574">
        <w:rPr>
          <w:rFonts w:asciiTheme="majorHAnsi" w:hAnsiTheme="majorHAnsi" w:cstheme="majorHAnsi"/>
          <w:sz w:val="24"/>
          <w:szCs w:val="24"/>
        </w:rPr>
        <w:t xml:space="preserve"> </w:t>
      </w:r>
      <w:r w:rsidRPr="00B30574">
        <w:rPr>
          <w:rFonts w:asciiTheme="majorHAnsi" w:hAnsiTheme="majorHAnsi" w:cstheme="majorHAnsi"/>
          <w:sz w:val="24"/>
          <w:szCs w:val="24"/>
        </w:rPr>
        <w:t xml:space="preserve">with traditional </w:t>
      </w:r>
      <w:r w:rsidR="00042776">
        <w:rPr>
          <w:rFonts w:asciiTheme="majorHAnsi" w:hAnsiTheme="majorHAnsi" w:cstheme="majorHAnsi"/>
          <w:sz w:val="24"/>
          <w:szCs w:val="24"/>
        </w:rPr>
        <w:t>p</w:t>
      </w:r>
      <w:r w:rsidRPr="00B30574">
        <w:rPr>
          <w:rFonts w:asciiTheme="majorHAnsi" w:hAnsiTheme="majorHAnsi" w:cstheme="majorHAnsi"/>
          <w:sz w:val="24"/>
          <w:szCs w:val="24"/>
        </w:rPr>
        <w:t>CO</w:t>
      </w:r>
      <w:r>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sensors to extend the spatial coverage and resolution of monitoring systems. </w:t>
      </w:r>
      <w:r w:rsidR="00B04028">
        <w:rPr>
          <w:rFonts w:asciiTheme="majorHAnsi" w:hAnsiTheme="majorHAnsi" w:cstheme="majorHAnsi"/>
          <w:sz w:val="24"/>
          <w:szCs w:val="24"/>
        </w:rPr>
        <w:t xml:space="preserve">After calibration, </w:t>
      </w:r>
      <w:r w:rsidRPr="00B30574">
        <w:rPr>
          <w:rFonts w:asciiTheme="majorHAnsi" w:hAnsiTheme="majorHAnsi" w:cstheme="majorHAnsi"/>
          <w:sz w:val="24"/>
          <w:szCs w:val="24"/>
        </w:rPr>
        <w:t xml:space="preserve">the SEACOW reports </w:t>
      </w:r>
      <w:r w:rsidR="00017F1A">
        <w:rPr>
          <w:rFonts w:asciiTheme="majorHAnsi" w:hAnsiTheme="majorHAnsi" w:cstheme="majorHAnsi"/>
          <w:sz w:val="24"/>
          <w:szCs w:val="24"/>
        </w:rPr>
        <w:t>atmospheric pCO</w:t>
      </w:r>
      <w:r w:rsidR="00017F1A">
        <w:rPr>
          <w:rFonts w:asciiTheme="majorHAnsi" w:hAnsiTheme="majorHAnsi" w:cstheme="majorHAnsi"/>
          <w:sz w:val="24"/>
          <w:szCs w:val="24"/>
          <w:vertAlign w:val="subscript"/>
        </w:rPr>
        <w:t>2</w:t>
      </w:r>
      <w:r w:rsidR="00017F1A">
        <w:rPr>
          <w:rFonts w:asciiTheme="majorHAnsi" w:hAnsiTheme="majorHAnsi" w:cstheme="majorHAnsi"/>
          <w:sz w:val="24"/>
          <w:szCs w:val="24"/>
        </w:rPr>
        <w:t xml:space="preserve"> </w:t>
      </w:r>
      <w:r w:rsidRPr="00B30574">
        <w:rPr>
          <w:rFonts w:asciiTheme="majorHAnsi" w:hAnsiTheme="majorHAnsi" w:cstheme="majorHAnsi"/>
          <w:sz w:val="24"/>
          <w:szCs w:val="24"/>
        </w:rPr>
        <w:t xml:space="preserve">measurements within </w:t>
      </w:r>
      <w:r w:rsidR="00B04028">
        <w:rPr>
          <w:rFonts w:asciiTheme="majorHAnsi" w:hAnsiTheme="majorHAnsi" w:cstheme="majorHAnsi"/>
          <w:sz w:val="24"/>
          <w:szCs w:val="24"/>
        </w:rPr>
        <w:t>2</w:t>
      </w:r>
      <w:r w:rsidR="00F523A3">
        <w:rPr>
          <w:rFonts w:asciiTheme="majorHAnsi" w:hAnsiTheme="majorHAnsi" w:cstheme="majorHAnsi"/>
          <w:sz w:val="24"/>
          <w:szCs w:val="24"/>
        </w:rPr>
        <w:t>–</w:t>
      </w:r>
      <w:r w:rsidR="00B04028">
        <w:rPr>
          <w:rFonts w:asciiTheme="majorHAnsi" w:hAnsiTheme="majorHAnsi" w:cstheme="majorHAnsi"/>
          <w:sz w:val="24"/>
          <w:szCs w:val="24"/>
        </w:rPr>
        <w:t>3</w:t>
      </w:r>
      <w:r w:rsidRPr="00B30574">
        <w:rPr>
          <w:rFonts w:asciiTheme="majorHAnsi" w:hAnsiTheme="majorHAnsi" w:cstheme="majorHAnsi"/>
          <w:sz w:val="24"/>
          <w:szCs w:val="24"/>
        </w:rPr>
        <w:t>% of measurements made by a LICOR-850, which is considered an industry standard</w:t>
      </w:r>
      <w:r w:rsidR="00D81239" w:rsidRPr="00B30574">
        <w:rPr>
          <w:rFonts w:asciiTheme="majorHAnsi" w:hAnsiTheme="majorHAnsi" w:cstheme="majorHAnsi"/>
          <w:sz w:val="24"/>
          <w:szCs w:val="24"/>
        </w:rPr>
        <w:t>.</w:t>
      </w:r>
      <w:r w:rsidR="00D81239">
        <w:rPr>
          <w:rFonts w:asciiTheme="majorHAnsi" w:hAnsiTheme="majorHAnsi" w:cstheme="majorHAnsi"/>
          <w:sz w:val="24"/>
          <w:szCs w:val="24"/>
        </w:rPr>
        <w:t xml:space="preserve"> We also demonstrated the SEACOW’s ability to capture diel pCO</w:t>
      </w:r>
      <w:r w:rsidR="00D81239">
        <w:rPr>
          <w:rFonts w:asciiTheme="majorHAnsi" w:hAnsiTheme="majorHAnsi" w:cstheme="majorHAnsi"/>
          <w:sz w:val="24"/>
          <w:szCs w:val="24"/>
          <w:vertAlign w:val="subscript"/>
        </w:rPr>
        <w:t>2</w:t>
      </w:r>
      <w:r w:rsidR="00D81239">
        <w:rPr>
          <w:rFonts w:asciiTheme="majorHAnsi" w:hAnsiTheme="majorHAnsi" w:cstheme="majorHAnsi"/>
          <w:sz w:val="24"/>
          <w:szCs w:val="24"/>
        </w:rPr>
        <w:t xml:space="preserve"> cycling in seagrass, developed recommendations for SEACOW field deployments, and </w:t>
      </w:r>
      <w:r w:rsidR="00B1218C">
        <w:rPr>
          <w:rFonts w:asciiTheme="majorHAnsi" w:hAnsiTheme="majorHAnsi" w:cstheme="majorHAnsi"/>
          <w:sz w:val="24"/>
          <w:szCs w:val="24"/>
        </w:rPr>
        <w:t>characterized the SEACOW</w:t>
      </w:r>
      <w:r w:rsidR="00CD71C3">
        <w:rPr>
          <w:rFonts w:asciiTheme="majorHAnsi" w:hAnsiTheme="majorHAnsi" w:cstheme="majorHAnsi"/>
          <w:sz w:val="24"/>
          <w:szCs w:val="24"/>
        </w:rPr>
        <w:t xml:space="preserve"> (e.g., air and water side</w:t>
      </w:r>
      <w:r w:rsidR="00F523A3">
        <w:rPr>
          <w:rFonts w:ascii="Times New Roman" w:hAnsi="Times New Roman" w:cs="Times New Roman"/>
          <w:sz w:val="24"/>
          <w:szCs w:val="24"/>
        </w:rPr>
        <w:t xml:space="preserve"> 99.</w:t>
      </w:r>
      <w:r w:rsidR="00BA4C1A">
        <w:rPr>
          <w:rFonts w:ascii="Times New Roman" w:hAnsi="Times New Roman" w:cs="Times New Roman"/>
          <w:sz w:val="24"/>
          <w:szCs w:val="24"/>
        </w:rPr>
        <w:t>3</w:t>
      </w:r>
      <w:r w:rsidR="00F523A3">
        <w:rPr>
          <w:rFonts w:ascii="Times New Roman" w:hAnsi="Times New Roman" w:cs="Times New Roman"/>
          <w:sz w:val="24"/>
          <w:szCs w:val="24"/>
        </w:rPr>
        <w:t>%</w:t>
      </w:r>
      <w:r w:rsidR="00DA30A6">
        <w:rPr>
          <w:rFonts w:asciiTheme="majorHAnsi" w:hAnsiTheme="majorHAnsi" w:cstheme="majorHAnsi"/>
          <w:sz w:val="24"/>
          <w:szCs w:val="24"/>
        </w:rPr>
        <w:t xml:space="preserve"> </w:t>
      </w:r>
      <w:r w:rsidR="00CD71C3">
        <w:rPr>
          <w:rFonts w:asciiTheme="majorHAnsi" w:hAnsiTheme="majorHAnsi" w:cstheme="majorHAnsi"/>
          <w:sz w:val="24"/>
          <w:szCs w:val="24"/>
        </w:rPr>
        <w:t xml:space="preserve">response time; </w:t>
      </w:r>
      <w:r w:rsidR="00DA30A6">
        <w:rPr>
          <w:rFonts w:asciiTheme="majorHAnsi" w:hAnsiTheme="majorHAnsi" w:cstheme="majorHAnsi"/>
          <w:sz w:val="24"/>
          <w:szCs w:val="24"/>
        </w:rPr>
        <w:t xml:space="preserve">5.7 </w:t>
      </w:r>
      <w:r w:rsidR="004D4743">
        <w:rPr>
          <w:rFonts w:asciiTheme="majorHAnsi" w:hAnsiTheme="majorHAnsi" w:cstheme="majorHAnsi"/>
          <w:sz w:val="24"/>
          <w:szCs w:val="24"/>
        </w:rPr>
        <w:t xml:space="preserve">and 29.6 minutes, respectively). </w:t>
      </w:r>
      <w:r w:rsidRPr="00B30574">
        <w:rPr>
          <w:rFonts w:asciiTheme="majorHAnsi" w:hAnsiTheme="majorHAnsi" w:cstheme="majorHAnsi"/>
          <w:sz w:val="24"/>
          <w:szCs w:val="24"/>
        </w:rPr>
        <w:t xml:space="preserve">The SEACOW will be </w:t>
      </w:r>
      <w:r w:rsidR="00F523A3">
        <w:rPr>
          <w:rFonts w:asciiTheme="majorHAnsi" w:hAnsiTheme="majorHAnsi" w:cstheme="majorHAnsi"/>
          <w:sz w:val="24"/>
          <w:szCs w:val="24"/>
        </w:rPr>
        <w:t xml:space="preserve">especially </w:t>
      </w:r>
      <w:r w:rsidRPr="00B30574">
        <w:rPr>
          <w:rFonts w:asciiTheme="majorHAnsi" w:hAnsiTheme="majorHAnsi" w:cstheme="majorHAnsi"/>
          <w:sz w:val="24"/>
          <w:szCs w:val="24"/>
        </w:rPr>
        <w:t>useful in areas where CO</w:t>
      </w:r>
      <w:r w:rsidR="00E10120">
        <w:rPr>
          <w:rFonts w:asciiTheme="majorHAnsi" w:hAnsiTheme="majorHAnsi" w:cstheme="majorHAnsi"/>
          <w:sz w:val="24"/>
          <w:szCs w:val="24"/>
          <w:vertAlign w:val="subscript"/>
        </w:rPr>
        <w:t>2</w:t>
      </w:r>
      <w:r w:rsidRPr="00B30574">
        <w:rPr>
          <w:rFonts w:asciiTheme="majorHAnsi" w:hAnsiTheme="majorHAnsi" w:cstheme="majorHAnsi"/>
          <w:sz w:val="24"/>
          <w:szCs w:val="24"/>
        </w:rPr>
        <w:t xml:space="preserve"> fluxes are variable, such as estuarine systems, and high</w:t>
      </w:r>
      <w:r w:rsidR="00F523A3">
        <w:rPr>
          <w:rFonts w:asciiTheme="majorHAnsi" w:hAnsiTheme="majorHAnsi" w:cstheme="majorHAnsi"/>
          <w:sz w:val="24"/>
          <w:szCs w:val="24"/>
        </w:rPr>
        <w:t>ly</w:t>
      </w:r>
      <w:r w:rsidRPr="00B30574">
        <w:rPr>
          <w:rFonts w:asciiTheme="majorHAnsi" w:hAnsiTheme="majorHAnsi" w:cstheme="majorHAnsi"/>
          <w:sz w:val="24"/>
          <w:szCs w:val="24"/>
        </w:rPr>
        <w:t xml:space="preserve"> spatial</w:t>
      </w:r>
      <w:r w:rsidR="00F523A3">
        <w:rPr>
          <w:rFonts w:asciiTheme="majorHAnsi" w:hAnsiTheme="majorHAnsi" w:cstheme="majorHAnsi"/>
          <w:sz w:val="24"/>
          <w:szCs w:val="24"/>
        </w:rPr>
        <w:t>ly</w:t>
      </w:r>
      <w:r w:rsidRPr="00B30574">
        <w:rPr>
          <w:rFonts w:asciiTheme="majorHAnsi" w:hAnsiTheme="majorHAnsi" w:cstheme="majorHAnsi"/>
          <w:sz w:val="24"/>
          <w:szCs w:val="24"/>
        </w:rPr>
        <w:t xml:space="preserve"> resol</w:t>
      </w:r>
      <w:r w:rsidR="00F523A3">
        <w:rPr>
          <w:rFonts w:asciiTheme="majorHAnsi" w:hAnsiTheme="majorHAnsi" w:cstheme="majorHAnsi"/>
          <w:sz w:val="24"/>
          <w:szCs w:val="24"/>
        </w:rPr>
        <w:t>ved measurements are</w:t>
      </w:r>
      <w:r w:rsidRPr="00B30574">
        <w:rPr>
          <w:rFonts w:asciiTheme="majorHAnsi" w:hAnsiTheme="majorHAnsi" w:cstheme="majorHAnsi"/>
          <w:sz w:val="24"/>
          <w:szCs w:val="24"/>
        </w:rPr>
        <w:t xml:space="preserve"> needed to </w:t>
      </w:r>
      <w:r w:rsidR="00B13331">
        <w:rPr>
          <w:rFonts w:asciiTheme="majorHAnsi" w:hAnsiTheme="majorHAnsi" w:cstheme="majorHAnsi"/>
          <w:sz w:val="24"/>
          <w:szCs w:val="24"/>
        </w:rPr>
        <w:t>fully capture the range of spatial variability</w:t>
      </w:r>
      <w:r w:rsidR="004D4743">
        <w:rPr>
          <w:rFonts w:asciiTheme="majorHAnsi" w:hAnsiTheme="majorHAnsi" w:cstheme="majorHAnsi"/>
          <w:sz w:val="24"/>
          <w:szCs w:val="24"/>
        </w:rPr>
        <w:t>.</w:t>
      </w:r>
    </w:p>
    <w:p w14:paraId="0C648176" w14:textId="77777777" w:rsidR="006D2E83" w:rsidRDefault="006D2E83" w:rsidP="00061E03">
      <w:pPr>
        <w:spacing w:line="480" w:lineRule="auto"/>
        <w:rPr>
          <w:rFonts w:asciiTheme="majorHAnsi" w:hAnsiTheme="majorHAnsi" w:cstheme="majorHAnsi"/>
          <w:sz w:val="24"/>
          <w:szCs w:val="24"/>
        </w:rPr>
      </w:pPr>
    </w:p>
    <w:p w14:paraId="7A19525D" w14:textId="77777777" w:rsidR="004D4743" w:rsidRDefault="004D4743" w:rsidP="00061E03">
      <w:pPr>
        <w:spacing w:line="480" w:lineRule="auto"/>
        <w:rPr>
          <w:rFonts w:asciiTheme="majorHAnsi" w:hAnsiTheme="majorHAnsi" w:cstheme="majorHAnsi"/>
          <w:sz w:val="24"/>
          <w:szCs w:val="24"/>
        </w:rPr>
      </w:pPr>
    </w:p>
    <w:p w14:paraId="30DE10DD" w14:textId="77777777" w:rsidR="004D4743" w:rsidRDefault="004D4743" w:rsidP="00061E03">
      <w:pPr>
        <w:spacing w:line="480" w:lineRule="auto"/>
        <w:rPr>
          <w:rFonts w:asciiTheme="majorHAnsi" w:hAnsiTheme="majorHAnsi" w:cstheme="majorHAnsi"/>
          <w:sz w:val="24"/>
          <w:szCs w:val="24"/>
        </w:rPr>
      </w:pPr>
    </w:p>
    <w:p w14:paraId="40161720" w14:textId="77777777" w:rsidR="00B30574" w:rsidRDefault="00B30574" w:rsidP="00061E03">
      <w:pPr>
        <w:spacing w:line="480" w:lineRule="auto"/>
        <w:rPr>
          <w:rFonts w:asciiTheme="majorHAnsi" w:hAnsiTheme="majorHAnsi" w:cstheme="majorHAnsi"/>
          <w:sz w:val="24"/>
          <w:szCs w:val="24"/>
        </w:rPr>
      </w:pPr>
    </w:p>
    <w:p w14:paraId="5EDA11B4" w14:textId="16D90176" w:rsidR="00A14E33" w:rsidRPr="00AC5AFD" w:rsidRDefault="00A14E33" w:rsidP="000E33CC">
      <w:pPr>
        <w:pStyle w:val="Heading1"/>
        <w:jc w:val="center"/>
        <w:rPr>
          <w:color w:val="000000" w:themeColor="text1"/>
          <w:sz w:val="24"/>
          <w:szCs w:val="24"/>
        </w:rPr>
      </w:pPr>
      <w:bookmarkStart w:id="1" w:name="_Toc150952544"/>
      <w:r w:rsidRPr="00AC5AFD">
        <w:rPr>
          <w:color w:val="000000" w:themeColor="text1"/>
          <w:sz w:val="24"/>
          <w:szCs w:val="24"/>
        </w:rPr>
        <w:lastRenderedPageBreak/>
        <w:t>A</w:t>
      </w:r>
      <w:r w:rsidR="008C2BB8" w:rsidRPr="00AC5AFD">
        <w:rPr>
          <w:color w:val="000000" w:themeColor="text1"/>
          <w:sz w:val="24"/>
          <w:szCs w:val="24"/>
        </w:rPr>
        <w:t>C</w:t>
      </w:r>
      <w:r w:rsidRPr="00AC5AFD">
        <w:rPr>
          <w:color w:val="000000" w:themeColor="text1"/>
          <w:sz w:val="24"/>
          <w:szCs w:val="24"/>
        </w:rPr>
        <w:t>KNOWLEDGMENTS</w:t>
      </w:r>
      <w:bookmarkEnd w:id="1"/>
      <w:r w:rsidR="000E33CC" w:rsidRPr="00AC5AFD">
        <w:rPr>
          <w:color w:val="000000" w:themeColor="text1"/>
          <w:sz w:val="24"/>
          <w:szCs w:val="24"/>
        </w:rPr>
        <w:br/>
      </w:r>
    </w:p>
    <w:p w14:paraId="0BD5A637" w14:textId="2965C65E" w:rsidR="00CE6D0A" w:rsidRDefault="009E6C29" w:rsidP="003010FB">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w:t>
      </w:r>
      <w:r w:rsidR="00B37DF5">
        <w:rPr>
          <w:rFonts w:ascii="Times New Roman" w:hAnsi="Times New Roman" w:cs="Times New Roman"/>
          <w:sz w:val="24"/>
          <w:szCs w:val="24"/>
        </w:rPr>
        <w:t>thank my advisor, Dr. Phil Bresnahan</w:t>
      </w:r>
      <w:r w:rsidR="003503D9">
        <w:rPr>
          <w:rFonts w:ascii="Times New Roman" w:hAnsi="Times New Roman" w:cs="Times New Roman"/>
          <w:sz w:val="24"/>
          <w:szCs w:val="24"/>
        </w:rPr>
        <w:t>,</w:t>
      </w:r>
      <w:r w:rsidR="00B37DF5">
        <w:rPr>
          <w:rFonts w:ascii="Times New Roman" w:hAnsi="Times New Roman" w:cs="Times New Roman"/>
          <w:sz w:val="24"/>
          <w:szCs w:val="24"/>
        </w:rPr>
        <w:t xml:space="preserve"> for </w:t>
      </w:r>
      <w:r w:rsidR="00A977B2">
        <w:rPr>
          <w:rFonts w:ascii="Times New Roman" w:hAnsi="Times New Roman" w:cs="Times New Roman"/>
          <w:sz w:val="24"/>
          <w:szCs w:val="24"/>
        </w:rPr>
        <w:t>his</w:t>
      </w:r>
      <w:r w:rsidR="00AE50CA" w:rsidRPr="00900A08">
        <w:rPr>
          <w:rFonts w:ascii="Times New Roman" w:hAnsi="Times New Roman" w:cs="Times New Roman"/>
          <w:sz w:val="24"/>
          <w:szCs w:val="24"/>
        </w:rPr>
        <w:t xml:space="preserve"> invaluable advice, continuous support, and patience during my </w:t>
      </w:r>
      <w:r w:rsidR="00A977B2">
        <w:rPr>
          <w:rFonts w:ascii="Times New Roman" w:hAnsi="Times New Roman" w:cs="Times New Roman"/>
          <w:sz w:val="24"/>
          <w:szCs w:val="24"/>
        </w:rPr>
        <w:t>research</w:t>
      </w:r>
      <w:r w:rsidR="00AE50CA" w:rsidRPr="00900A08">
        <w:rPr>
          <w:rFonts w:ascii="Times New Roman" w:hAnsi="Times New Roman" w:cs="Times New Roman"/>
          <w:sz w:val="24"/>
          <w:szCs w:val="24"/>
        </w:rPr>
        <w:t xml:space="preserve">. </w:t>
      </w:r>
      <w:r w:rsidR="003503D9">
        <w:rPr>
          <w:rFonts w:ascii="Times New Roman" w:hAnsi="Times New Roman" w:cs="Times New Roman"/>
          <w:sz w:val="24"/>
          <w:szCs w:val="24"/>
        </w:rPr>
        <w:t>His</w:t>
      </w:r>
      <w:r w:rsidR="00AE50CA" w:rsidRPr="00900A08">
        <w:rPr>
          <w:rFonts w:ascii="Times New Roman" w:hAnsi="Times New Roman" w:cs="Times New Roman"/>
          <w:sz w:val="24"/>
          <w:szCs w:val="24"/>
        </w:rPr>
        <w:t xml:space="preserve"> immense knowledge and experience have</w:t>
      </w:r>
      <w:r w:rsidR="00193A21">
        <w:rPr>
          <w:rFonts w:ascii="Times New Roman" w:hAnsi="Times New Roman" w:cs="Times New Roman"/>
          <w:sz w:val="24"/>
          <w:szCs w:val="24"/>
        </w:rPr>
        <w:t xml:space="preserve"> taught me </w:t>
      </w:r>
      <w:r w:rsidR="00906A42">
        <w:rPr>
          <w:rFonts w:ascii="Times New Roman" w:hAnsi="Times New Roman" w:cs="Times New Roman"/>
          <w:sz w:val="24"/>
          <w:szCs w:val="24"/>
        </w:rPr>
        <w:t>an incredible amount</w:t>
      </w:r>
      <w:r w:rsidR="00A836E6">
        <w:rPr>
          <w:rFonts w:ascii="Times New Roman" w:hAnsi="Times New Roman" w:cs="Times New Roman"/>
          <w:sz w:val="24"/>
          <w:szCs w:val="24"/>
        </w:rPr>
        <w:t xml:space="preserve"> about </w:t>
      </w:r>
      <w:r w:rsidR="00EC4606">
        <w:rPr>
          <w:rFonts w:ascii="Times New Roman" w:hAnsi="Times New Roman" w:cs="Times New Roman"/>
          <w:sz w:val="24"/>
          <w:szCs w:val="24"/>
        </w:rPr>
        <w:t>marine science</w:t>
      </w:r>
      <w:r w:rsidR="003B5011">
        <w:rPr>
          <w:rFonts w:ascii="Times New Roman" w:hAnsi="Times New Roman" w:cs="Times New Roman"/>
          <w:sz w:val="24"/>
          <w:szCs w:val="24"/>
        </w:rPr>
        <w:t xml:space="preserve"> and setting an example for others</w:t>
      </w:r>
      <w:r w:rsidR="007B19E2">
        <w:rPr>
          <w:rFonts w:ascii="Times New Roman" w:hAnsi="Times New Roman" w:cs="Times New Roman"/>
          <w:sz w:val="24"/>
          <w:szCs w:val="24"/>
        </w:rPr>
        <w:t xml:space="preserve">. </w:t>
      </w:r>
      <w:r w:rsidR="00AE50CA" w:rsidRPr="00900A08">
        <w:rPr>
          <w:rFonts w:ascii="Times New Roman" w:hAnsi="Times New Roman" w:cs="Times New Roman"/>
          <w:sz w:val="24"/>
          <w:szCs w:val="24"/>
        </w:rPr>
        <w:t>I would also like to thank</w:t>
      </w:r>
      <w:r w:rsidR="00906A42">
        <w:rPr>
          <w:rFonts w:ascii="Times New Roman" w:hAnsi="Times New Roman" w:cs="Times New Roman"/>
          <w:sz w:val="24"/>
          <w:szCs w:val="24"/>
        </w:rPr>
        <w:t xml:space="preserve"> my committee members,</w:t>
      </w:r>
      <w:r w:rsidR="00AE50CA" w:rsidRPr="00900A08">
        <w:rPr>
          <w:rFonts w:ascii="Times New Roman" w:hAnsi="Times New Roman" w:cs="Times New Roman"/>
          <w:sz w:val="24"/>
          <w:szCs w:val="24"/>
        </w:rPr>
        <w:t xml:space="preserve"> Dr.</w:t>
      </w:r>
      <w:r w:rsidR="00906A42">
        <w:rPr>
          <w:rFonts w:ascii="Times New Roman" w:hAnsi="Times New Roman" w:cs="Times New Roman"/>
          <w:sz w:val="24"/>
          <w:szCs w:val="24"/>
        </w:rPr>
        <w:t xml:space="preserve"> Rob Whitehead</w:t>
      </w:r>
      <w:r w:rsidR="00AE50CA" w:rsidRPr="00900A08">
        <w:rPr>
          <w:rFonts w:ascii="Times New Roman" w:hAnsi="Times New Roman" w:cs="Times New Roman"/>
          <w:sz w:val="24"/>
          <w:szCs w:val="24"/>
        </w:rPr>
        <w:t xml:space="preserve"> and Dr.</w:t>
      </w:r>
      <w:r w:rsidR="00906A42">
        <w:rPr>
          <w:rFonts w:ascii="Times New Roman" w:hAnsi="Times New Roman" w:cs="Times New Roman"/>
          <w:sz w:val="24"/>
          <w:szCs w:val="24"/>
        </w:rPr>
        <w:t xml:space="preserve"> </w:t>
      </w:r>
      <w:r w:rsidR="00A836E6">
        <w:rPr>
          <w:rFonts w:ascii="Times New Roman" w:hAnsi="Times New Roman" w:cs="Times New Roman"/>
          <w:sz w:val="24"/>
          <w:szCs w:val="24"/>
        </w:rPr>
        <w:t>Jessie Jarvis</w:t>
      </w:r>
      <w:r w:rsidR="00906A42">
        <w:rPr>
          <w:rFonts w:ascii="Times New Roman" w:hAnsi="Times New Roman" w:cs="Times New Roman"/>
          <w:sz w:val="24"/>
          <w:szCs w:val="24"/>
        </w:rPr>
        <w:t>,</w:t>
      </w:r>
      <w:r w:rsidR="00AE50CA" w:rsidRPr="00900A08">
        <w:rPr>
          <w:rFonts w:ascii="Times New Roman" w:hAnsi="Times New Roman" w:cs="Times New Roman"/>
          <w:sz w:val="24"/>
          <w:szCs w:val="24"/>
        </w:rPr>
        <w:t xml:space="preserve"> for their</w:t>
      </w:r>
      <w:r w:rsidR="004B6AD6">
        <w:rPr>
          <w:rFonts w:ascii="Times New Roman" w:hAnsi="Times New Roman" w:cs="Times New Roman"/>
          <w:sz w:val="24"/>
          <w:szCs w:val="24"/>
        </w:rPr>
        <w:t xml:space="preserve"> </w:t>
      </w:r>
      <w:r w:rsidR="00AE50CA" w:rsidRPr="00900A08">
        <w:rPr>
          <w:rFonts w:ascii="Times New Roman" w:hAnsi="Times New Roman" w:cs="Times New Roman"/>
          <w:sz w:val="24"/>
          <w:szCs w:val="24"/>
        </w:rPr>
        <w:t>technical support on my study</w:t>
      </w:r>
      <w:r w:rsidR="005F20B4">
        <w:rPr>
          <w:rFonts w:ascii="Times New Roman" w:hAnsi="Times New Roman" w:cs="Times New Roman"/>
          <w:sz w:val="24"/>
          <w:szCs w:val="24"/>
        </w:rPr>
        <w:t xml:space="preserve"> and for always answering my</w:t>
      </w:r>
      <w:r w:rsidR="000B5218">
        <w:rPr>
          <w:rFonts w:ascii="Times New Roman" w:hAnsi="Times New Roman" w:cs="Times New Roman"/>
          <w:sz w:val="24"/>
          <w:szCs w:val="24"/>
        </w:rPr>
        <w:t xml:space="preserve"> many</w:t>
      </w:r>
      <w:r w:rsidR="005F20B4">
        <w:rPr>
          <w:rFonts w:ascii="Times New Roman" w:hAnsi="Times New Roman" w:cs="Times New Roman"/>
          <w:sz w:val="24"/>
          <w:szCs w:val="24"/>
        </w:rPr>
        <w:t xml:space="preserve"> questions with </w:t>
      </w:r>
      <w:r w:rsidR="000B5218">
        <w:rPr>
          <w:rFonts w:ascii="Times New Roman" w:hAnsi="Times New Roman" w:cs="Times New Roman"/>
          <w:sz w:val="24"/>
          <w:szCs w:val="24"/>
        </w:rPr>
        <w:t xml:space="preserve">patience and </w:t>
      </w:r>
      <w:r w:rsidR="0057590D">
        <w:rPr>
          <w:rFonts w:ascii="Times New Roman" w:hAnsi="Times New Roman" w:cs="Times New Roman"/>
          <w:sz w:val="24"/>
          <w:szCs w:val="24"/>
        </w:rPr>
        <w:t>expertise</w:t>
      </w:r>
      <w:r w:rsidR="00AE50CA" w:rsidRPr="00900A08">
        <w:rPr>
          <w:rFonts w:ascii="Times New Roman" w:hAnsi="Times New Roman" w:cs="Times New Roman"/>
          <w:sz w:val="24"/>
          <w:szCs w:val="24"/>
        </w:rPr>
        <w:t xml:space="preserve">. </w:t>
      </w:r>
      <w:r w:rsidR="008A6672">
        <w:rPr>
          <w:rFonts w:ascii="Times New Roman" w:hAnsi="Times New Roman" w:cs="Times New Roman"/>
          <w:sz w:val="24"/>
          <w:szCs w:val="24"/>
        </w:rPr>
        <w:t>This project</w:t>
      </w:r>
      <w:r w:rsidR="002D1535">
        <w:rPr>
          <w:rFonts w:ascii="Times New Roman" w:hAnsi="Times New Roman" w:cs="Times New Roman"/>
          <w:sz w:val="24"/>
          <w:szCs w:val="24"/>
        </w:rPr>
        <w:t xml:space="preserve"> </w:t>
      </w:r>
      <w:r w:rsidR="008A6672">
        <w:rPr>
          <w:rFonts w:ascii="Times New Roman" w:hAnsi="Times New Roman" w:cs="Times New Roman"/>
          <w:sz w:val="24"/>
          <w:szCs w:val="24"/>
        </w:rPr>
        <w:t>would not have been possible with</w:t>
      </w:r>
      <w:r w:rsidR="00C96B91">
        <w:rPr>
          <w:rFonts w:ascii="Times New Roman" w:hAnsi="Times New Roman" w:cs="Times New Roman"/>
          <w:sz w:val="24"/>
          <w:szCs w:val="24"/>
        </w:rPr>
        <w:t xml:space="preserve">out them. Additionally, </w:t>
      </w:r>
      <w:r w:rsidR="001D023C">
        <w:rPr>
          <w:rFonts w:ascii="Times New Roman" w:hAnsi="Times New Roman" w:cs="Times New Roman"/>
          <w:sz w:val="24"/>
          <w:szCs w:val="24"/>
        </w:rPr>
        <w:t>Jimmy</w:t>
      </w:r>
      <w:r w:rsidR="008A6672">
        <w:rPr>
          <w:rFonts w:ascii="Times New Roman" w:hAnsi="Times New Roman" w:cs="Times New Roman"/>
          <w:sz w:val="24"/>
          <w:szCs w:val="24"/>
        </w:rPr>
        <w:t xml:space="preserve"> </w:t>
      </w:r>
      <w:r w:rsidR="001D023C">
        <w:rPr>
          <w:rFonts w:ascii="Times New Roman" w:hAnsi="Times New Roman" w:cs="Times New Roman"/>
          <w:sz w:val="24"/>
          <w:szCs w:val="24"/>
        </w:rPr>
        <w:t>White, Dave Wells, and John Nunes</w:t>
      </w:r>
      <w:r w:rsidR="008A6672">
        <w:rPr>
          <w:rFonts w:ascii="Times New Roman" w:hAnsi="Times New Roman" w:cs="Times New Roman"/>
          <w:sz w:val="24"/>
          <w:szCs w:val="24"/>
        </w:rPr>
        <w:t xml:space="preserve"> </w:t>
      </w:r>
      <w:r w:rsidR="005C00A3">
        <w:rPr>
          <w:rFonts w:ascii="Times New Roman" w:hAnsi="Times New Roman" w:cs="Times New Roman"/>
          <w:sz w:val="24"/>
          <w:szCs w:val="24"/>
        </w:rPr>
        <w:t>from the Operations</w:t>
      </w:r>
      <w:r w:rsidR="00987402">
        <w:rPr>
          <w:rFonts w:ascii="Times New Roman" w:hAnsi="Times New Roman" w:cs="Times New Roman"/>
          <w:sz w:val="24"/>
          <w:szCs w:val="24"/>
        </w:rPr>
        <w:t xml:space="preserve"> Wing </w:t>
      </w:r>
      <w:r w:rsidR="00C62B20">
        <w:rPr>
          <w:rFonts w:ascii="Times New Roman" w:hAnsi="Times New Roman" w:cs="Times New Roman"/>
          <w:sz w:val="24"/>
          <w:szCs w:val="24"/>
        </w:rPr>
        <w:t>provided me with</w:t>
      </w:r>
      <w:r w:rsidR="000B4DC5">
        <w:rPr>
          <w:rFonts w:ascii="Times New Roman" w:hAnsi="Times New Roman" w:cs="Times New Roman"/>
          <w:sz w:val="24"/>
          <w:szCs w:val="24"/>
        </w:rPr>
        <w:t xml:space="preserve"> </w:t>
      </w:r>
      <w:r w:rsidR="002F7344">
        <w:rPr>
          <w:rFonts w:ascii="Times New Roman" w:hAnsi="Times New Roman" w:cs="Times New Roman"/>
          <w:sz w:val="24"/>
          <w:szCs w:val="24"/>
        </w:rPr>
        <w:t>encouragement</w:t>
      </w:r>
      <w:r w:rsidR="007E76D0">
        <w:rPr>
          <w:rFonts w:ascii="Times New Roman" w:hAnsi="Times New Roman" w:cs="Times New Roman"/>
          <w:sz w:val="24"/>
          <w:szCs w:val="24"/>
        </w:rPr>
        <w:t xml:space="preserve"> and logistical support</w:t>
      </w:r>
      <w:r w:rsidR="004B185B">
        <w:rPr>
          <w:rFonts w:ascii="Times New Roman" w:hAnsi="Times New Roman" w:cs="Times New Roman"/>
          <w:sz w:val="24"/>
          <w:szCs w:val="24"/>
        </w:rPr>
        <w:t xml:space="preserve"> in the development and realization of my project. </w:t>
      </w:r>
      <w:r w:rsidR="00841124">
        <w:rPr>
          <w:rFonts w:ascii="Times New Roman" w:hAnsi="Times New Roman" w:cs="Times New Roman"/>
          <w:sz w:val="24"/>
          <w:szCs w:val="24"/>
        </w:rPr>
        <w:t xml:space="preserve">I am </w:t>
      </w:r>
      <w:r w:rsidR="00257451">
        <w:rPr>
          <w:rFonts w:ascii="Times New Roman" w:hAnsi="Times New Roman" w:cs="Times New Roman"/>
          <w:sz w:val="24"/>
          <w:szCs w:val="24"/>
        </w:rPr>
        <w:t xml:space="preserve">also </w:t>
      </w:r>
      <w:r w:rsidR="00841124">
        <w:rPr>
          <w:rFonts w:ascii="Times New Roman" w:hAnsi="Times New Roman" w:cs="Times New Roman"/>
          <w:sz w:val="24"/>
          <w:szCs w:val="24"/>
        </w:rPr>
        <w:t>grateful to</w:t>
      </w:r>
      <w:r w:rsidR="00E264FA">
        <w:rPr>
          <w:rFonts w:ascii="Times New Roman" w:hAnsi="Times New Roman" w:cs="Times New Roman"/>
          <w:sz w:val="24"/>
          <w:szCs w:val="24"/>
        </w:rPr>
        <w:t xml:space="preserve"> Sunburst Sensors</w:t>
      </w:r>
      <w:r w:rsidR="00841124">
        <w:rPr>
          <w:rFonts w:ascii="Times New Roman" w:hAnsi="Times New Roman" w:cs="Times New Roman"/>
          <w:sz w:val="24"/>
          <w:szCs w:val="24"/>
        </w:rPr>
        <w:t xml:space="preserve"> </w:t>
      </w:r>
      <w:r w:rsidR="00E264FA">
        <w:rPr>
          <w:rFonts w:ascii="Times New Roman" w:hAnsi="Times New Roman" w:cs="Times New Roman"/>
          <w:sz w:val="24"/>
          <w:szCs w:val="24"/>
        </w:rPr>
        <w:t xml:space="preserve">for </w:t>
      </w:r>
      <w:r w:rsidR="006D11EC">
        <w:rPr>
          <w:rFonts w:ascii="Times New Roman" w:hAnsi="Times New Roman" w:cs="Times New Roman"/>
          <w:sz w:val="24"/>
          <w:szCs w:val="24"/>
        </w:rPr>
        <w:t xml:space="preserve">providing me financial </w:t>
      </w:r>
      <w:r w:rsidR="000A075C">
        <w:rPr>
          <w:rFonts w:ascii="Times New Roman" w:hAnsi="Times New Roman" w:cs="Times New Roman"/>
          <w:sz w:val="24"/>
          <w:szCs w:val="24"/>
        </w:rPr>
        <w:t xml:space="preserve">support for my </w:t>
      </w:r>
      <w:r w:rsidR="00DC4582">
        <w:rPr>
          <w:rFonts w:ascii="Times New Roman" w:hAnsi="Times New Roman" w:cs="Times New Roman"/>
          <w:sz w:val="24"/>
          <w:szCs w:val="24"/>
        </w:rPr>
        <w:t>second year of graduate school</w:t>
      </w:r>
      <w:r w:rsidR="00257451">
        <w:rPr>
          <w:rFonts w:ascii="Times New Roman" w:hAnsi="Times New Roman" w:cs="Times New Roman"/>
          <w:sz w:val="24"/>
          <w:szCs w:val="24"/>
        </w:rPr>
        <w:t xml:space="preserve"> and for </w:t>
      </w:r>
      <w:r w:rsidR="003B5011">
        <w:rPr>
          <w:rFonts w:ascii="Times New Roman" w:hAnsi="Times New Roman" w:cs="Times New Roman"/>
          <w:sz w:val="24"/>
          <w:szCs w:val="24"/>
        </w:rPr>
        <w:t>their insight</w:t>
      </w:r>
      <w:r w:rsidR="00257451">
        <w:rPr>
          <w:rFonts w:ascii="Times New Roman" w:hAnsi="Times New Roman" w:cs="Times New Roman"/>
          <w:sz w:val="24"/>
          <w:szCs w:val="24"/>
        </w:rPr>
        <w:t xml:space="preserve"> into the oceanographic instrumentation field</w:t>
      </w:r>
      <w:r w:rsidR="00936ECE">
        <w:rPr>
          <w:rFonts w:ascii="Times New Roman" w:hAnsi="Times New Roman" w:cs="Times New Roman"/>
          <w:sz w:val="24"/>
          <w:szCs w:val="24"/>
        </w:rPr>
        <w:t xml:space="preserve">. </w:t>
      </w:r>
      <w:r w:rsidR="00A33E9A">
        <w:rPr>
          <w:rFonts w:ascii="Times New Roman" w:hAnsi="Times New Roman" w:cs="Times New Roman"/>
          <w:sz w:val="24"/>
          <w:szCs w:val="24"/>
        </w:rPr>
        <w:t xml:space="preserve">Thank you to my fellow COAST Lab </w:t>
      </w:r>
      <w:r w:rsidR="00835EF4">
        <w:rPr>
          <w:rFonts w:ascii="Times New Roman" w:hAnsi="Times New Roman" w:cs="Times New Roman"/>
          <w:sz w:val="24"/>
          <w:szCs w:val="24"/>
        </w:rPr>
        <w:t>members</w:t>
      </w:r>
      <w:r w:rsidR="00513E5F">
        <w:rPr>
          <w:rFonts w:ascii="Times New Roman" w:hAnsi="Times New Roman" w:cs="Times New Roman"/>
          <w:sz w:val="24"/>
          <w:szCs w:val="24"/>
        </w:rPr>
        <w:t xml:space="preserve">: </w:t>
      </w:r>
      <w:r w:rsidR="00DA0D44">
        <w:rPr>
          <w:rFonts w:ascii="Times New Roman" w:hAnsi="Times New Roman" w:cs="Times New Roman"/>
          <w:sz w:val="24"/>
          <w:szCs w:val="24"/>
        </w:rPr>
        <w:t xml:space="preserve">Gina, </w:t>
      </w:r>
      <w:r w:rsidR="00513E5F">
        <w:rPr>
          <w:rFonts w:ascii="Times New Roman" w:hAnsi="Times New Roman" w:cs="Times New Roman"/>
          <w:sz w:val="24"/>
          <w:szCs w:val="24"/>
        </w:rPr>
        <w:t xml:space="preserve">Jessie, Mitch, </w:t>
      </w:r>
      <w:r w:rsidR="004D4743">
        <w:rPr>
          <w:rFonts w:ascii="Times New Roman" w:hAnsi="Times New Roman" w:cs="Times New Roman"/>
          <w:sz w:val="24"/>
          <w:szCs w:val="24"/>
        </w:rPr>
        <w:t xml:space="preserve">Stephen, </w:t>
      </w:r>
      <w:r w:rsidR="00835EF4">
        <w:rPr>
          <w:rFonts w:ascii="Times New Roman" w:hAnsi="Times New Roman" w:cs="Times New Roman"/>
          <w:sz w:val="24"/>
          <w:szCs w:val="24"/>
        </w:rPr>
        <w:t xml:space="preserve">and </w:t>
      </w:r>
      <w:r w:rsidR="00513E5F">
        <w:rPr>
          <w:rFonts w:ascii="Times New Roman" w:hAnsi="Times New Roman" w:cs="Times New Roman"/>
          <w:sz w:val="24"/>
          <w:szCs w:val="24"/>
        </w:rPr>
        <w:t xml:space="preserve">Luke </w:t>
      </w:r>
      <w:r w:rsidR="00DA0D44">
        <w:rPr>
          <w:rFonts w:ascii="Times New Roman" w:hAnsi="Times New Roman" w:cs="Times New Roman"/>
          <w:sz w:val="24"/>
          <w:szCs w:val="24"/>
        </w:rPr>
        <w:t>E.</w:t>
      </w:r>
      <w:r w:rsidR="00835EF4">
        <w:rPr>
          <w:rFonts w:ascii="Times New Roman" w:hAnsi="Times New Roman" w:cs="Times New Roman"/>
          <w:sz w:val="24"/>
          <w:szCs w:val="24"/>
        </w:rPr>
        <w:t xml:space="preserve"> </w:t>
      </w:r>
      <w:r w:rsidR="002432E3">
        <w:rPr>
          <w:rFonts w:ascii="Times New Roman" w:hAnsi="Times New Roman" w:cs="Times New Roman"/>
          <w:sz w:val="24"/>
          <w:szCs w:val="24"/>
        </w:rPr>
        <w:t xml:space="preserve">for </w:t>
      </w:r>
      <w:r w:rsidR="00835EF4">
        <w:rPr>
          <w:rFonts w:ascii="Times New Roman" w:hAnsi="Times New Roman" w:cs="Times New Roman"/>
          <w:sz w:val="24"/>
          <w:szCs w:val="24"/>
        </w:rPr>
        <w:t xml:space="preserve">their great company and </w:t>
      </w:r>
      <w:r w:rsidR="002432E3">
        <w:rPr>
          <w:rFonts w:ascii="Times New Roman" w:hAnsi="Times New Roman" w:cs="Times New Roman"/>
          <w:sz w:val="24"/>
          <w:szCs w:val="24"/>
        </w:rPr>
        <w:t xml:space="preserve">support in the lab. </w:t>
      </w:r>
      <w:r w:rsidR="00954308">
        <w:rPr>
          <w:rFonts w:ascii="Times New Roman" w:hAnsi="Times New Roman" w:cs="Times New Roman"/>
          <w:sz w:val="24"/>
          <w:szCs w:val="24"/>
        </w:rPr>
        <w:t>I’d also like to extend my gratitude to all the undergraduates</w:t>
      </w:r>
      <w:r w:rsidR="003921C4">
        <w:rPr>
          <w:rFonts w:ascii="Times New Roman" w:hAnsi="Times New Roman" w:cs="Times New Roman"/>
          <w:sz w:val="24"/>
          <w:szCs w:val="24"/>
        </w:rPr>
        <w:t xml:space="preserve">, </w:t>
      </w:r>
      <w:r w:rsidR="00835EF4">
        <w:rPr>
          <w:rFonts w:ascii="Times New Roman" w:hAnsi="Times New Roman" w:cs="Times New Roman"/>
          <w:sz w:val="24"/>
          <w:szCs w:val="24"/>
        </w:rPr>
        <w:t xml:space="preserve">Russ, </w:t>
      </w:r>
      <w:r w:rsidR="003921C4">
        <w:rPr>
          <w:rFonts w:ascii="Times New Roman" w:hAnsi="Times New Roman" w:cs="Times New Roman"/>
          <w:sz w:val="24"/>
          <w:szCs w:val="24"/>
        </w:rPr>
        <w:t>Dan, Luke</w:t>
      </w:r>
      <w:r w:rsidR="00AF328A">
        <w:rPr>
          <w:rFonts w:ascii="Times New Roman" w:hAnsi="Times New Roman" w:cs="Times New Roman"/>
          <w:sz w:val="24"/>
          <w:szCs w:val="24"/>
        </w:rPr>
        <w:t xml:space="preserve"> C., Sophia, </w:t>
      </w:r>
      <w:r w:rsidR="003113BA">
        <w:rPr>
          <w:rFonts w:ascii="Times New Roman" w:hAnsi="Times New Roman" w:cs="Times New Roman"/>
          <w:sz w:val="24"/>
          <w:szCs w:val="24"/>
        </w:rPr>
        <w:t>and Bentley,</w:t>
      </w:r>
      <w:r w:rsidR="00954308">
        <w:rPr>
          <w:rFonts w:ascii="Times New Roman" w:hAnsi="Times New Roman" w:cs="Times New Roman"/>
          <w:sz w:val="24"/>
          <w:szCs w:val="24"/>
        </w:rPr>
        <w:t xml:space="preserve"> who have </w:t>
      </w:r>
      <w:r w:rsidR="008C03C2">
        <w:rPr>
          <w:rFonts w:ascii="Times New Roman" w:hAnsi="Times New Roman" w:cs="Times New Roman"/>
          <w:sz w:val="24"/>
          <w:szCs w:val="24"/>
        </w:rPr>
        <w:t xml:space="preserve">assisted </w:t>
      </w:r>
      <w:r w:rsidR="00954308">
        <w:rPr>
          <w:rFonts w:ascii="Times New Roman" w:hAnsi="Times New Roman" w:cs="Times New Roman"/>
          <w:sz w:val="24"/>
          <w:szCs w:val="24"/>
        </w:rPr>
        <w:t>me on this project</w:t>
      </w:r>
      <w:r w:rsidR="003113BA">
        <w:rPr>
          <w:rFonts w:ascii="Times New Roman" w:hAnsi="Times New Roman" w:cs="Times New Roman"/>
          <w:sz w:val="24"/>
          <w:szCs w:val="24"/>
        </w:rPr>
        <w:t>. I</w:t>
      </w:r>
      <w:r w:rsidR="003921C4">
        <w:rPr>
          <w:rFonts w:ascii="Times New Roman" w:hAnsi="Times New Roman" w:cs="Times New Roman"/>
          <w:sz w:val="24"/>
          <w:szCs w:val="24"/>
        </w:rPr>
        <w:t>t is through</w:t>
      </w:r>
      <w:r w:rsidR="00690B8B">
        <w:rPr>
          <w:rFonts w:ascii="Times New Roman" w:hAnsi="Times New Roman" w:cs="Times New Roman"/>
          <w:sz w:val="24"/>
          <w:szCs w:val="24"/>
        </w:rPr>
        <w:t xml:space="preserve"> teaching</w:t>
      </w:r>
      <w:r w:rsidR="003921C4">
        <w:rPr>
          <w:rFonts w:ascii="Times New Roman" w:hAnsi="Times New Roman" w:cs="Times New Roman"/>
          <w:sz w:val="24"/>
          <w:szCs w:val="24"/>
        </w:rPr>
        <w:t xml:space="preserve"> others that I found clarity in my own work. </w:t>
      </w:r>
      <w:r w:rsidR="003626D7">
        <w:rPr>
          <w:rFonts w:ascii="Times New Roman" w:hAnsi="Times New Roman" w:cs="Times New Roman"/>
          <w:sz w:val="24"/>
          <w:szCs w:val="24"/>
        </w:rPr>
        <w:t xml:space="preserve">Without the friendship </w:t>
      </w:r>
      <w:r w:rsidR="00F308CD">
        <w:rPr>
          <w:rFonts w:ascii="Times New Roman" w:hAnsi="Times New Roman" w:cs="Times New Roman"/>
          <w:sz w:val="24"/>
          <w:szCs w:val="24"/>
        </w:rPr>
        <w:t>from members of my cohort</w:t>
      </w:r>
      <w:r w:rsidR="0026045B">
        <w:rPr>
          <w:rFonts w:ascii="Times New Roman" w:hAnsi="Times New Roman" w:cs="Times New Roman"/>
          <w:sz w:val="24"/>
          <w:szCs w:val="24"/>
        </w:rPr>
        <w:t xml:space="preserve"> and UNCW community</w:t>
      </w:r>
      <w:r w:rsidR="00F308CD">
        <w:rPr>
          <w:rFonts w:ascii="Times New Roman" w:hAnsi="Times New Roman" w:cs="Times New Roman"/>
          <w:sz w:val="24"/>
          <w:szCs w:val="24"/>
        </w:rPr>
        <w:t xml:space="preserve">, it would have been impossible to complete </w:t>
      </w:r>
      <w:r w:rsidR="00FD0398">
        <w:rPr>
          <w:rFonts w:ascii="Times New Roman" w:hAnsi="Times New Roman" w:cs="Times New Roman"/>
          <w:sz w:val="24"/>
          <w:szCs w:val="24"/>
        </w:rPr>
        <w:t>my study. Thank you</w:t>
      </w:r>
      <w:r w:rsidR="0026045B">
        <w:rPr>
          <w:rFonts w:ascii="Times New Roman" w:hAnsi="Times New Roman" w:cs="Times New Roman"/>
          <w:sz w:val="24"/>
          <w:szCs w:val="24"/>
        </w:rPr>
        <w:t xml:space="preserve"> sincerely,</w:t>
      </w:r>
      <w:r w:rsidR="00FD0398">
        <w:rPr>
          <w:rFonts w:ascii="Times New Roman" w:hAnsi="Times New Roman" w:cs="Times New Roman"/>
          <w:sz w:val="24"/>
          <w:szCs w:val="24"/>
        </w:rPr>
        <w:t xml:space="preserve"> Caroline, Danielle, Russell, Nick, </w:t>
      </w:r>
      <w:r w:rsidR="00537DB8">
        <w:rPr>
          <w:rFonts w:ascii="Times New Roman" w:hAnsi="Times New Roman" w:cs="Times New Roman"/>
          <w:sz w:val="24"/>
          <w:szCs w:val="24"/>
        </w:rPr>
        <w:t xml:space="preserve">Devin, </w:t>
      </w:r>
      <w:r w:rsidR="006777D5">
        <w:rPr>
          <w:rFonts w:ascii="Times New Roman" w:hAnsi="Times New Roman" w:cs="Times New Roman"/>
          <w:sz w:val="24"/>
          <w:szCs w:val="24"/>
        </w:rPr>
        <w:t xml:space="preserve">Kyle, Meg, Anna, </w:t>
      </w:r>
      <w:r w:rsidR="005F57D4">
        <w:rPr>
          <w:rFonts w:ascii="Times New Roman" w:hAnsi="Times New Roman" w:cs="Times New Roman"/>
          <w:sz w:val="24"/>
          <w:szCs w:val="24"/>
        </w:rPr>
        <w:t>Seanna,</w:t>
      </w:r>
      <w:r w:rsidR="00944459">
        <w:rPr>
          <w:rFonts w:ascii="Times New Roman" w:hAnsi="Times New Roman" w:cs="Times New Roman"/>
          <w:sz w:val="24"/>
          <w:szCs w:val="24"/>
        </w:rPr>
        <w:t xml:space="preserve"> and</w:t>
      </w:r>
      <w:r w:rsidR="005F57D4">
        <w:rPr>
          <w:rFonts w:ascii="Times New Roman" w:hAnsi="Times New Roman" w:cs="Times New Roman"/>
          <w:sz w:val="24"/>
          <w:szCs w:val="24"/>
        </w:rPr>
        <w:t xml:space="preserve"> </w:t>
      </w:r>
      <w:r w:rsidR="00B96265">
        <w:rPr>
          <w:rFonts w:ascii="Times New Roman" w:hAnsi="Times New Roman" w:cs="Times New Roman"/>
          <w:sz w:val="24"/>
          <w:szCs w:val="24"/>
        </w:rPr>
        <w:t>Reanna</w:t>
      </w:r>
      <w:r w:rsidR="00944459">
        <w:rPr>
          <w:rFonts w:ascii="Times New Roman" w:hAnsi="Times New Roman" w:cs="Times New Roman"/>
          <w:sz w:val="24"/>
          <w:szCs w:val="24"/>
        </w:rPr>
        <w:t xml:space="preserve"> </w:t>
      </w:r>
      <w:r w:rsidR="001D4EE5">
        <w:rPr>
          <w:rFonts w:ascii="Times New Roman" w:hAnsi="Times New Roman" w:cs="Times New Roman"/>
          <w:sz w:val="24"/>
          <w:szCs w:val="24"/>
        </w:rPr>
        <w:t>for making Wilmington home</w:t>
      </w:r>
      <w:r w:rsidR="001D3988">
        <w:rPr>
          <w:rFonts w:ascii="Times New Roman" w:hAnsi="Times New Roman" w:cs="Times New Roman"/>
          <w:sz w:val="24"/>
          <w:szCs w:val="24"/>
        </w:rPr>
        <w:t xml:space="preserve">. </w:t>
      </w:r>
      <w:r w:rsidR="00941C56">
        <w:rPr>
          <w:rFonts w:ascii="Times New Roman" w:hAnsi="Times New Roman" w:cs="Times New Roman"/>
          <w:sz w:val="24"/>
          <w:szCs w:val="24"/>
        </w:rPr>
        <w:t>I would like to express</w:t>
      </w:r>
      <w:r w:rsidR="00340870">
        <w:rPr>
          <w:rFonts w:ascii="Times New Roman" w:hAnsi="Times New Roman" w:cs="Times New Roman"/>
          <w:sz w:val="24"/>
          <w:szCs w:val="24"/>
        </w:rPr>
        <w:t xml:space="preserve"> my gratitude to my parents, my sisters, and</w:t>
      </w:r>
      <w:r w:rsidR="0091186B">
        <w:rPr>
          <w:rFonts w:ascii="Times New Roman" w:hAnsi="Times New Roman" w:cs="Times New Roman"/>
          <w:sz w:val="24"/>
          <w:szCs w:val="24"/>
        </w:rPr>
        <w:t xml:space="preserve"> to</w:t>
      </w:r>
      <w:r w:rsidR="00340870">
        <w:rPr>
          <w:rFonts w:ascii="Times New Roman" w:hAnsi="Times New Roman" w:cs="Times New Roman"/>
          <w:sz w:val="24"/>
          <w:szCs w:val="24"/>
        </w:rPr>
        <w:t xml:space="preserve"> Bing for their continuous support and love </w:t>
      </w:r>
      <w:r w:rsidR="00683CA4">
        <w:rPr>
          <w:rFonts w:ascii="Times New Roman" w:hAnsi="Times New Roman" w:cs="Times New Roman"/>
          <w:sz w:val="24"/>
          <w:szCs w:val="24"/>
        </w:rPr>
        <w:t>throughout</w:t>
      </w:r>
      <w:r w:rsidR="00340870">
        <w:rPr>
          <w:rFonts w:ascii="Times New Roman" w:hAnsi="Times New Roman" w:cs="Times New Roman"/>
          <w:sz w:val="24"/>
          <w:szCs w:val="24"/>
        </w:rPr>
        <w:t xml:space="preserve"> my </w:t>
      </w:r>
      <w:r w:rsidR="00683CA4">
        <w:rPr>
          <w:rFonts w:ascii="Times New Roman" w:hAnsi="Times New Roman" w:cs="Times New Roman"/>
          <w:sz w:val="24"/>
          <w:szCs w:val="24"/>
        </w:rPr>
        <w:t>time here</w:t>
      </w:r>
      <w:r w:rsidR="00257451">
        <w:rPr>
          <w:rFonts w:ascii="Times New Roman" w:hAnsi="Times New Roman" w:cs="Times New Roman"/>
          <w:sz w:val="24"/>
          <w:szCs w:val="24"/>
        </w:rPr>
        <w:t xml:space="preserve">. </w:t>
      </w:r>
      <w:r w:rsidR="001B1A53">
        <w:rPr>
          <w:rFonts w:ascii="Times New Roman" w:hAnsi="Times New Roman" w:cs="Times New Roman"/>
          <w:sz w:val="24"/>
          <w:szCs w:val="24"/>
        </w:rPr>
        <w:t xml:space="preserve">Additionally, the </w:t>
      </w:r>
      <w:r w:rsidR="009D71CB">
        <w:rPr>
          <w:rFonts w:ascii="Times New Roman" w:hAnsi="Times New Roman" w:cs="Times New Roman"/>
          <w:sz w:val="24"/>
          <w:szCs w:val="24"/>
        </w:rPr>
        <w:t xml:space="preserve">encouragement and laughs </w:t>
      </w:r>
      <w:r w:rsidR="00412E95">
        <w:rPr>
          <w:rFonts w:ascii="Times New Roman" w:hAnsi="Times New Roman" w:cs="Times New Roman"/>
          <w:sz w:val="24"/>
          <w:szCs w:val="24"/>
        </w:rPr>
        <w:t xml:space="preserve">provided by </w:t>
      </w:r>
      <w:r w:rsidR="005F5C1B">
        <w:rPr>
          <w:rFonts w:ascii="Times New Roman" w:hAnsi="Times New Roman" w:cs="Times New Roman"/>
          <w:sz w:val="24"/>
          <w:szCs w:val="24"/>
        </w:rPr>
        <w:t xml:space="preserve">my long-time friends, </w:t>
      </w:r>
      <w:r w:rsidR="00A6172F">
        <w:rPr>
          <w:rFonts w:ascii="Times New Roman" w:hAnsi="Times New Roman" w:cs="Times New Roman"/>
          <w:sz w:val="24"/>
          <w:szCs w:val="24"/>
        </w:rPr>
        <w:t>Lily, Kristina, Brendan, Lizzie, and Laura</w:t>
      </w:r>
      <w:r w:rsidR="007C5A84">
        <w:rPr>
          <w:rFonts w:ascii="Times New Roman" w:hAnsi="Times New Roman" w:cs="Times New Roman"/>
          <w:sz w:val="24"/>
          <w:szCs w:val="24"/>
        </w:rPr>
        <w:t xml:space="preserve"> </w:t>
      </w:r>
      <w:r w:rsidR="001B1A53">
        <w:rPr>
          <w:rFonts w:ascii="Times New Roman" w:hAnsi="Times New Roman" w:cs="Times New Roman"/>
          <w:sz w:val="24"/>
          <w:szCs w:val="24"/>
        </w:rPr>
        <w:t>ha</w:t>
      </w:r>
      <w:r w:rsidR="00C11F5F">
        <w:rPr>
          <w:rFonts w:ascii="Times New Roman" w:hAnsi="Times New Roman" w:cs="Times New Roman"/>
          <w:sz w:val="24"/>
          <w:szCs w:val="24"/>
        </w:rPr>
        <w:t>ve</w:t>
      </w:r>
      <w:r w:rsidR="001B1A53">
        <w:rPr>
          <w:rFonts w:ascii="Times New Roman" w:hAnsi="Times New Roman" w:cs="Times New Roman"/>
          <w:sz w:val="24"/>
          <w:szCs w:val="24"/>
        </w:rPr>
        <w:t xml:space="preserve"> been invaluable during my time </w:t>
      </w:r>
      <w:r w:rsidR="009D71CB">
        <w:rPr>
          <w:rFonts w:ascii="Times New Roman" w:hAnsi="Times New Roman" w:cs="Times New Roman"/>
          <w:sz w:val="24"/>
          <w:szCs w:val="24"/>
        </w:rPr>
        <w:t>here. Thank you</w:t>
      </w:r>
      <w:r w:rsidR="005F5C1B">
        <w:rPr>
          <w:rFonts w:ascii="Times New Roman" w:hAnsi="Times New Roman" w:cs="Times New Roman"/>
          <w:sz w:val="24"/>
          <w:szCs w:val="24"/>
        </w:rPr>
        <w:t xml:space="preserve"> to everyone who has made this work possible through their direct and indirect </w:t>
      </w:r>
      <w:r w:rsidR="001D4EE5">
        <w:rPr>
          <w:rFonts w:ascii="Times New Roman" w:hAnsi="Times New Roman" w:cs="Times New Roman"/>
          <w:sz w:val="24"/>
          <w:szCs w:val="24"/>
        </w:rPr>
        <w:t xml:space="preserve">support of me. </w:t>
      </w:r>
    </w:p>
    <w:p w14:paraId="6E2627E9" w14:textId="77777777" w:rsidR="00486D7E" w:rsidRDefault="00486D7E" w:rsidP="003010FB">
      <w:pPr>
        <w:spacing w:line="480" w:lineRule="auto"/>
      </w:pPr>
    </w:p>
    <w:p w14:paraId="710B80AB" w14:textId="1B2CA537" w:rsidR="00781E3C" w:rsidRPr="0056304A" w:rsidRDefault="00553202" w:rsidP="0056304A">
      <w:pPr>
        <w:spacing w:line="480" w:lineRule="auto"/>
        <w:jc w:val="center"/>
        <w:rPr>
          <w:rFonts w:asciiTheme="majorHAnsi" w:eastAsiaTheme="majorEastAsia" w:hAnsiTheme="majorHAnsi" w:cstheme="majorBidi"/>
          <w:noProof/>
          <w:color w:val="000000" w:themeColor="text1"/>
          <w:sz w:val="24"/>
          <w:szCs w:val="24"/>
        </w:rPr>
      </w:pPr>
      <w:bookmarkStart w:id="2" w:name="_Toc150952545"/>
      <w:r w:rsidRPr="0056304A">
        <w:rPr>
          <w:rStyle w:val="Heading1Char"/>
          <w:color w:val="000000" w:themeColor="text1"/>
          <w:sz w:val="24"/>
          <w:szCs w:val="24"/>
        </w:rPr>
        <w:lastRenderedPageBreak/>
        <w:t>LIST OF TABLES</w:t>
      </w:r>
      <w:bookmarkEnd w:id="2"/>
      <w:r w:rsidR="0063568D" w:rsidRPr="006B4D42">
        <w:rPr>
          <w:rFonts w:ascii="Times New Roman" w:hAnsi="Times New Roman" w:cs="Times New Roman"/>
          <w:sz w:val="24"/>
          <w:szCs w:val="24"/>
        </w:rPr>
        <w:fldChar w:fldCharType="begin"/>
      </w:r>
      <w:r w:rsidR="0063568D" w:rsidRPr="006B4D42">
        <w:rPr>
          <w:rFonts w:ascii="Times New Roman" w:hAnsi="Times New Roman" w:cs="Times New Roman"/>
          <w:sz w:val="24"/>
          <w:szCs w:val="24"/>
        </w:rPr>
        <w:instrText xml:space="preserve"> TOC \h \z \c "Table" </w:instrText>
      </w:r>
      <w:r w:rsidR="0063568D" w:rsidRPr="006B4D42">
        <w:rPr>
          <w:rFonts w:ascii="Times New Roman" w:hAnsi="Times New Roman" w:cs="Times New Roman"/>
          <w:sz w:val="24"/>
          <w:szCs w:val="24"/>
        </w:rPr>
        <w:fldChar w:fldCharType="separate"/>
      </w:r>
    </w:p>
    <w:p w14:paraId="61540533" w14:textId="188DD634" w:rsidR="00781E3C" w:rsidRDefault="00000000" w:rsidP="002D15D4">
      <w:pPr>
        <w:pStyle w:val="TableofFigures"/>
        <w:tabs>
          <w:tab w:val="right" w:leader="dot" w:pos="9350"/>
        </w:tabs>
        <w:spacing w:line="240" w:lineRule="auto"/>
        <w:ind w:right="1440"/>
        <w:rPr>
          <w:rFonts w:asciiTheme="majorHAnsi" w:hAnsiTheme="majorHAnsi" w:cstheme="majorHAnsi"/>
          <w:noProof/>
          <w:sz w:val="24"/>
          <w:szCs w:val="24"/>
        </w:rPr>
      </w:pPr>
      <w:hyperlink w:anchor="_Toc149571568" w:history="1">
        <w:r w:rsidR="00781E3C" w:rsidRPr="00781E3C">
          <w:rPr>
            <w:rStyle w:val="Hyperlink"/>
            <w:rFonts w:asciiTheme="majorHAnsi" w:hAnsiTheme="majorHAnsi" w:cstheme="majorHAnsi"/>
            <w:noProof/>
            <w:sz w:val="24"/>
            <w:szCs w:val="24"/>
          </w:rPr>
          <w:t>Table 1. Summary of results from air-side dry calibration stepwise gas experiment. Pre refers to values that have not had the calibration curve applied, while post refers to those that have. SEACOW2 became inoperable and thus was excluded from this table.</w:t>
        </w:r>
        <w:r w:rsidR="00781E3C" w:rsidRPr="00781E3C">
          <w:rPr>
            <w:rFonts w:asciiTheme="majorHAnsi" w:hAnsiTheme="majorHAnsi" w:cstheme="majorHAnsi"/>
            <w:noProof/>
            <w:webHidden/>
            <w:sz w:val="24"/>
            <w:szCs w:val="24"/>
          </w:rPr>
          <w:tab/>
        </w:r>
        <w:r w:rsidR="00781E3C" w:rsidRPr="00781E3C">
          <w:rPr>
            <w:rFonts w:asciiTheme="majorHAnsi" w:hAnsiTheme="majorHAnsi" w:cstheme="majorHAnsi"/>
            <w:noProof/>
            <w:webHidden/>
            <w:sz w:val="24"/>
            <w:szCs w:val="24"/>
          </w:rPr>
          <w:fldChar w:fldCharType="begin"/>
        </w:r>
        <w:r w:rsidR="00781E3C" w:rsidRPr="00781E3C">
          <w:rPr>
            <w:rFonts w:asciiTheme="majorHAnsi" w:hAnsiTheme="majorHAnsi" w:cstheme="majorHAnsi"/>
            <w:noProof/>
            <w:webHidden/>
            <w:sz w:val="24"/>
            <w:szCs w:val="24"/>
          </w:rPr>
          <w:instrText xml:space="preserve"> PAGEREF _Toc149571568 \h </w:instrText>
        </w:r>
        <w:r w:rsidR="00781E3C" w:rsidRPr="00781E3C">
          <w:rPr>
            <w:rFonts w:asciiTheme="majorHAnsi" w:hAnsiTheme="majorHAnsi" w:cstheme="majorHAnsi"/>
            <w:noProof/>
            <w:webHidden/>
            <w:sz w:val="24"/>
            <w:szCs w:val="24"/>
          </w:rPr>
        </w:r>
        <w:r w:rsidR="00781E3C" w:rsidRPr="00781E3C">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38</w:t>
        </w:r>
        <w:r w:rsidR="00781E3C" w:rsidRPr="00781E3C">
          <w:rPr>
            <w:rFonts w:asciiTheme="majorHAnsi" w:hAnsiTheme="majorHAnsi" w:cstheme="majorHAnsi"/>
            <w:noProof/>
            <w:webHidden/>
            <w:sz w:val="24"/>
            <w:szCs w:val="24"/>
          </w:rPr>
          <w:fldChar w:fldCharType="end"/>
        </w:r>
      </w:hyperlink>
    </w:p>
    <w:p w14:paraId="13850547" w14:textId="77777777" w:rsidR="00075E09" w:rsidRPr="00075E09" w:rsidRDefault="00075E09" w:rsidP="00075E09">
      <w:pPr>
        <w:rPr>
          <w:noProof/>
        </w:rPr>
      </w:pPr>
    </w:p>
    <w:p w14:paraId="6F5850B6" w14:textId="24AA132D" w:rsidR="00781E3C" w:rsidRDefault="00000000" w:rsidP="004C76FD">
      <w:pPr>
        <w:pStyle w:val="TableofFigures"/>
        <w:tabs>
          <w:tab w:val="right" w:leader="dot" w:pos="9350"/>
        </w:tabs>
        <w:spacing w:line="240" w:lineRule="auto"/>
        <w:ind w:right="1440"/>
        <w:rPr>
          <w:rFonts w:asciiTheme="majorHAnsi" w:hAnsiTheme="majorHAnsi" w:cstheme="majorHAnsi"/>
          <w:noProof/>
          <w:sz w:val="24"/>
          <w:szCs w:val="24"/>
        </w:rPr>
      </w:pPr>
      <w:hyperlink w:anchor="_Toc149571569" w:history="1">
        <w:r w:rsidR="00781E3C" w:rsidRPr="00781E3C">
          <w:rPr>
            <w:rStyle w:val="Hyperlink"/>
            <w:rFonts w:asciiTheme="majorHAnsi" w:hAnsiTheme="majorHAnsi" w:cstheme="majorHAnsi"/>
            <w:noProof/>
            <w:sz w:val="24"/>
            <w:szCs w:val="24"/>
          </w:rPr>
          <w:t>Table 2. Averaged water quality conditions in the intracoastal waterway at Topsail, NC, as recorded by a YSI EXO2.</w:t>
        </w:r>
        <w:r w:rsidR="00781E3C" w:rsidRPr="00781E3C">
          <w:rPr>
            <w:rFonts w:asciiTheme="majorHAnsi" w:hAnsiTheme="majorHAnsi" w:cstheme="majorHAnsi"/>
            <w:noProof/>
            <w:webHidden/>
            <w:sz w:val="24"/>
            <w:szCs w:val="24"/>
          </w:rPr>
          <w:tab/>
        </w:r>
        <w:r w:rsidR="00781E3C" w:rsidRPr="00781E3C">
          <w:rPr>
            <w:rFonts w:asciiTheme="majorHAnsi" w:hAnsiTheme="majorHAnsi" w:cstheme="majorHAnsi"/>
            <w:noProof/>
            <w:webHidden/>
            <w:sz w:val="24"/>
            <w:szCs w:val="24"/>
          </w:rPr>
          <w:fldChar w:fldCharType="begin"/>
        </w:r>
        <w:r w:rsidR="00781E3C" w:rsidRPr="00781E3C">
          <w:rPr>
            <w:rFonts w:asciiTheme="majorHAnsi" w:hAnsiTheme="majorHAnsi" w:cstheme="majorHAnsi"/>
            <w:noProof/>
            <w:webHidden/>
            <w:sz w:val="24"/>
            <w:szCs w:val="24"/>
          </w:rPr>
          <w:instrText xml:space="preserve"> PAGEREF _Toc149571569 \h </w:instrText>
        </w:r>
        <w:r w:rsidR="00781E3C" w:rsidRPr="00781E3C">
          <w:rPr>
            <w:rFonts w:asciiTheme="majorHAnsi" w:hAnsiTheme="majorHAnsi" w:cstheme="majorHAnsi"/>
            <w:noProof/>
            <w:webHidden/>
            <w:sz w:val="24"/>
            <w:szCs w:val="24"/>
          </w:rPr>
        </w:r>
        <w:r w:rsidR="00781E3C" w:rsidRPr="00781E3C">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41</w:t>
        </w:r>
        <w:r w:rsidR="00781E3C" w:rsidRPr="00781E3C">
          <w:rPr>
            <w:rFonts w:asciiTheme="majorHAnsi" w:hAnsiTheme="majorHAnsi" w:cstheme="majorHAnsi"/>
            <w:noProof/>
            <w:webHidden/>
            <w:sz w:val="24"/>
            <w:szCs w:val="24"/>
          </w:rPr>
          <w:fldChar w:fldCharType="end"/>
        </w:r>
      </w:hyperlink>
    </w:p>
    <w:p w14:paraId="2E2A5EE5" w14:textId="77777777" w:rsidR="00075E09" w:rsidRPr="00075E09" w:rsidRDefault="00075E09" w:rsidP="00075E09">
      <w:pPr>
        <w:rPr>
          <w:noProof/>
        </w:rPr>
      </w:pPr>
    </w:p>
    <w:p w14:paraId="2A1D587E" w14:textId="5D2A6A73" w:rsidR="00781E3C" w:rsidRPr="00781E3C" w:rsidRDefault="00000000" w:rsidP="004C76FD">
      <w:pPr>
        <w:pStyle w:val="TableofFigures"/>
        <w:tabs>
          <w:tab w:val="right" w:leader="dot" w:pos="9350"/>
        </w:tabs>
        <w:spacing w:line="480" w:lineRule="auto"/>
        <w:ind w:right="1440"/>
        <w:rPr>
          <w:rFonts w:asciiTheme="majorHAnsi" w:eastAsiaTheme="minorEastAsia" w:hAnsiTheme="majorHAnsi" w:cstheme="majorHAnsi"/>
          <w:noProof/>
          <w:kern w:val="2"/>
          <w:sz w:val="24"/>
          <w:szCs w:val="24"/>
          <w14:ligatures w14:val="standardContextual"/>
        </w:rPr>
      </w:pPr>
      <w:hyperlink w:anchor="_Toc149571570" w:history="1">
        <w:r w:rsidR="00781E3C" w:rsidRPr="00781E3C">
          <w:rPr>
            <w:rStyle w:val="Hyperlink"/>
            <w:rFonts w:asciiTheme="majorHAnsi" w:hAnsiTheme="majorHAnsi" w:cstheme="majorHAnsi"/>
            <w:noProof/>
            <w:sz w:val="24"/>
            <w:szCs w:val="24"/>
          </w:rPr>
          <w:t>Table 3. Summary of the characterization data for the SEACOW</w:t>
        </w:r>
        <w:r w:rsidR="00781E3C" w:rsidRPr="00781E3C">
          <w:rPr>
            <w:rFonts w:asciiTheme="majorHAnsi" w:hAnsiTheme="majorHAnsi" w:cstheme="majorHAnsi"/>
            <w:noProof/>
            <w:webHidden/>
            <w:sz w:val="24"/>
            <w:szCs w:val="24"/>
          </w:rPr>
          <w:tab/>
        </w:r>
        <w:r w:rsidR="00781E3C" w:rsidRPr="00781E3C">
          <w:rPr>
            <w:rFonts w:asciiTheme="majorHAnsi" w:hAnsiTheme="majorHAnsi" w:cstheme="majorHAnsi"/>
            <w:noProof/>
            <w:webHidden/>
            <w:sz w:val="24"/>
            <w:szCs w:val="24"/>
          </w:rPr>
          <w:fldChar w:fldCharType="begin"/>
        </w:r>
        <w:r w:rsidR="00781E3C" w:rsidRPr="00781E3C">
          <w:rPr>
            <w:rFonts w:asciiTheme="majorHAnsi" w:hAnsiTheme="majorHAnsi" w:cstheme="majorHAnsi"/>
            <w:noProof/>
            <w:webHidden/>
            <w:sz w:val="24"/>
            <w:szCs w:val="24"/>
          </w:rPr>
          <w:instrText xml:space="preserve"> PAGEREF _Toc149571570 \h </w:instrText>
        </w:r>
        <w:r w:rsidR="00781E3C" w:rsidRPr="00781E3C">
          <w:rPr>
            <w:rFonts w:asciiTheme="majorHAnsi" w:hAnsiTheme="majorHAnsi" w:cstheme="majorHAnsi"/>
            <w:noProof/>
            <w:webHidden/>
            <w:sz w:val="24"/>
            <w:szCs w:val="24"/>
          </w:rPr>
        </w:r>
        <w:r w:rsidR="00781E3C" w:rsidRPr="00781E3C">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55</w:t>
        </w:r>
        <w:r w:rsidR="00781E3C" w:rsidRPr="00781E3C">
          <w:rPr>
            <w:rFonts w:asciiTheme="majorHAnsi" w:hAnsiTheme="majorHAnsi" w:cstheme="majorHAnsi"/>
            <w:noProof/>
            <w:webHidden/>
            <w:sz w:val="24"/>
            <w:szCs w:val="24"/>
          </w:rPr>
          <w:fldChar w:fldCharType="end"/>
        </w:r>
      </w:hyperlink>
    </w:p>
    <w:p w14:paraId="1D2093AA" w14:textId="1E0D42E3" w:rsidR="003010FB" w:rsidRDefault="0063568D" w:rsidP="00486D7E">
      <w:pPr>
        <w:spacing w:line="480" w:lineRule="auto"/>
        <w:rPr>
          <w:rFonts w:ascii="Times New Roman" w:hAnsi="Times New Roman" w:cs="Times New Roman"/>
          <w:sz w:val="24"/>
          <w:szCs w:val="24"/>
        </w:rPr>
      </w:pPr>
      <w:r w:rsidRPr="006B4D42">
        <w:rPr>
          <w:rFonts w:ascii="Times New Roman" w:hAnsi="Times New Roman" w:cs="Times New Roman"/>
          <w:sz w:val="24"/>
          <w:szCs w:val="24"/>
        </w:rPr>
        <w:fldChar w:fldCharType="end"/>
      </w:r>
    </w:p>
    <w:p w14:paraId="3AAE38FE" w14:textId="77777777" w:rsidR="008D6E23" w:rsidRDefault="008D6E23" w:rsidP="006B4D42">
      <w:pPr>
        <w:spacing w:line="480" w:lineRule="auto"/>
        <w:rPr>
          <w:rFonts w:ascii="Times New Roman" w:hAnsi="Times New Roman" w:cs="Times New Roman"/>
          <w:sz w:val="24"/>
          <w:szCs w:val="24"/>
        </w:rPr>
      </w:pPr>
    </w:p>
    <w:p w14:paraId="04712F97" w14:textId="77777777" w:rsidR="008D6E23" w:rsidRDefault="008D6E23" w:rsidP="006B4D42">
      <w:pPr>
        <w:spacing w:line="480" w:lineRule="auto"/>
        <w:rPr>
          <w:rFonts w:ascii="Times New Roman" w:hAnsi="Times New Roman" w:cs="Times New Roman"/>
          <w:sz w:val="24"/>
          <w:szCs w:val="24"/>
        </w:rPr>
      </w:pPr>
    </w:p>
    <w:p w14:paraId="697E7615" w14:textId="77777777" w:rsidR="008D6E23" w:rsidRDefault="008D6E23" w:rsidP="006B4D42">
      <w:pPr>
        <w:spacing w:line="480" w:lineRule="auto"/>
        <w:rPr>
          <w:rFonts w:ascii="Times New Roman" w:hAnsi="Times New Roman" w:cs="Times New Roman"/>
          <w:sz w:val="24"/>
          <w:szCs w:val="24"/>
        </w:rPr>
      </w:pPr>
    </w:p>
    <w:p w14:paraId="28098B00" w14:textId="77777777" w:rsidR="008D6E23" w:rsidRDefault="008D6E23" w:rsidP="006B4D42">
      <w:pPr>
        <w:spacing w:line="480" w:lineRule="auto"/>
        <w:rPr>
          <w:rFonts w:ascii="Times New Roman" w:hAnsi="Times New Roman" w:cs="Times New Roman"/>
          <w:sz w:val="24"/>
          <w:szCs w:val="24"/>
        </w:rPr>
      </w:pPr>
    </w:p>
    <w:p w14:paraId="25FB0B57" w14:textId="77777777" w:rsidR="008D6E23" w:rsidRDefault="008D6E23" w:rsidP="006B4D42">
      <w:pPr>
        <w:spacing w:line="480" w:lineRule="auto"/>
        <w:rPr>
          <w:rFonts w:ascii="Times New Roman" w:hAnsi="Times New Roman" w:cs="Times New Roman"/>
          <w:sz w:val="24"/>
          <w:szCs w:val="24"/>
        </w:rPr>
      </w:pPr>
    </w:p>
    <w:p w14:paraId="7EA6F3BB" w14:textId="77777777" w:rsidR="008D6E23" w:rsidRDefault="008D6E23" w:rsidP="006B4D42">
      <w:pPr>
        <w:spacing w:line="480" w:lineRule="auto"/>
        <w:rPr>
          <w:rFonts w:ascii="Times New Roman" w:hAnsi="Times New Roman" w:cs="Times New Roman"/>
          <w:sz w:val="24"/>
          <w:szCs w:val="24"/>
        </w:rPr>
      </w:pPr>
    </w:p>
    <w:p w14:paraId="4FCA1C56" w14:textId="77777777" w:rsidR="008D6E23" w:rsidRDefault="008D6E23" w:rsidP="006B4D42">
      <w:pPr>
        <w:spacing w:line="480" w:lineRule="auto"/>
        <w:rPr>
          <w:rFonts w:ascii="Times New Roman" w:hAnsi="Times New Roman" w:cs="Times New Roman"/>
          <w:sz w:val="24"/>
          <w:szCs w:val="24"/>
        </w:rPr>
      </w:pPr>
    </w:p>
    <w:p w14:paraId="48F29982" w14:textId="77777777" w:rsidR="008D6E23" w:rsidRDefault="008D6E23" w:rsidP="006B4D42">
      <w:pPr>
        <w:spacing w:line="480" w:lineRule="auto"/>
        <w:rPr>
          <w:rFonts w:ascii="Times New Roman" w:hAnsi="Times New Roman" w:cs="Times New Roman"/>
          <w:sz w:val="24"/>
          <w:szCs w:val="24"/>
        </w:rPr>
      </w:pPr>
    </w:p>
    <w:p w14:paraId="045DC8FA" w14:textId="77777777" w:rsidR="008D6E23" w:rsidRDefault="008D6E23" w:rsidP="006B4D42">
      <w:pPr>
        <w:spacing w:line="480" w:lineRule="auto"/>
        <w:rPr>
          <w:rFonts w:ascii="Times New Roman" w:hAnsi="Times New Roman" w:cs="Times New Roman"/>
          <w:sz w:val="24"/>
          <w:szCs w:val="24"/>
        </w:rPr>
      </w:pPr>
    </w:p>
    <w:p w14:paraId="77ECC1A5" w14:textId="77777777" w:rsidR="008D6E23" w:rsidRDefault="008D6E23" w:rsidP="006B4D42">
      <w:pPr>
        <w:spacing w:line="480" w:lineRule="auto"/>
        <w:rPr>
          <w:rFonts w:ascii="Times New Roman" w:hAnsi="Times New Roman" w:cs="Times New Roman"/>
          <w:sz w:val="24"/>
          <w:szCs w:val="24"/>
        </w:rPr>
      </w:pPr>
    </w:p>
    <w:p w14:paraId="77E11FB8" w14:textId="77777777" w:rsidR="005B2D62" w:rsidRDefault="005B2D62" w:rsidP="006B4D42">
      <w:pPr>
        <w:spacing w:line="480" w:lineRule="auto"/>
        <w:rPr>
          <w:rFonts w:ascii="Times New Roman" w:hAnsi="Times New Roman" w:cs="Times New Roman"/>
          <w:sz w:val="24"/>
          <w:szCs w:val="24"/>
        </w:rPr>
      </w:pPr>
    </w:p>
    <w:p w14:paraId="0F68325A" w14:textId="77777777" w:rsidR="008D6E23" w:rsidRPr="006B4D42" w:rsidRDefault="008D6E23" w:rsidP="006B4D42">
      <w:pPr>
        <w:spacing w:line="480" w:lineRule="auto"/>
        <w:rPr>
          <w:rFonts w:ascii="Times New Roman" w:hAnsi="Times New Roman" w:cs="Times New Roman"/>
          <w:sz w:val="24"/>
          <w:szCs w:val="24"/>
        </w:rPr>
      </w:pPr>
    </w:p>
    <w:p w14:paraId="57E68330" w14:textId="1282B87C" w:rsidR="003010FB" w:rsidRPr="00F97D24" w:rsidRDefault="003010FB" w:rsidP="00260C6E">
      <w:pPr>
        <w:pStyle w:val="Heading1"/>
        <w:spacing w:line="480" w:lineRule="auto"/>
        <w:jc w:val="center"/>
        <w:rPr>
          <w:rFonts w:cstheme="majorHAnsi"/>
          <w:color w:val="000000" w:themeColor="text1"/>
          <w:sz w:val="24"/>
          <w:szCs w:val="24"/>
        </w:rPr>
      </w:pPr>
      <w:bookmarkStart w:id="3" w:name="_Toc150952546"/>
      <w:r w:rsidRPr="00F97D24">
        <w:rPr>
          <w:rFonts w:cstheme="majorHAnsi"/>
          <w:color w:val="000000" w:themeColor="text1"/>
          <w:sz w:val="24"/>
          <w:szCs w:val="24"/>
        </w:rPr>
        <w:lastRenderedPageBreak/>
        <w:t>LIST OF FIGURES</w:t>
      </w:r>
      <w:bookmarkEnd w:id="3"/>
    </w:p>
    <w:p w14:paraId="1CAF553D" w14:textId="79BF2E8F" w:rsidR="00F97D24" w:rsidRDefault="008D6E23" w:rsidP="00B65F4D">
      <w:pPr>
        <w:pStyle w:val="TableofFigures"/>
        <w:tabs>
          <w:tab w:val="right" w:leader="dot" w:pos="9350"/>
        </w:tabs>
        <w:ind w:right="1440"/>
        <w:rPr>
          <w:rStyle w:val="Hyperlink"/>
          <w:rFonts w:asciiTheme="majorHAnsi" w:hAnsiTheme="majorHAnsi" w:cstheme="majorHAnsi"/>
          <w:noProof/>
          <w:sz w:val="24"/>
          <w:szCs w:val="24"/>
        </w:rPr>
      </w:pPr>
      <w:r w:rsidRPr="00F97D24">
        <w:rPr>
          <w:rFonts w:asciiTheme="majorHAnsi" w:hAnsiTheme="majorHAnsi" w:cstheme="majorHAnsi"/>
          <w:sz w:val="24"/>
          <w:szCs w:val="24"/>
        </w:rPr>
        <w:fldChar w:fldCharType="begin"/>
      </w:r>
      <w:r w:rsidRPr="00F97D24">
        <w:rPr>
          <w:rFonts w:asciiTheme="majorHAnsi" w:hAnsiTheme="majorHAnsi" w:cstheme="majorHAnsi"/>
          <w:sz w:val="24"/>
          <w:szCs w:val="24"/>
        </w:rPr>
        <w:instrText xml:space="preserve"> TOC \h \z \c "Figure" </w:instrText>
      </w:r>
      <w:r w:rsidRPr="00F97D24">
        <w:rPr>
          <w:rFonts w:asciiTheme="majorHAnsi" w:hAnsiTheme="majorHAnsi" w:cstheme="majorHAnsi"/>
          <w:sz w:val="24"/>
          <w:szCs w:val="24"/>
        </w:rPr>
        <w:fldChar w:fldCharType="separate"/>
      </w:r>
      <w:hyperlink w:anchor="_Toc152757142" w:history="1">
        <w:r w:rsidR="00F97D24" w:rsidRPr="00F97D24">
          <w:rPr>
            <w:rStyle w:val="Hyperlink"/>
            <w:rFonts w:asciiTheme="majorHAnsi" w:hAnsiTheme="majorHAnsi" w:cstheme="majorHAnsi"/>
            <w:noProof/>
            <w:sz w:val="24"/>
            <w:szCs w:val="24"/>
          </w:rPr>
          <w:t>Figure 1. Overlapping absorbance peaks of CO</w:t>
        </w:r>
        <w:r w:rsidR="00F97D24" w:rsidRPr="00F97D24">
          <w:rPr>
            <w:rStyle w:val="Hyperlink"/>
            <w:rFonts w:asciiTheme="majorHAnsi" w:hAnsiTheme="majorHAnsi" w:cstheme="majorHAnsi"/>
            <w:noProof/>
            <w:sz w:val="24"/>
            <w:szCs w:val="24"/>
            <w:vertAlign w:val="subscript"/>
          </w:rPr>
          <w:t>2</w:t>
        </w:r>
        <w:r w:rsidR="00F97D24" w:rsidRPr="00F97D24">
          <w:rPr>
            <w:rStyle w:val="Hyperlink"/>
            <w:rFonts w:asciiTheme="majorHAnsi" w:hAnsiTheme="majorHAnsi" w:cstheme="majorHAnsi"/>
            <w:noProof/>
            <w:sz w:val="24"/>
            <w:szCs w:val="24"/>
          </w:rPr>
          <w:t xml:space="preserve"> (red) and H</w:t>
        </w:r>
        <w:r w:rsidR="00F97D24" w:rsidRPr="00F97D24">
          <w:rPr>
            <w:rStyle w:val="Hyperlink"/>
            <w:rFonts w:asciiTheme="majorHAnsi" w:hAnsiTheme="majorHAnsi" w:cstheme="majorHAnsi"/>
            <w:noProof/>
            <w:sz w:val="24"/>
            <w:szCs w:val="24"/>
            <w:vertAlign w:val="subscript"/>
          </w:rPr>
          <w:t>2</w:t>
        </w:r>
        <w:r w:rsidR="00F97D24" w:rsidRPr="00F97D24">
          <w:rPr>
            <w:rStyle w:val="Hyperlink"/>
            <w:rFonts w:asciiTheme="majorHAnsi" w:hAnsiTheme="majorHAnsi" w:cstheme="majorHAnsi"/>
            <w:noProof/>
            <w:sz w:val="24"/>
            <w:szCs w:val="24"/>
          </w:rPr>
          <w:t>O (blue). From NASA (https://earthobservatory.nasa.gov/features/EnergyBalance/page7.php).</w:t>
        </w:r>
        <w:r w:rsidR="00F97D24" w:rsidRPr="00F97D24">
          <w:rPr>
            <w:rFonts w:asciiTheme="majorHAnsi" w:hAnsiTheme="majorHAnsi" w:cstheme="majorHAnsi"/>
            <w:noProof/>
            <w:webHidden/>
            <w:sz w:val="24"/>
            <w:szCs w:val="24"/>
          </w:rPr>
          <w:tab/>
        </w:r>
        <w:r w:rsidR="00F97D24" w:rsidRPr="00F97D24">
          <w:rPr>
            <w:rFonts w:asciiTheme="majorHAnsi" w:hAnsiTheme="majorHAnsi" w:cstheme="majorHAnsi"/>
            <w:noProof/>
            <w:webHidden/>
            <w:sz w:val="24"/>
            <w:szCs w:val="24"/>
          </w:rPr>
          <w:fldChar w:fldCharType="begin"/>
        </w:r>
        <w:r w:rsidR="00F97D24" w:rsidRPr="00F97D24">
          <w:rPr>
            <w:rFonts w:asciiTheme="majorHAnsi" w:hAnsiTheme="majorHAnsi" w:cstheme="majorHAnsi"/>
            <w:noProof/>
            <w:webHidden/>
            <w:sz w:val="24"/>
            <w:szCs w:val="24"/>
          </w:rPr>
          <w:instrText xml:space="preserve"> PAGEREF _Toc152757142 \h </w:instrText>
        </w:r>
        <w:r w:rsidR="00F97D24" w:rsidRPr="00F97D24">
          <w:rPr>
            <w:rFonts w:asciiTheme="majorHAnsi" w:hAnsiTheme="majorHAnsi" w:cstheme="majorHAnsi"/>
            <w:noProof/>
            <w:webHidden/>
            <w:sz w:val="24"/>
            <w:szCs w:val="24"/>
          </w:rPr>
        </w:r>
        <w:r w:rsidR="00F97D24"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8</w:t>
        </w:r>
        <w:r w:rsidR="00F97D24" w:rsidRPr="00F97D24">
          <w:rPr>
            <w:rFonts w:asciiTheme="majorHAnsi" w:hAnsiTheme="majorHAnsi" w:cstheme="majorHAnsi"/>
            <w:noProof/>
            <w:webHidden/>
            <w:sz w:val="24"/>
            <w:szCs w:val="24"/>
          </w:rPr>
          <w:fldChar w:fldCharType="end"/>
        </w:r>
      </w:hyperlink>
    </w:p>
    <w:p w14:paraId="544254F1" w14:textId="77777777" w:rsidR="005B7ED3" w:rsidRPr="005B7ED3" w:rsidRDefault="005B7ED3" w:rsidP="00B65F4D">
      <w:pPr>
        <w:ind w:right="1440"/>
      </w:pPr>
    </w:p>
    <w:p w14:paraId="0D65B44B" w14:textId="1DAF83E2"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1" w:anchor="_Toc152757143" w:history="1">
        <w:r w:rsidRPr="00F97D24">
          <w:rPr>
            <w:rStyle w:val="Hyperlink"/>
            <w:rFonts w:asciiTheme="majorHAnsi" w:hAnsiTheme="majorHAnsi" w:cstheme="majorHAnsi"/>
            <w:noProof/>
            <w:sz w:val="24"/>
            <w:szCs w:val="24"/>
          </w:rPr>
          <w:t>Figure 2. A visual representation of sensor response time and the sensor time constant. Created by Barani Design. https://www.baranidesign.com/faq-articles/2019/5/6/difference-between-sensor-response-time-and-sensor-time-constant-tau</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_Toc152757143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15</w:t>
        </w:r>
        <w:r w:rsidRPr="00F97D24">
          <w:rPr>
            <w:rFonts w:asciiTheme="majorHAnsi" w:hAnsiTheme="majorHAnsi" w:cstheme="majorHAnsi"/>
            <w:noProof/>
            <w:webHidden/>
            <w:sz w:val="24"/>
            <w:szCs w:val="24"/>
          </w:rPr>
          <w:fldChar w:fldCharType="end"/>
        </w:r>
      </w:hyperlink>
    </w:p>
    <w:p w14:paraId="0F3F7F21" w14:textId="77777777" w:rsidR="005B7ED3" w:rsidRPr="005B7ED3" w:rsidRDefault="005B7ED3" w:rsidP="00B65F4D">
      <w:pPr>
        <w:ind w:right="1440"/>
      </w:pPr>
    </w:p>
    <w:p w14:paraId="11C25E64" w14:textId="08D870BC"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2" w:anchor="_Toc152757144" w:history="1">
        <w:r w:rsidRPr="00F97D24">
          <w:rPr>
            <w:rStyle w:val="Hyperlink"/>
            <w:rFonts w:asciiTheme="majorHAnsi" w:hAnsiTheme="majorHAnsi" w:cstheme="majorHAnsi"/>
            <w:noProof/>
            <w:sz w:val="24"/>
            <w:szCs w:val="24"/>
          </w:rPr>
          <w:t>Figure 3. A: The habitat distribution of H. wrightii (orange) and Z. marina (blue). B: The convergence of the Labrador Current and Gulf Stream. Figure adapted from Bartenfelder et al., (2022).</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_Toc152757144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17</w:t>
        </w:r>
        <w:r w:rsidRPr="00F97D24">
          <w:rPr>
            <w:rFonts w:asciiTheme="majorHAnsi" w:hAnsiTheme="majorHAnsi" w:cstheme="majorHAnsi"/>
            <w:noProof/>
            <w:webHidden/>
            <w:sz w:val="24"/>
            <w:szCs w:val="24"/>
          </w:rPr>
          <w:fldChar w:fldCharType="end"/>
        </w:r>
      </w:hyperlink>
    </w:p>
    <w:p w14:paraId="2AA32365" w14:textId="77777777" w:rsidR="005B7ED3" w:rsidRPr="005B7ED3" w:rsidRDefault="005B7ED3" w:rsidP="00B65F4D">
      <w:pPr>
        <w:ind w:right="1440"/>
      </w:pPr>
    </w:p>
    <w:p w14:paraId="68ABDE32" w14:textId="59E80C21"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3" w:anchor="_Toc152757145" w:history="1">
        <w:r w:rsidRPr="00F97D24">
          <w:rPr>
            <w:rStyle w:val="Hyperlink"/>
            <w:rFonts w:asciiTheme="majorHAnsi" w:hAnsiTheme="majorHAnsi" w:cstheme="majorHAnsi"/>
            <w:noProof/>
            <w:sz w:val="24"/>
            <w:szCs w:val="24"/>
          </w:rPr>
          <w:t>Figure 4. A model of the movement of carbon within seagrass meadows. (Lovelock http://dx.doi.org/10.1016/j.oneear.2020.07.010 )</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_Toc152757145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18</w:t>
        </w:r>
        <w:r w:rsidRPr="00F97D24">
          <w:rPr>
            <w:rFonts w:asciiTheme="majorHAnsi" w:hAnsiTheme="majorHAnsi" w:cstheme="majorHAnsi"/>
            <w:noProof/>
            <w:webHidden/>
            <w:sz w:val="24"/>
            <w:szCs w:val="24"/>
          </w:rPr>
          <w:fldChar w:fldCharType="end"/>
        </w:r>
      </w:hyperlink>
    </w:p>
    <w:p w14:paraId="2056FFF9" w14:textId="77777777" w:rsidR="005B7ED3" w:rsidRPr="005B7ED3" w:rsidRDefault="005B7ED3" w:rsidP="00B65F4D">
      <w:pPr>
        <w:ind w:right="1440"/>
      </w:pPr>
    </w:p>
    <w:p w14:paraId="24780306" w14:textId="74D213A5"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w:anchor="_Toc152757146" w:history="1">
        <w:r w:rsidRPr="00F97D24">
          <w:rPr>
            <w:rStyle w:val="Hyperlink"/>
            <w:rFonts w:asciiTheme="majorHAnsi" w:hAnsiTheme="majorHAnsi" w:cstheme="majorHAnsi"/>
            <w:noProof/>
            <w:sz w:val="24"/>
            <w:szCs w:val="24"/>
          </w:rPr>
          <w:t>Figure 5. The 3D-printed K30 housing with an O-ring. The wire holes are and top are sealed with marine epoxy. The BME 280 and K30 sensors are housed inside. It is 8.7 cm x 7.5 cm x 2.7 cm.</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_Toc152757146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22</w:t>
        </w:r>
        <w:r w:rsidRPr="00F97D24">
          <w:rPr>
            <w:rFonts w:asciiTheme="majorHAnsi" w:hAnsiTheme="majorHAnsi" w:cstheme="majorHAnsi"/>
            <w:noProof/>
            <w:webHidden/>
            <w:sz w:val="24"/>
            <w:szCs w:val="24"/>
          </w:rPr>
          <w:fldChar w:fldCharType="end"/>
        </w:r>
      </w:hyperlink>
    </w:p>
    <w:p w14:paraId="4B0831D8" w14:textId="77777777" w:rsidR="005B7ED3" w:rsidRPr="005B7ED3" w:rsidRDefault="005B7ED3" w:rsidP="00B65F4D">
      <w:pPr>
        <w:ind w:right="1440"/>
      </w:pPr>
    </w:p>
    <w:p w14:paraId="2B18D55F" w14:textId="0DE52B01"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4" w:anchor="_Toc152757147" w:history="1">
        <w:r w:rsidRPr="00F97D24">
          <w:rPr>
            <w:rStyle w:val="Hyperlink"/>
            <w:rFonts w:asciiTheme="majorHAnsi" w:hAnsiTheme="majorHAnsi" w:cstheme="majorHAnsi"/>
            <w:noProof/>
            <w:sz w:val="24"/>
            <w:szCs w:val="24"/>
          </w:rPr>
          <w:t>Figure 6. The plumbing diagram using ePTFE as a planar exchanger for the air side and ePTFE tubing for the water side.</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_Toc152757147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24</w:t>
        </w:r>
        <w:r w:rsidRPr="00F97D24">
          <w:rPr>
            <w:rFonts w:asciiTheme="majorHAnsi" w:hAnsiTheme="majorHAnsi" w:cstheme="majorHAnsi"/>
            <w:noProof/>
            <w:webHidden/>
            <w:sz w:val="24"/>
            <w:szCs w:val="24"/>
          </w:rPr>
          <w:fldChar w:fldCharType="end"/>
        </w:r>
      </w:hyperlink>
    </w:p>
    <w:p w14:paraId="387C7653" w14:textId="77777777" w:rsidR="005B7ED3" w:rsidRPr="005B7ED3" w:rsidRDefault="005B7ED3" w:rsidP="00B65F4D">
      <w:pPr>
        <w:ind w:right="1440"/>
      </w:pPr>
    </w:p>
    <w:p w14:paraId="72BE6F55" w14:textId="0681F8DC"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w:anchor="_Toc152757148" w:history="1">
        <w:r w:rsidRPr="00F97D24">
          <w:rPr>
            <w:rStyle w:val="Hyperlink"/>
            <w:rFonts w:asciiTheme="majorHAnsi" w:hAnsiTheme="majorHAnsi" w:cstheme="majorHAnsi"/>
            <w:noProof/>
            <w:sz w:val="24"/>
            <w:szCs w:val="24"/>
          </w:rPr>
          <w:t>Figure 7. Electrical block diagram for the components making up the SEACOW.</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_Toc152757148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25</w:t>
        </w:r>
        <w:r w:rsidRPr="00F97D24">
          <w:rPr>
            <w:rFonts w:asciiTheme="majorHAnsi" w:hAnsiTheme="majorHAnsi" w:cstheme="majorHAnsi"/>
            <w:noProof/>
            <w:webHidden/>
            <w:sz w:val="24"/>
            <w:szCs w:val="24"/>
          </w:rPr>
          <w:fldChar w:fldCharType="end"/>
        </w:r>
      </w:hyperlink>
    </w:p>
    <w:p w14:paraId="7A59F517" w14:textId="77777777" w:rsidR="005B7ED3" w:rsidRPr="005B7ED3" w:rsidRDefault="005B7ED3" w:rsidP="00B65F4D">
      <w:pPr>
        <w:ind w:right="1440"/>
      </w:pPr>
    </w:p>
    <w:p w14:paraId="0EC1F735" w14:textId="57C92DCA"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w:anchor="_Toc152757149" w:history="1">
        <w:r w:rsidRPr="00F97D24">
          <w:rPr>
            <w:rStyle w:val="Hyperlink"/>
            <w:rFonts w:asciiTheme="majorHAnsi" w:hAnsiTheme="majorHAnsi" w:cstheme="majorHAnsi"/>
            <w:noProof/>
            <w:sz w:val="24"/>
            <w:szCs w:val="24"/>
          </w:rPr>
          <w:t>Figure 8. Air side planar membrane with the TMP117 sensor encased in a 3D printed housing.</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_Toc152757149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28</w:t>
        </w:r>
        <w:r w:rsidRPr="00F97D24">
          <w:rPr>
            <w:rFonts w:asciiTheme="majorHAnsi" w:hAnsiTheme="majorHAnsi" w:cstheme="majorHAnsi"/>
            <w:noProof/>
            <w:webHidden/>
            <w:sz w:val="24"/>
            <w:szCs w:val="24"/>
          </w:rPr>
          <w:fldChar w:fldCharType="end"/>
        </w:r>
      </w:hyperlink>
    </w:p>
    <w:p w14:paraId="4C29DFD4" w14:textId="77777777" w:rsidR="005B7ED3" w:rsidRPr="005B7ED3" w:rsidRDefault="005B7ED3" w:rsidP="00B65F4D">
      <w:pPr>
        <w:ind w:right="1440"/>
      </w:pPr>
    </w:p>
    <w:p w14:paraId="42357250" w14:textId="683EC097"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5" w:anchor="_Toc152757150" w:history="1">
        <w:r w:rsidRPr="00F97D24">
          <w:rPr>
            <w:rStyle w:val="Hyperlink"/>
            <w:rFonts w:asciiTheme="majorHAnsi" w:hAnsiTheme="majorHAnsi" w:cstheme="majorHAnsi"/>
            <w:noProof/>
            <w:sz w:val="24"/>
            <w:szCs w:val="24"/>
          </w:rPr>
          <w:t>Figure 9. Water side cap with coiled ePTFE tubing and Blue Robotics temperature sensor.</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_Toc152757150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28</w:t>
        </w:r>
        <w:r w:rsidRPr="00F97D24">
          <w:rPr>
            <w:rFonts w:asciiTheme="majorHAnsi" w:hAnsiTheme="majorHAnsi" w:cstheme="majorHAnsi"/>
            <w:noProof/>
            <w:webHidden/>
            <w:sz w:val="24"/>
            <w:szCs w:val="24"/>
          </w:rPr>
          <w:fldChar w:fldCharType="end"/>
        </w:r>
      </w:hyperlink>
    </w:p>
    <w:p w14:paraId="2522B6F0" w14:textId="77777777" w:rsidR="005B7ED3" w:rsidRPr="005B7ED3" w:rsidRDefault="005B7ED3" w:rsidP="00B65F4D">
      <w:pPr>
        <w:ind w:right="1440"/>
      </w:pPr>
    </w:p>
    <w:p w14:paraId="176F3A89" w14:textId="2B590BBD"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6" w:anchor="_Toc152757151" w:history="1">
        <w:r w:rsidRPr="00F97D24">
          <w:rPr>
            <w:rStyle w:val="Hyperlink"/>
            <w:rFonts w:asciiTheme="majorHAnsi" w:hAnsiTheme="majorHAnsi" w:cstheme="majorHAnsi"/>
            <w:noProof/>
            <w:sz w:val="24"/>
            <w:szCs w:val="24"/>
          </w:rPr>
          <w:t>Figure 10. An exploded diagram of the housing of the SEACOW. The retainer is secured onto the end cap, which screws into the O-ring flange. Inside of the 4 in diameter tubing is the electronics tray for securing the breadboard and K30 housing.</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_Toc152757151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29</w:t>
        </w:r>
        <w:r w:rsidRPr="00F97D24">
          <w:rPr>
            <w:rFonts w:asciiTheme="majorHAnsi" w:hAnsiTheme="majorHAnsi" w:cstheme="majorHAnsi"/>
            <w:noProof/>
            <w:webHidden/>
            <w:sz w:val="24"/>
            <w:szCs w:val="24"/>
          </w:rPr>
          <w:fldChar w:fldCharType="end"/>
        </w:r>
      </w:hyperlink>
    </w:p>
    <w:p w14:paraId="3214F7D3" w14:textId="77777777" w:rsidR="005B7ED3" w:rsidRPr="005B7ED3" w:rsidRDefault="005B7ED3" w:rsidP="00B65F4D">
      <w:pPr>
        <w:ind w:right="1440"/>
      </w:pPr>
    </w:p>
    <w:p w14:paraId="21255A96" w14:textId="0E471A77"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7" w:anchor="_Toc152757152" w:history="1">
        <w:r w:rsidRPr="00F97D24">
          <w:rPr>
            <w:rStyle w:val="Hyperlink"/>
            <w:rFonts w:asciiTheme="majorHAnsi" w:hAnsiTheme="majorHAnsi" w:cstheme="majorHAnsi"/>
            <w:noProof/>
            <w:sz w:val="24"/>
            <w:szCs w:val="24"/>
          </w:rPr>
          <w:t>Figure 11. Set up for LI-850 Calibration. Gas flows into the sealed plastic container to mix before being read by the LI-850.</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_Toc152757152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32</w:t>
        </w:r>
        <w:r w:rsidRPr="00F97D24">
          <w:rPr>
            <w:rFonts w:asciiTheme="majorHAnsi" w:hAnsiTheme="majorHAnsi" w:cstheme="majorHAnsi"/>
            <w:noProof/>
            <w:webHidden/>
            <w:sz w:val="24"/>
            <w:szCs w:val="24"/>
          </w:rPr>
          <w:fldChar w:fldCharType="end"/>
        </w:r>
      </w:hyperlink>
    </w:p>
    <w:p w14:paraId="29F3B9EE" w14:textId="77777777" w:rsidR="005B7ED3" w:rsidRPr="005B7ED3" w:rsidRDefault="005B7ED3" w:rsidP="00B65F4D">
      <w:pPr>
        <w:ind w:right="1440"/>
      </w:pPr>
    </w:p>
    <w:p w14:paraId="3110E48A" w14:textId="1577FA52"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8" w:anchor="_Toc152757153" w:history="1">
        <w:r w:rsidRPr="00F97D24">
          <w:rPr>
            <w:rStyle w:val="Hyperlink"/>
            <w:rFonts w:asciiTheme="majorHAnsi" w:hAnsiTheme="majorHAnsi" w:cstheme="majorHAnsi"/>
            <w:noProof/>
            <w:sz w:val="24"/>
            <w:szCs w:val="24"/>
          </w:rPr>
          <w:t>Figure 12. Set up for the gas experiments. Gas flows from the mass flow controllers (MFCs) into the mixing chamber, where it is read by the SEACOW and LI-850 and then pumped out by the internal pump in the LI-850.</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_Toc152757153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33</w:t>
        </w:r>
        <w:r w:rsidRPr="00F97D24">
          <w:rPr>
            <w:rFonts w:asciiTheme="majorHAnsi" w:hAnsiTheme="majorHAnsi" w:cstheme="majorHAnsi"/>
            <w:noProof/>
            <w:webHidden/>
            <w:sz w:val="24"/>
            <w:szCs w:val="24"/>
          </w:rPr>
          <w:fldChar w:fldCharType="end"/>
        </w:r>
      </w:hyperlink>
    </w:p>
    <w:p w14:paraId="13B7EDE0" w14:textId="77777777" w:rsidR="005B7ED3" w:rsidRPr="005B7ED3" w:rsidRDefault="005B7ED3" w:rsidP="00B65F4D">
      <w:pPr>
        <w:ind w:right="1440"/>
      </w:pPr>
    </w:p>
    <w:p w14:paraId="701C56E0" w14:textId="1D811540"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19" w:anchor="_Toc152757154" w:history="1">
        <w:r w:rsidRPr="00F97D24">
          <w:rPr>
            <w:rStyle w:val="Hyperlink"/>
            <w:rFonts w:asciiTheme="majorHAnsi" w:hAnsiTheme="majorHAnsi" w:cstheme="majorHAnsi"/>
            <w:noProof/>
            <w:sz w:val="24"/>
            <w:szCs w:val="24"/>
          </w:rPr>
          <w:t>Figure 13. Linear relationship between vapor pressure and K30 pCO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readings: y = -3.2 +45x.</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_Toc152757154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36</w:t>
        </w:r>
        <w:r w:rsidRPr="00F97D24">
          <w:rPr>
            <w:rFonts w:asciiTheme="majorHAnsi" w:hAnsiTheme="majorHAnsi" w:cstheme="majorHAnsi"/>
            <w:noProof/>
            <w:webHidden/>
            <w:sz w:val="24"/>
            <w:szCs w:val="24"/>
          </w:rPr>
          <w:fldChar w:fldCharType="end"/>
        </w:r>
      </w:hyperlink>
    </w:p>
    <w:p w14:paraId="72FD3447" w14:textId="77777777" w:rsidR="005B7ED3" w:rsidRPr="005B7ED3" w:rsidRDefault="005B7ED3" w:rsidP="00B65F4D">
      <w:pPr>
        <w:ind w:right="1440"/>
      </w:pPr>
    </w:p>
    <w:p w14:paraId="0A3DB9ED" w14:textId="6268B821"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0" w:anchor="_Toc152757155" w:history="1">
        <w:r w:rsidRPr="00F97D24">
          <w:rPr>
            <w:rStyle w:val="Hyperlink"/>
            <w:rFonts w:asciiTheme="majorHAnsi" w:hAnsiTheme="majorHAnsi" w:cstheme="majorHAnsi"/>
            <w:noProof/>
            <w:sz w:val="24"/>
            <w:szCs w:val="24"/>
          </w:rPr>
          <w:t>Figure 14. Stepwise gas experiment of all four SEACOWs vs the LI-850 before and after the dry calibration curve was applied. LI-850 XCO2 measurements were converted to pCO2 for comparison. SEACOW2 became inoperable and thus is excluded from these plots.</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_Toc152757155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37</w:t>
        </w:r>
        <w:r w:rsidRPr="00F97D24">
          <w:rPr>
            <w:rFonts w:asciiTheme="majorHAnsi" w:hAnsiTheme="majorHAnsi" w:cstheme="majorHAnsi"/>
            <w:noProof/>
            <w:webHidden/>
            <w:sz w:val="24"/>
            <w:szCs w:val="24"/>
          </w:rPr>
          <w:fldChar w:fldCharType="end"/>
        </w:r>
      </w:hyperlink>
    </w:p>
    <w:p w14:paraId="759AFC82" w14:textId="77777777" w:rsidR="005B7ED3" w:rsidRPr="005B7ED3" w:rsidRDefault="005B7ED3" w:rsidP="00B65F4D">
      <w:pPr>
        <w:ind w:right="1440"/>
      </w:pPr>
    </w:p>
    <w:p w14:paraId="7D1277F6" w14:textId="73F4E9BB"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1" w:anchor="_Toc152757156" w:history="1">
        <w:r w:rsidRPr="00F97D24">
          <w:rPr>
            <w:rStyle w:val="Hyperlink"/>
            <w:rFonts w:asciiTheme="majorHAnsi" w:hAnsiTheme="majorHAnsi" w:cstheme="majorHAnsi"/>
            <w:noProof/>
            <w:sz w:val="24"/>
            <w:szCs w:val="24"/>
          </w:rPr>
          <w:t>Figure 15. Response of several materials to a sudden change of CO2 concentration at time 0.</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_Toc152757156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38</w:t>
        </w:r>
        <w:r w:rsidRPr="00F97D24">
          <w:rPr>
            <w:rFonts w:asciiTheme="majorHAnsi" w:hAnsiTheme="majorHAnsi" w:cstheme="majorHAnsi"/>
            <w:noProof/>
            <w:webHidden/>
            <w:sz w:val="24"/>
            <w:szCs w:val="24"/>
          </w:rPr>
          <w:fldChar w:fldCharType="end"/>
        </w:r>
      </w:hyperlink>
    </w:p>
    <w:p w14:paraId="0B10C4F1" w14:textId="77777777" w:rsidR="005B7ED3" w:rsidRPr="005B7ED3" w:rsidRDefault="005B7ED3" w:rsidP="00B65F4D">
      <w:pPr>
        <w:ind w:right="1440"/>
      </w:pPr>
    </w:p>
    <w:p w14:paraId="4891016B" w14:textId="42E5272F"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2" w:anchor="_Toc152757157" w:history="1">
        <w:r w:rsidRPr="00F97D24">
          <w:rPr>
            <w:rStyle w:val="Hyperlink"/>
            <w:rFonts w:asciiTheme="majorHAnsi" w:hAnsiTheme="majorHAnsi" w:cstheme="majorHAnsi"/>
            <w:noProof/>
            <w:sz w:val="24"/>
            <w:szCs w:val="24"/>
          </w:rPr>
          <w:t>Figure 16. Response of the SEACOWs to a sudden change of 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concentration. SEACOW2 became inoperable and is thus excluded from this plot.</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_Toc152757157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39</w:t>
        </w:r>
        <w:r w:rsidRPr="00F97D24">
          <w:rPr>
            <w:rFonts w:asciiTheme="majorHAnsi" w:hAnsiTheme="majorHAnsi" w:cstheme="majorHAnsi"/>
            <w:noProof/>
            <w:webHidden/>
            <w:sz w:val="24"/>
            <w:szCs w:val="24"/>
          </w:rPr>
          <w:fldChar w:fldCharType="end"/>
        </w:r>
      </w:hyperlink>
    </w:p>
    <w:p w14:paraId="0726954C" w14:textId="77777777" w:rsidR="005B7ED3" w:rsidRPr="005B7ED3" w:rsidRDefault="005B7ED3" w:rsidP="00B65F4D">
      <w:pPr>
        <w:ind w:right="1440"/>
      </w:pPr>
    </w:p>
    <w:p w14:paraId="7DF032D2" w14:textId="33AA6227"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3" w:anchor="_Toc152757158" w:history="1">
        <w:r w:rsidRPr="00F97D24">
          <w:rPr>
            <w:rStyle w:val="Hyperlink"/>
            <w:rFonts w:asciiTheme="majorHAnsi" w:hAnsiTheme="majorHAnsi" w:cstheme="majorHAnsi"/>
            <w:noProof/>
            <w:sz w:val="24"/>
            <w:szCs w:val="24"/>
          </w:rPr>
          <w:t>Figure 17. Water-side response time for the SEACOW. The “shakiness” of the response curve is likely due to the imperfect nature of bubbling water with 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gas in an open environment to achieve elevated pCO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levels.</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_Toc152757158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40</w:t>
        </w:r>
        <w:r w:rsidRPr="00F97D24">
          <w:rPr>
            <w:rFonts w:asciiTheme="majorHAnsi" w:hAnsiTheme="majorHAnsi" w:cstheme="majorHAnsi"/>
            <w:noProof/>
            <w:webHidden/>
            <w:sz w:val="24"/>
            <w:szCs w:val="24"/>
          </w:rPr>
          <w:fldChar w:fldCharType="end"/>
        </w:r>
      </w:hyperlink>
    </w:p>
    <w:p w14:paraId="4ABD1335" w14:textId="77777777" w:rsidR="005B7ED3" w:rsidRPr="005B7ED3" w:rsidRDefault="005B7ED3" w:rsidP="00B65F4D">
      <w:pPr>
        <w:ind w:right="1440"/>
      </w:pPr>
    </w:p>
    <w:p w14:paraId="02DA910A" w14:textId="2F1189A9"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4" w:anchor="_Toc152757159" w:history="1">
        <w:r w:rsidRPr="00F97D24">
          <w:rPr>
            <w:rStyle w:val="Hyperlink"/>
            <w:rFonts w:asciiTheme="majorHAnsi" w:hAnsiTheme="majorHAnsi" w:cstheme="majorHAnsi"/>
            <w:noProof/>
            <w:sz w:val="24"/>
            <w:szCs w:val="24"/>
          </w:rPr>
          <w:t>Figure 18. Buoy design to hold the SEACOWs during field deployments. A yellow buoy was added for visibility.</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_Toc152757159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42</w:t>
        </w:r>
        <w:r w:rsidRPr="00F97D24">
          <w:rPr>
            <w:rFonts w:asciiTheme="majorHAnsi" w:hAnsiTheme="majorHAnsi" w:cstheme="majorHAnsi"/>
            <w:noProof/>
            <w:webHidden/>
            <w:sz w:val="24"/>
            <w:szCs w:val="24"/>
          </w:rPr>
          <w:fldChar w:fldCharType="end"/>
        </w:r>
      </w:hyperlink>
    </w:p>
    <w:p w14:paraId="79F057C0" w14:textId="77777777" w:rsidR="005B7ED3" w:rsidRPr="005B7ED3" w:rsidRDefault="005B7ED3" w:rsidP="00B65F4D">
      <w:pPr>
        <w:ind w:right="1440"/>
      </w:pPr>
    </w:p>
    <w:p w14:paraId="15FACBBB" w14:textId="3E9D4FB7"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5" w:anchor="_Toc152757160" w:history="1">
        <w:r w:rsidRPr="00F97D24">
          <w:rPr>
            <w:rStyle w:val="Hyperlink"/>
            <w:rFonts w:asciiTheme="majorHAnsi" w:hAnsiTheme="majorHAnsi" w:cstheme="majorHAnsi"/>
            <w:noProof/>
            <w:sz w:val="24"/>
            <w:szCs w:val="24"/>
          </w:rPr>
          <w:t>Figure 19. Deployment locations of the SEACOWs at the Topsail, NC seagrass meadow. SEACOW1 was deployed in an area with no seagrass.</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_Toc152757160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43</w:t>
        </w:r>
        <w:r w:rsidRPr="00F97D24">
          <w:rPr>
            <w:rFonts w:asciiTheme="majorHAnsi" w:hAnsiTheme="majorHAnsi" w:cstheme="majorHAnsi"/>
            <w:noProof/>
            <w:webHidden/>
            <w:sz w:val="24"/>
            <w:szCs w:val="24"/>
          </w:rPr>
          <w:fldChar w:fldCharType="end"/>
        </w:r>
      </w:hyperlink>
    </w:p>
    <w:p w14:paraId="424950DF" w14:textId="77777777" w:rsidR="005B7ED3" w:rsidRPr="005B7ED3" w:rsidRDefault="005B7ED3" w:rsidP="00B65F4D">
      <w:pPr>
        <w:ind w:right="1440"/>
      </w:pPr>
    </w:p>
    <w:p w14:paraId="51668706" w14:textId="2DE0F3E6"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6" w:anchor="_Toc152757161" w:history="1">
        <w:r w:rsidRPr="00F97D24">
          <w:rPr>
            <w:rStyle w:val="Hyperlink"/>
            <w:rFonts w:asciiTheme="majorHAnsi" w:hAnsiTheme="majorHAnsi" w:cstheme="majorHAnsi"/>
            <w:noProof/>
            <w:sz w:val="24"/>
            <w:szCs w:val="24"/>
          </w:rPr>
          <w:t>Figure 20. Tank set up. SEACOW1 was placed in the control tank, and SEACOWs 3 and 4 were in the seagrass tank.</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_Toc152757161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45</w:t>
        </w:r>
        <w:r w:rsidRPr="00F97D24">
          <w:rPr>
            <w:rFonts w:asciiTheme="majorHAnsi" w:hAnsiTheme="majorHAnsi" w:cstheme="majorHAnsi"/>
            <w:noProof/>
            <w:webHidden/>
            <w:sz w:val="24"/>
            <w:szCs w:val="24"/>
          </w:rPr>
          <w:fldChar w:fldCharType="end"/>
        </w:r>
      </w:hyperlink>
    </w:p>
    <w:p w14:paraId="35DC138C" w14:textId="77777777" w:rsidR="005B7ED3" w:rsidRPr="005B7ED3" w:rsidRDefault="005B7ED3" w:rsidP="00B65F4D">
      <w:pPr>
        <w:ind w:right="1440"/>
      </w:pPr>
    </w:p>
    <w:p w14:paraId="6556C399" w14:textId="640552A4"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w:anchor="_Toc152757162" w:history="1">
        <w:r w:rsidRPr="00F97D24">
          <w:rPr>
            <w:rStyle w:val="Hyperlink"/>
            <w:rFonts w:asciiTheme="majorHAnsi" w:hAnsiTheme="majorHAnsi" w:cstheme="majorHAnsi"/>
            <w:noProof/>
            <w:sz w:val="24"/>
            <w:szCs w:val="24"/>
          </w:rPr>
          <w:t>Figure 21. Raw time series data from the tank experiments. The yellow shaded areas represent when the lights were turned on.</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_Toc152757162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49</w:t>
        </w:r>
        <w:r w:rsidRPr="00F97D24">
          <w:rPr>
            <w:rFonts w:asciiTheme="majorHAnsi" w:hAnsiTheme="majorHAnsi" w:cstheme="majorHAnsi"/>
            <w:noProof/>
            <w:webHidden/>
            <w:sz w:val="24"/>
            <w:szCs w:val="24"/>
          </w:rPr>
          <w:fldChar w:fldCharType="end"/>
        </w:r>
      </w:hyperlink>
    </w:p>
    <w:p w14:paraId="6C4B78BE" w14:textId="77777777" w:rsidR="005B7ED3" w:rsidRPr="005B7ED3" w:rsidRDefault="005B7ED3" w:rsidP="00B65F4D">
      <w:pPr>
        <w:ind w:right="1440"/>
      </w:pPr>
    </w:p>
    <w:p w14:paraId="4C9ABD4B" w14:textId="2E1E618E"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7" w:anchor="_Toc152757163" w:history="1">
        <w:r w:rsidRPr="00F97D24">
          <w:rPr>
            <w:rStyle w:val="Hyperlink"/>
            <w:rFonts w:asciiTheme="majorHAnsi" w:hAnsiTheme="majorHAnsi" w:cstheme="majorHAnsi"/>
            <w:noProof/>
            <w:sz w:val="24"/>
            <w:szCs w:val="24"/>
          </w:rPr>
          <w:t>Figure 22. Equilibrated pCO2 end points plotted for the air and water side for the seagrass tank. Dissolved oxygen (DO) is plotted on the second y-axis in purple.</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_Toc152757163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50</w:t>
        </w:r>
        <w:r w:rsidRPr="00F97D24">
          <w:rPr>
            <w:rFonts w:asciiTheme="majorHAnsi" w:hAnsiTheme="majorHAnsi" w:cstheme="majorHAnsi"/>
            <w:noProof/>
            <w:webHidden/>
            <w:sz w:val="24"/>
            <w:szCs w:val="24"/>
          </w:rPr>
          <w:fldChar w:fldCharType="end"/>
        </w:r>
      </w:hyperlink>
    </w:p>
    <w:p w14:paraId="633B8656" w14:textId="77777777" w:rsidR="005B7ED3" w:rsidRPr="005B7ED3" w:rsidRDefault="005B7ED3" w:rsidP="00B65F4D">
      <w:pPr>
        <w:ind w:right="1440"/>
      </w:pPr>
    </w:p>
    <w:p w14:paraId="675CB19F" w14:textId="08C0DA35"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8" w:anchor="_Toc152757164" w:history="1">
        <w:r w:rsidRPr="00F97D24">
          <w:rPr>
            <w:rStyle w:val="Hyperlink"/>
            <w:rFonts w:asciiTheme="majorHAnsi" w:hAnsiTheme="majorHAnsi" w:cstheme="majorHAnsi"/>
            <w:noProof/>
            <w:sz w:val="24"/>
            <w:szCs w:val="24"/>
          </w:rPr>
          <w:t>Figure 23. ∆pCO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values for SEACOW1 and 4, which were in the control tank and seagrass tank, respectively.</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_Toc152757164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51</w:t>
        </w:r>
        <w:r w:rsidRPr="00F97D24">
          <w:rPr>
            <w:rFonts w:asciiTheme="majorHAnsi" w:hAnsiTheme="majorHAnsi" w:cstheme="majorHAnsi"/>
            <w:noProof/>
            <w:webHidden/>
            <w:sz w:val="24"/>
            <w:szCs w:val="24"/>
          </w:rPr>
          <w:fldChar w:fldCharType="end"/>
        </w:r>
      </w:hyperlink>
    </w:p>
    <w:p w14:paraId="1E71D027" w14:textId="77777777" w:rsidR="005B7ED3" w:rsidRPr="005B7ED3" w:rsidRDefault="005B7ED3" w:rsidP="00B65F4D">
      <w:pPr>
        <w:ind w:right="1440"/>
      </w:pPr>
    </w:p>
    <w:p w14:paraId="6A17169F" w14:textId="66D0E773" w:rsidR="00F97D24" w:rsidRDefault="00F97D24" w:rsidP="00B65F4D">
      <w:pPr>
        <w:pStyle w:val="TableofFigures"/>
        <w:tabs>
          <w:tab w:val="right" w:leader="dot" w:pos="9350"/>
        </w:tabs>
        <w:ind w:right="1440"/>
        <w:rPr>
          <w:rStyle w:val="Hyperlink"/>
          <w:rFonts w:asciiTheme="majorHAnsi" w:hAnsiTheme="majorHAnsi" w:cstheme="majorHAnsi"/>
          <w:noProof/>
          <w:sz w:val="24"/>
          <w:szCs w:val="24"/>
        </w:rPr>
      </w:pPr>
      <w:hyperlink r:id="rId29" w:anchor="_Toc152757165" w:history="1">
        <w:r w:rsidRPr="00F97D24">
          <w:rPr>
            <w:rStyle w:val="Hyperlink"/>
            <w:rFonts w:asciiTheme="majorHAnsi" w:hAnsiTheme="majorHAnsi" w:cstheme="majorHAnsi"/>
            <w:noProof/>
            <w:sz w:val="24"/>
            <w:szCs w:val="24"/>
          </w:rPr>
          <w:t>Figure 24. pCO2 water sample results plotted on top of the equilibrated water side points for SEACOW1 and 4. SEACOW1 was in the control tank, and SEACOW4 was in the seagrass tank. The error bars are the standard deviation of the pCO2 values.</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_Toc152757165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52</w:t>
        </w:r>
        <w:r w:rsidRPr="00F97D24">
          <w:rPr>
            <w:rFonts w:asciiTheme="majorHAnsi" w:hAnsiTheme="majorHAnsi" w:cstheme="majorHAnsi"/>
            <w:noProof/>
            <w:webHidden/>
            <w:sz w:val="24"/>
            <w:szCs w:val="24"/>
          </w:rPr>
          <w:fldChar w:fldCharType="end"/>
        </w:r>
      </w:hyperlink>
    </w:p>
    <w:p w14:paraId="512B06B2" w14:textId="77777777" w:rsidR="005B7ED3" w:rsidRPr="005B7ED3" w:rsidRDefault="005B7ED3" w:rsidP="00B65F4D">
      <w:pPr>
        <w:ind w:right="1440"/>
      </w:pPr>
    </w:p>
    <w:p w14:paraId="12CBC741" w14:textId="3E6C4945" w:rsidR="00F97D24" w:rsidRPr="00F97D24" w:rsidRDefault="00F97D24" w:rsidP="00B65F4D">
      <w:pPr>
        <w:pStyle w:val="TableofFigures"/>
        <w:tabs>
          <w:tab w:val="right" w:leader="dot" w:pos="9350"/>
        </w:tabs>
        <w:ind w:right="1440"/>
        <w:rPr>
          <w:rFonts w:asciiTheme="majorHAnsi" w:eastAsiaTheme="minorEastAsia" w:hAnsiTheme="majorHAnsi" w:cstheme="majorHAnsi"/>
          <w:noProof/>
          <w:kern w:val="2"/>
          <w:sz w:val="24"/>
          <w:szCs w:val="24"/>
          <w14:ligatures w14:val="standardContextual"/>
        </w:rPr>
      </w:pPr>
      <w:hyperlink r:id="rId30" w:anchor="_Toc152757166" w:history="1">
        <w:r w:rsidRPr="00F97D24">
          <w:rPr>
            <w:rStyle w:val="Hyperlink"/>
            <w:rFonts w:asciiTheme="majorHAnsi" w:hAnsiTheme="majorHAnsi" w:cstheme="majorHAnsi"/>
            <w:noProof/>
            <w:sz w:val="24"/>
            <w:szCs w:val="24"/>
          </w:rPr>
          <w:t>Figure 25. CO</w:t>
        </w:r>
        <w:r w:rsidRPr="00F97D24">
          <w:rPr>
            <w:rStyle w:val="Hyperlink"/>
            <w:rFonts w:asciiTheme="majorHAnsi" w:hAnsiTheme="majorHAnsi" w:cstheme="majorHAnsi"/>
            <w:noProof/>
            <w:sz w:val="24"/>
            <w:szCs w:val="24"/>
            <w:vertAlign w:val="subscript"/>
          </w:rPr>
          <w:t>2</w:t>
        </w:r>
        <w:r w:rsidRPr="00F97D24">
          <w:rPr>
            <w:rStyle w:val="Hyperlink"/>
            <w:rFonts w:asciiTheme="majorHAnsi" w:hAnsiTheme="majorHAnsi" w:cstheme="majorHAnsi"/>
            <w:noProof/>
            <w:sz w:val="24"/>
            <w:szCs w:val="24"/>
          </w:rPr>
          <w:t xml:space="preserve"> fluxes for SEACOW1 and SEACOW4.</w:t>
        </w:r>
        <w:r w:rsidRPr="00F97D24">
          <w:rPr>
            <w:rFonts w:asciiTheme="majorHAnsi" w:hAnsiTheme="majorHAnsi" w:cstheme="majorHAnsi"/>
            <w:noProof/>
            <w:webHidden/>
            <w:sz w:val="24"/>
            <w:szCs w:val="24"/>
          </w:rPr>
          <w:tab/>
        </w:r>
        <w:r w:rsidRPr="00F97D24">
          <w:rPr>
            <w:rFonts w:asciiTheme="majorHAnsi" w:hAnsiTheme="majorHAnsi" w:cstheme="majorHAnsi"/>
            <w:noProof/>
            <w:webHidden/>
            <w:sz w:val="24"/>
            <w:szCs w:val="24"/>
          </w:rPr>
          <w:fldChar w:fldCharType="begin"/>
        </w:r>
        <w:r w:rsidRPr="00F97D24">
          <w:rPr>
            <w:rFonts w:asciiTheme="majorHAnsi" w:hAnsiTheme="majorHAnsi" w:cstheme="majorHAnsi"/>
            <w:noProof/>
            <w:webHidden/>
            <w:sz w:val="24"/>
            <w:szCs w:val="24"/>
          </w:rPr>
          <w:instrText xml:space="preserve"> PAGEREF _Toc152757166 \h </w:instrText>
        </w:r>
        <w:r w:rsidRPr="00F97D24">
          <w:rPr>
            <w:rFonts w:asciiTheme="majorHAnsi" w:hAnsiTheme="majorHAnsi" w:cstheme="majorHAnsi"/>
            <w:noProof/>
            <w:webHidden/>
            <w:sz w:val="24"/>
            <w:szCs w:val="24"/>
          </w:rPr>
        </w:r>
        <w:r w:rsidRPr="00F97D24">
          <w:rPr>
            <w:rFonts w:asciiTheme="majorHAnsi" w:hAnsiTheme="majorHAnsi" w:cstheme="majorHAnsi"/>
            <w:noProof/>
            <w:webHidden/>
            <w:sz w:val="24"/>
            <w:szCs w:val="24"/>
          </w:rPr>
          <w:fldChar w:fldCharType="separate"/>
        </w:r>
        <w:r w:rsidR="00D10706">
          <w:rPr>
            <w:rFonts w:asciiTheme="majorHAnsi" w:hAnsiTheme="majorHAnsi" w:cstheme="majorHAnsi"/>
            <w:noProof/>
            <w:webHidden/>
            <w:sz w:val="24"/>
            <w:szCs w:val="24"/>
          </w:rPr>
          <w:t>53</w:t>
        </w:r>
        <w:r w:rsidRPr="00F97D24">
          <w:rPr>
            <w:rFonts w:asciiTheme="majorHAnsi" w:hAnsiTheme="majorHAnsi" w:cstheme="majorHAnsi"/>
            <w:noProof/>
            <w:webHidden/>
            <w:sz w:val="24"/>
            <w:szCs w:val="24"/>
          </w:rPr>
          <w:fldChar w:fldCharType="end"/>
        </w:r>
      </w:hyperlink>
    </w:p>
    <w:p w14:paraId="3D9C725D" w14:textId="2EA7B4E6" w:rsidR="003010FB" w:rsidRPr="00F97D24" w:rsidRDefault="008D6E23" w:rsidP="00B65F4D">
      <w:pPr>
        <w:spacing w:line="480" w:lineRule="auto"/>
        <w:ind w:right="1440"/>
        <w:rPr>
          <w:rFonts w:asciiTheme="majorHAnsi" w:hAnsiTheme="majorHAnsi" w:cstheme="majorHAnsi"/>
          <w:sz w:val="24"/>
          <w:szCs w:val="24"/>
        </w:rPr>
      </w:pPr>
      <w:r w:rsidRPr="00F97D24">
        <w:rPr>
          <w:rFonts w:asciiTheme="majorHAnsi" w:hAnsiTheme="majorHAnsi" w:cstheme="majorHAnsi"/>
          <w:sz w:val="24"/>
          <w:szCs w:val="24"/>
        </w:rPr>
        <w:fldChar w:fldCharType="end"/>
      </w:r>
    </w:p>
    <w:p w14:paraId="3FF85ACD" w14:textId="77777777" w:rsidR="00C71E2A" w:rsidRPr="00F97D24" w:rsidRDefault="00C71E2A" w:rsidP="00B65F4D">
      <w:pPr>
        <w:spacing w:line="480" w:lineRule="auto"/>
        <w:ind w:right="1440"/>
        <w:rPr>
          <w:rFonts w:asciiTheme="majorHAnsi" w:hAnsiTheme="majorHAnsi" w:cstheme="majorHAnsi"/>
          <w:sz w:val="24"/>
          <w:szCs w:val="24"/>
        </w:rPr>
      </w:pPr>
    </w:p>
    <w:p w14:paraId="780897B3" w14:textId="77777777" w:rsidR="00BC4760" w:rsidRDefault="00BC4760" w:rsidP="00C71E2A">
      <w:pPr>
        <w:spacing w:line="360" w:lineRule="auto"/>
        <w:sectPr w:rsidR="00BC4760" w:rsidSect="00695924">
          <w:headerReference w:type="default" r:id="rId31"/>
          <w:footerReference w:type="default" r:id="rId32"/>
          <w:footerReference w:type="first" r:id="rId33"/>
          <w:pgSz w:w="12240" w:h="15840" w:code="1"/>
          <w:pgMar w:top="1440" w:right="1440" w:bottom="1440" w:left="1440" w:header="720" w:footer="720" w:gutter="0"/>
          <w:pgNumType w:fmt="lowerRoman"/>
          <w:cols w:space="720"/>
          <w:titlePg/>
          <w:docGrid w:linePitch="360"/>
        </w:sectPr>
      </w:pPr>
    </w:p>
    <w:p w14:paraId="62145645" w14:textId="1A1B485E" w:rsidR="00DC4102" w:rsidRPr="007925C7" w:rsidRDefault="00343649" w:rsidP="007925C7">
      <w:pPr>
        <w:pStyle w:val="Heading1"/>
        <w:spacing w:line="480" w:lineRule="auto"/>
        <w:jc w:val="center"/>
        <w:rPr>
          <w:color w:val="auto"/>
          <w:sz w:val="24"/>
          <w:szCs w:val="24"/>
        </w:rPr>
      </w:pPr>
      <w:bookmarkStart w:id="4" w:name="_Toc150952547"/>
      <w:r w:rsidRPr="007925C7">
        <w:rPr>
          <w:color w:val="auto"/>
          <w:sz w:val="24"/>
          <w:szCs w:val="24"/>
        </w:rPr>
        <w:lastRenderedPageBreak/>
        <w:t>INTRODUCTION</w:t>
      </w:r>
      <w:bookmarkEnd w:id="4"/>
    </w:p>
    <w:p w14:paraId="2328E5F2" w14:textId="61502C18" w:rsidR="004B1B40" w:rsidRDefault="001E3E58"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ocean</w:t>
      </w:r>
      <w:r w:rsidR="00DC43F1">
        <w:rPr>
          <w:rFonts w:ascii="Times New Roman" w:hAnsi="Times New Roman" w:cs="Times New Roman"/>
          <w:sz w:val="24"/>
          <w:szCs w:val="24"/>
        </w:rPr>
        <w:t xml:space="preserve"> absorbs </w:t>
      </w:r>
      <w:r w:rsidR="007642BF">
        <w:rPr>
          <w:rFonts w:ascii="Times New Roman" w:hAnsi="Times New Roman" w:cs="Times New Roman"/>
          <w:sz w:val="24"/>
          <w:szCs w:val="24"/>
        </w:rPr>
        <w:t xml:space="preserve">about </w:t>
      </w:r>
      <w:r w:rsidR="00C67A91">
        <w:rPr>
          <w:rFonts w:ascii="Times New Roman" w:hAnsi="Times New Roman" w:cs="Times New Roman"/>
          <w:sz w:val="24"/>
          <w:szCs w:val="24"/>
        </w:rPr>
        <w:t>25</w:t>
      </w:r>
      <w:r w:rsidR="007642BF">
        <w:rPr>
          <w:rFonts w:ascii="Times New Roman" w:hAnsi="Times New Roman" w:cs="Times New Roman"/>
          <w:sz w:val="24"/>
          <w:szCs w:val="24"/>
        </w:rPr>
        <w:t xml:space="preserve">% of the </w:t>
      </w:r>
      <w:bookmarkStart w:id="5" w:name="_Hlk115781637"/>
      <w:r w:rsidR="007642BF">
        <w:rPr>
          <w:rFonts w:ascii="Times New Roman" w:hAnsi="Times New Roman" w:cs="Times New Roman"/>
          <w:sz w:val="24"/>
          <w:szCs w:val="24"/>
        </w:rPr>
        <w:t>CO</w:t>
      </w:r>
      <w:r w:rsidR="00347E34">
        <w:rPr>
          <w:rFonts w:ascii="Times New Roman" w:hAnsi="Times New Roman" w:cs="Times New Roman"/>
          <w:sz w:val="24"/>
          <w:szCs w:val="24"/>
          <w:vertAlign w:val="subscript"/>
        </w:rPr>
        <w:t>2</w:t>
      </w:r>
      <w:bookmarkEnd w:id="5"/>
      <w:r w:rsidR="007642BF">
        <w:rPr>
          <w:rFonts w:ascii="Times New Roman" w:hAnsi="Times New Roman" w:cs="Times New Roman"/>
          <w:sz w:val="24"/>
          <w:szCs w:val="24"/>
        </w:rPr>
        <w:t xml:space="preserve"> emitted from human activities every year</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PEVuZE5vdGU+PENpdGU+PEF1dGhvcj5UdXJsZXk8L0F1dGhvcj48WWVhcj4yMDA2PC9ZZWFyPjxS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(Turley et al., 2006)</w:t>
      </w:r>
      <w:r w:rsidR="00777C48">
        <w:rPr>
          <w:rFonts w:ascii="Times New Roman" w:hAnsi="Times New Roman" w:cs="Times New Roman"/>
          <w:sz w:val="24"/>
          <w:szCs w:val="24"/>
        </w:rPr>
        <w:fldChar w:fldCharType="end"/>
      </w:r>
      <w:r w:rsidR="0087336B">
        <w:rPr>
          <w:rFonts w:ascii="Times New Roman" w:hAnsi="Times New Roman" w:cs="Times New Roman"/>
          <w:sz w:val="24"/>
          <w:szCs w:val="24"/>
        </w:rPr>
        <w:t xml:space="preserve">, </w:t>
      </w:r>
      <w:r w:rsidR="00A06E55">
        <w:rPr>
          <w:rFonts w:ascii="Times New Roman" w:hAnsi="Times New Roman" w:cs="Times New Roman"/>
          <w:sz w:val="24"/>
          <w:szCs w:val="24"/>
        </w:rPr>
        <w:t xml:space="preserve">demonstrating its </w:t>
      </w:r>
      <w:r w:rsidR="00B84AE8">
        <w:rPr>
          <w:rFonts w:ascii="Times New Roman" w:hAnsi="Times New Roman" w:cs="Times New Roman"/>
          <w:sz w:val="24"/>
          <w:szCs w:val="24"/>
        </w:rPr>
        <w:t xml:space="preserve">critical role in buffering climate change. </w:t>
      </w:r>
      <w:r w:rsidR="00CF1DC0">
        <w:rPr>
          <w:rFonts w:ascii="Times New Roman" w:hAnsi="Times New Roman" w:cs="Times New Roman"/>
          <w:sz w:val="24"/>
          <w:szCs w:val="24"/>
        </w:rPr>
        <w:t>However, the ocean</w:t>
      </w:r>
      <w:r w:rsidR="00D22E34">
        <w:rPr>
          <w:rFonts w:ascii="Times New Roman" w:hAnsi="Times New Roman" w:cs="Times New Roman"/>
          <w:sz w:val="24"/>
          <w:szCs w:val="24"/>
        </w:rPr>
        <w:t>’</w:t>
      </w:r>
      <w:r w:rsidR="00CF1DC0">
        <w:rPr>
          <w:rFonts w:ascii="Times New Roman" w:hAnsi="Times New Roman" w:cs="Times New Roman"/>
          <w:sz w:val="24"/>
          <w:szCs w:val="24"/>
        </w:rPr>
        <w:t xml:space="preserve">s ability to store </w:t>
      </w:r>
      <w:r w:rsidR="00D22E34">
        <w:rPr>
          <w:rFonts w:ascii="Times New Roman" w:hAnsi="Times New Roman" w:cs="Times New Roman"/>
          <w:sz w:val="24"/>
          <w:szCs w:val="24"/>
        </w:rPr>
        <w:t xml:space="preserve">carbon varies significantly based on </w:t>
      </w:r>
      <w:r w:rsidR="00DA4355">
        <w:rPr>
          <w:rFonts w:ascii="Times New Roman" w:hAnsi="Times New Roman" w:cs="Times New Roman"/>
          <w:sz w:val="24"/>
          <w:szCs w:val="24"/>
        </w:rPr>
        <w:t>latitude</w:t>
      </w:r>
      <w:r w:rsidR="000019F5">
        <w:rPr>
          <w:rFonts w:ascii="Times New Roman" w:hAnsi="Times New Roman" w:cs="Times New Roman"/>
          <w:sz w:val="24"/>
          <w:szCs w:val="24"/>
        </w:rPr>
        <w:t xml:space="preserve">, </w:t>
      </w:r>
      <w:r w:rsidR="00D36830">
        <w:rPr>
          <w:rFonts w:ascii="Times New Roman" w:hAnsi="Times New Roman" w:cs="Times New Roman"/>
          <w:sz w:val="24"/>
          <w:szCs w:val="24"/>
        </w:rPr>
        <w:t xml:space="preserve">habitat type, circulation patterns, and more, exemplifying the complex nature of the carbon cycle. </w:t>
      </w:r>
      <w:r w:rsidR="00A35246">
        <w:rPr>
          <w:rFonts w:ascii="Times New Roman" w:hAnsi="Times New Roman" w:cs="Times New Roman"/>
          <w:sz w:val="24"/>
          <w:szCs w:val="24"/>
        </w:rPr>
        <w:t>Furthermore, excess CO</w:t>
      </w:r>
      <w:r w:rsidR="00FA1484">
        <w:rPr>
          <w:rFonts w:ascii="Times New Roman" w:hAnsi="Times New Roman" w:cs="Times New Roman"/>
          <w:sz w:val="24"/>
          <w:szCs w:val="24"/>
          <w:vertAlign w:val="subscript"/>
        </w:rPr>
        <w:t>2</w:t>
      </w:r>
      <w:r w:rsidR="00A35246">
        <w:rPr>
          <w:rFonts w:ascii="Times New Roman" w:hAnsi="Times New Roman" w:cs="Times New Roman"/>
          <w:sz w:val="24"/>
          <w:szCs w:val="24"/>
        </w:rPr>
        <w:t xml:space="preserve"> in the ocean leads to ocean acidification, the measurable decrease in pH due to the production of carbonic acid when CO</w:t>
      </w:r>
      <w:r w:rsidR="00FA1484">
        <w:rPr>
          <w:rFonts w:ascii="Times New Roman" w:hAnsi="Times New Roman" w:cs="Times New Roman"/>
          <w:sz w:val="24"/>
          <w:szCs w:val="24"/>
          <w:vertAlign w:val="subscript"/>
        </w:rPr>
        <w:t>2</w:t>
      </w:r>
      <w:r w:rsidR="00A35246">
        <w:rPr>
          <w:rFonts w:ascii="Times New Roman" w:hAnsi="Times New Roman" w:cs="Times New Roman"/>
          <w:sz w:val="24"/>
          <w:szCs w:val="24"/>
        </w:rPr>
        <w:t xml:space="preserve"> and H</w:t>
      </w:r>
      <w:r w:rsidR="00FA1484">
        <w:rPr>
          <w:rFonts w:ascii="Times New Roman" w:hAnsi="Times New Roman" w:cs="Times New Roman"/>
          <w:sz w:val="24"/>
          <w:szCs w:val="24"/>
          <w:vertAlign w:val="subscript"/>
        </w:rPr>
        <w:t>2</w:t>
      </w:r>
      <w:r w:rsidR="00A35246">
        <w:rPr>
          <w:rFonts w:ascii="Times New Roman" w:hAnsi="Times New Roman" w:cs="Times New Roman"/>
          <w:sz w:val="24"/>
          <w:szCs w:val="24"/>
        </w:rPr>
        <w:t>O react</w:t>
      </w:r>
      <w:r w:rsidR="00FA1484">
        <w:rPr>
          <w:rFonts w:ascii="Times New Roman" w:hAnsi="Times New Roman" w:cs="Times New Roman"/>
          <w:sz w:val="24"/>
          <w:szCs w:val="24"/>
        </w:rPr>
        <w:t xml:space="preserve"> </w:t>
      </w:r>
      <w:r w:rsidR="00FA1484">
        <w:rPr>
          <w:rFonts w:ascii="Times New Roman" w:hAnsi="Times New Roman" w:cs="Times New Roman"/>
          <w:sz w:val="24"/>
          <w:szCs w:val="24"/>
        </w:rPr>
        <w:fldChar w:fldCharType="begin">
          <w:fldData xml:space="preserve">PEVuZE5vdGU+PENpdGU+PEF1dGhvcj5Eb25leTwvQXV0aG9yPjxZZWFyPjIwMDk8L1llYXI+PElE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</w:fldData>
        </w:fldChar>
      </w:r>
      <w:r w:rsidR="00FA1484">
        <w:rPr>
          <w:rFonts w:ascii="Times New Roman" w:hAnsi="Times New Roman" w:cs="Times New Roman"/>
          <w:sz w:val="24"/>
          <w:szCs w:val="24"/>
        </w:rPr>
        <w:instrText xml:space="preserve"> ADDIN EN.JS.CITE </w:instrText>
      </w:r>
      <w:r w:rsidR="00FA1484">
        <w:rPr>
          <w:rFonts w:ascii="Times New Roman" w:hAnsi="Times New Roman" w:cs="Times New Roman"/>
          <w:sz w:val="24"/>
          <w:szCs w:val="24"/>
        </w:rPr>
      </w:r>
      <w:r w:rsidR="00FA1484">
        <w:rPr>
          <w:rFonts w:ascii="Times New Roman" w:hAnsi="Times New Roman" w:cs="Times New Roman"/>
          <w:sz w:val="24"/>
          <w:szCs w:val="24"/>
        </w:rPr>
        <w:fldChar w:fldCharType="separate"/>
      </w:r>
      <w:r w:rsidR="00FA1484">
        <w:rPr>
          <w:rFonts w:ascii="Times New Roman" w:hAnsi="Times New Roman" w:cs="Times New Roman"/>
          <w:noProof/>
          <w:sz w:val="24"/>
          <w:szCs w:val="24"/>
        </w:rPr>
        <w:t>(Doney et al., 2009)</w:t>
      </w:r>
      <w:r w:rsidR="00FA1484">
        <w:rPr>
          <w:rFonts w:ascii="Times New Roman" w:hAnsi="Times New Roman" w:cs="Times New Roman"/>
          <w:sz w:val="24"/>
          <w:szCs w:val="24"/>
        </w:rPr>
        <w:fldChar w:fldCharType="end"/>
      </w:r>
      <w:r w:rsidR="0028694B">
        <w:rPr>
          <w:rFonts w:ascii="Times New Roman" w:hAnsi="Times New Roman" w:cs="Times New Roman"/>
          <w:sz w:val="24"/>
          <w:szCs w:val="24"/>
        </w:rPr>
        <w:t xml:space="preserve">, </w:t>
      </w:r>
      <w:r w:rsidR="0028694B" w:rsidRPr="0073139B">
        <w:rPr>
          <w:rFonts w:ascii="Times New Roman" w:hAnsi="Times New Roman" w:cs="Times New Roman"/>
          <w:sz w:val="24"/>
          <w:szCs w:val="24"/>
        </w:rPr>
        <w:t>more frequent and stronger storms</w:t>
      </w:r>
      <w:r w:rsidR="0028694B">
        <w:rPr>
          <w:rFonts w:ascii="Times New Roman" w:hAnsi="Times New Roman" w:cs="Times New Roman"/>
          <w:sz w:val="24"/>
          <w:szCs w:val="24"/>
        </w:rPr>
        <w:t xml:space="preserve"> </w:t>
      </w:r>
      <w:r w:rsidR="0028694B">
        <w:rPr>
          <w:rFonts w:ascii="Times New Roman" w:hAnsi="Times New Roman" w:cs="Times New Roman"/>
          <w:sz w:val="24"/>
          <w:szCs w:val="24"/>
        </w:rPr>
        <w:fldChar w:fldCharType="begin">
          <w:fldData xml:space="preserve">PEVuZE5vdGU+PENpdGU+PEF1dGhvcj5FbWFudWVsPC9BdXRob3I+PFllYXI+MTk4NzwvWWVhcj48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</w:fldData>
        </w:fldChar>
      </w:r>
      <w:r w:rsidR="0028694B">
        <w:rPr>
          <w:rFonts w:ascii="Times New Roman" w:hAnsi="Times New Roman" w:cs="Times New Roman"/>
          <w:sz w:val="24"/>
          <w:szCs w:val="24"/>
        </w:rPr>
        <w:instrText xml:space="preserve"> ADDIN EN.JS.CITE </w:instrText>
      </w:r>
      <w:r w:rsidR="0028694B">
        <w:rPr>
          <w:rFonts w:ascii="Times New Roman" w:hAnsi="Times New Roman" w:cs="Times New Roman"/>
          <w:sz w:val="24"/>
          <w:szCs w:val="24"/>
        </w:rPr>
      </w:r>
      <w:r w:rsidR="0028694B">
        <w:rPr>
          <w:rFonts w:ascii="Times New Roman" w:hAnsi="Times New Roman" w:cs="Times New Roman"/>
          <w:sz w:val="24"/>
          <w:szCs w:val="24"/>
        </w:rPr>
        <w:fldChar w:fldCharType="separate"/>
      </w:r>
      <w:r w:rsidR="0028694B">
        <w:rPr>
          <w:rFonts w:ascii="Times New Roman" w:hAnsi="Times New Roman" w:cs="Times New Roman"/>
          <w:noProof/>
          <w:sz w:val="24"/>
          <w:szCs w:val="24"/>
        </w:rPr>
        <w:t>(Emanuel, 1987)</w:t>
      </w:r>
      <w:r w:rsidR="0028694B">
        <w:rPr>
          <w:rFonts w:ascii="Times New Roman" w:hAnsi="Times New Roman" w:cs="Times New Roman"/>
          <w:sz w:val="24"/>
          <w:szCs w:val="24"/>
        </w:rPr>
        <w:fldChar w:fldCharType="end"/>
      </w:r>
      <w:r w:rsidR="0028694B" w:rsidRPr="0073139B">
        <w:rPr>
          <w:rFonts w:ascii="Times New Roman" w:hAnsi="Times New Roman" w:cs="Times New Roman"/>
          <w:sz w:val="24"/>
          <w:szCs w:val="24"/>
        </w:rPr>
        <w:t>, sea level rise</w:t>
      </w:r>
      <w:r w:rsidR="0028694B">
        <w:rPr>
          <w:rFonts w:ascii="Times New Roman" w:hAnsi="Times New Roman" w:cs="Times New Roman"/>
          <w:sz w:val="24"/>
          <w:szCs w:val="24"/>
        </w:rPr>
        <w:t xml:space="preserve"> </w:t>
      </w:r>
      <w:r w:rsidR="0028694B">
        <w:rPr>
          <w:rFonts w:ascii="Times New Roman" w:hAnsi="Times New Roman" w:cs="Times New Roman"/>
          <w:sz w:val="24"/>
          <w:szCs w:val="24"/>
        </w:rPr>
        <w:fldChar w:fldCharType="begin">
          <w:fldData xml:space="preserve">PEVuZE5vdGU+PENpdGU+PEF1dGhvcj5aaGFuZzwvQXV0aG9yPjxZZWFyPjIwMDQ8L1llYXI+PFJl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</w:fldData>
        </w:fldChar>
      </w:r>
      <w:r w:rsidR="0028694B">
        <w:rPr>
          <w:rFonts w:ascii="Times New Roman" w:hAnsi="Times New Roman" w:cs="Times New Roman"/>
          <w:sz w:val="24"/>
          <w:szCs w:val="24"/>
        </w:rPr>
        <w:instrText xml:space="preserve"> ADDIN EN.JS.CITE </w:instrText>
      </w:r>
      <w:r w:rsidR="0028694B">
        <w:rPr>
          <w:rFonts w:ascii="Times New Roman" w:hAnsi="Times New Roman" w:cs="Times New Roman"/>
          <w:sz w:val="24"/>
          <w:szCs w:val="24"/>
        </w:rPr>
      </w:r>
      <w:r w:rsidR="0028694B">
        <w:rPr>
          <w:rFonts w:ascii="Times New Roman" w:hAnsi="Times New Roman" w:cs="Times New Roman"/>
          <w:sz w:val="24"/>
          <w:szCs w:val="24"/>
        </w:rPr>
        <w:fldChar w:fldCharType="separate"/>
      </w:r>
      <w:r w:rsidR="0028694B">
        <w:rPr>
          <w:rFonts w:ascii="Times New Roman" w:hAnsi="Times New Roman" w:cs="Times New Roman"/>
          <w:noProof/>
          <w:sz w:val="24"/>
          <w:szCs w:val="24"/>
        </w:rPr>
        <w:t>(Zhang et al., 2004)</w:t>
      </w:r>
      <w:r w:rsidR="0028694B">
        <w:rPr>
          <w:rFonts w:ascii="Times New Roman" w:hAnsi="Times New Roman" w:cs="Times New Roman"/>
          <w:sz w:val="24"/>
          <w:szCs w:val="24"/>
        </w:rPr>
        <w:fldChar w:fldCharType="end"/>
      </w:r>
      <w:r w:rsidR="0028694B" w:rsidRPr="0073139B">
        <w:rPr>
          <w:rFonts w:ascii="Times New Roman" w:hAnsi="Times New Roman" w:cs="Times New Roman"/>
          <w:sz w:val="24"/>
          <w:szCs w:val="24"/>
        </w:rPr>
        <w:t>, and stress on the communities who depend on the coast for their livelihood</w:t>
      </w:r>
      <w:r w:rsidR="0028694B">
        <w:rPr>
          <w:rFonts w:ascii="Times New Roman" w:hAnsi="Times New Roman" w:cs="Times New Roman"/>
          <w:sz w:val="24"/>
          <w:szCs w:val="24"/>
        </w:rPr>
        <w:t xml:space="preserve"> </w:t>
      </w:r>
      <w:r w:rsidR="0028694B">
        <w:rPr>
          <w:rFonts w:ascii="Times New Roman" w:hAnsi="Times New Roman" w:cs="Times New Roman"/>
          <w:sz w:val="24"/>
          <w:szCs w:val="24"/>
        </w:rPr>
        <w:fldChar w:fldCharType="begin">
          <w:fldData xml:space="preserve">PEVuZE5vdGU+PENpdGU+PEF1dGhvcj5GYXJxdWhhcjwvQXV0aG9yPjxZZWFyPjIwMjI8L1llYXI+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</w:fldData>
        </w:fldChar>
      </w:r>
      <w:r w:rsidR="0028694B">
        <w:rPr>
          <w:rFonts w:ascii="Times New Roman" w:hAnsi="Times New Roman" w:cs="Times New Roman"/>
          <w:sz w:val="24"/>
          <w:szCs w:val="24"/>
        </w:rPr>
        <w:instrText xml:space="preserve"> ADDIN EN.JS.CITE </w:instrText>
      </w:r>
      <w:r w:rsidR="0028694B">
        <w:rPr>
          <w:rFonts w:ascii="Times New Roman" w:hAnsi="Times New Roman" w:cs="Times New Roman"/>
          <w:sz w:val="24"/>
          <w:szCs w:val="24"/>
        </w:rPr>
      </w:r>
      <w:r w:rsidR="0028694B">
        <w:rPr>
          <w:rFonts w:ascii="Times New Roman" w:hAnsi="Times New Roman" w:cs="Times New Roman"/>
          <w:sz w:val="24"/>
          <w:szCs w:val="24"/>
        </w:rPr>
        <w:fldChar w:fldCharType="separate"/>
      </w:r>
      <w:r w:rsidR="0028694B">
        <w:rPr>
          <w:rFonts w:ascii="Times New Roman" w:hAnsi="Times New Roman" w:cs="Times New Roman"/>
          <w:noProof/>
          <w:sz w:val="24"/>
          <w:szCs w:val="24"/>
        </w:rPr>
        <w:t>(Farquhar et al., 2022)</w:t>
      </w:r>
      <w:r w:rsidR="0028694B">
        <w:rPr>
          <w:rFonts w:ascii="Times New Roman" w:hAnsi="Times New Roman" w:cs="Times New Roman"/>
          <w:sz w:val="24"/>
          <w:szCs w:val="24"/>
        </w:rPr>
        <w:fldChar w:fldCharType="end"/>
      </w:r>
      <w:r w:rsidR="0028694B" w:rsidRPr="0073139B">
        <w:rPr>
          <w:rFonts w:ascii="Times New Roman" w:hAnsi="Times New Roman" w:cs="Times New Roman"/>
          <w:sz w:val="24"/>
          <w:szCs w:val="24"/>
        </w:rPr>
        <w:t>.</w:t>
      </w:r>
    </w:p>
    <w:p w14:paraId="13F9E9E0" w14:textId="6D2103B2" w:rsidR="007463F4" w:rsidRDefault="00F20EEA"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Every </w:t>
      </w:r>
      <w:r w:rsidR="00D75BB4">
        <w:rPr>
          <w:rFonts w:ascii="Times New Roman" w:hAnsi="Times New Roman" w:cs="Times New Roman"/>
          <w:sz w:val="24"/>
          <w:szCs w:val="24"/>
        </w:rPr>
        <w:t xml:space="preserve">aquatic </w:t>
      </w:r>
      <w:r w:rsidR="008F4E1F">
        <w:rPr>
          <w:rFonts w:ascii="Times New Roman" w:hAnsi="Times New Roman" w:cs="Times New Roman"/>
          <w:sz w:val="24"/>
          <w:szCs w:val="24"/>
        </w:rPr>
        <w:t>habitat</w:t>
      </w:r>
      <w:r>
        <w:rPr>
          <w:rFonts w:ascii="Times New Roman" w:hAnsi="Times New Roman" w:cs="Times New Roman"/>
          <w:sz w:val="24"/>
          <w:szCs w:val="24"/>
        </w:rPr>
        <w:t xml:space="preserve"> </w:t>
      </w:r>
      <w:r w:rsidR="008F4E1F">
        <w:rPr>
          <w:rFonts w:ascii="Times New Roman" w:hAnsi="Times New Roman" w:cs="Times New Roman"/>
          <w:sz w:val="24"/>
          <w:szCs w:val="24"/>
        </w:rPr>
        <w:t xml:space="preserve">plays a different role in the carbon cycle, each </w:t>
      </w:r>
      <w:r w:rsidR="00F77E50">
        <w:rPr>
          <w:rFonts w:ascii="Times New Roman" w:hAnsi="Times New Roman" w:cs="Times New Roman"/>
          <w:sz w:val="24"/>
          <w:szCs w:val="24"/>
        </w:rPr>
        <w:t>unique and complicated</w:t>
      </w:r>
      <w:r w:rsidR="00FA31AB">
        <w:rPr>
          <w:rFonts w:ascii="Times New Roman" w:hAnsi="Times New Roman" w:cs="Times New Roman"/>
          <w:sz w:val="24"/>
          <w:szCs w:val="24"/>
        </w:rPr>
        <w:t xml:space="preserve"> in </w:t>
      </w:r>
      <w:r w:rsidR="00D75BB4">
        <w:rPr>
          <w:rFonts w:ascii="Times New Roman" w:hAnsi="Times New Roman" w:cs="Times New Roman"/>
          <w:sz w:val="24"/>
          <w:szCs w:val="24"/>
        </w:rPr>
        <w:t xml:space="preserve">its </w:t>
      </w:r>
      <w:r w:rsidR="00FA31AB">
        <w:rPr>
          <w:rFonts w:ascii="Times New Roman" w:hAnsi="Times New Roman" w:cs="Times New Roman"/>
          <w:sz w:val="24"/>
          <w:szCs w:val="24"/>
        </w:rPr>
        <w:t xml:space="preserve">own right. </w:t>
      </w:r>
      <w:r w:rsidR="00F31807">
        <w:rPr>
          <w:rFonts w:ascii="Times New Roman" w:hAnsi="Times New Roman" w:cs="Times New Roman"/>
          <w:sz w:val="24"/>
          <w:szCs w:val="24"/>
        </w:rPr>
        <w:t>For instance,</w:t>
      </w:r>
      <w:r w:rsidR="003C57FB">
        <w:rPr>
          <w:rFonts w:ascii="Times New Roman" w:hAnsi="Times New Roman" w:cs="Times New Roman"/>
          <w:sz w:val="24"/>
          <w:szCs w:val="24"/>
        </w:rPr>
        <w:t xml:space="preserve"> coastal environments </w:t>
      </w:r>
      <w:r w:rsidR="00E04C8E">
        <w:rPr>
          <w:rFonts w:ascii="Times New Roman" w:hAnsi="Times New Roman" w:cs="Times New Roman"/>
          <w:sz w:val="24"/>
          <w:szCs w:val="24"/>
        </w:rPr>
        <w:t xml:space="preserve">with </w:t>
      </w:r>
      <w:r w:rsidR="00A34C55">
        <w:rPr>
          <w:rFonts w:ascii="Times New Roman" w:hAnsi="Times New Roman" w:cs="Times New Roman"/>
          <w:sz w:val="24"/>
          <w:szCs w:val="24"/>
        </w:rPr>
        <w:t xml:space="preserve">upwelling </w:t>
      </w:r>
      <w:r w:rsidR="007A50FB">
        <w:rPr>
          <w:rFonts w:ascii="Times New Roman" w:hAnsi="Times New Roman" w:cs="Times New Roman"/>
          <w:sz w:val="24"/>
          <w:szCs w:val="24"/>
        </w:rPr>
        <w:t>may</w:t>
      </w:r>
      <w:r w:rsidR="00A34C55">
        <w:rPr>
          <w:rFonts w:ascii="Times New Roman" w:hAnsi="Times New Roman" w:cs="Times New Roman"/>
          <w:sz w:val="24"/>
          <w:szCs w:val="24"/>
        </w:rPr>
        <w:t xml:space="preserve"> </w:t>
      </w:r>
      <w:r w:rsidR="00A35246">
        <w:rPr>
          <w:rFonts w:ascii="Times New Roman" w:hAnsi="Times New Roman" w:cs="Times New Roman"/>
          <w:sz w:val="24"/>
          <w:szCs w:val="24"/>
        </w:rPr>
        <w:t xml:space="preserve">be net sources, </w:t>
      </w:r>
      <w:r w:rsidR="00A34C55">
        <w:rPr>
          <w:rFonts w:ascii="Times New Roman" w:hAnsi="Times New Roman" w:cs="Times New Roman"/>
          <w:sz w:val="24"/>
          <w:szCs w:val="24"/>
        </w:rPr>
        <w:t>off-gas</w:t>
      </w:r>
      <w:r w:rsidR="00A35246">
        <w:rPr>
          <w:rFonts w:ascii="Times New Roman" w:hAnsi="Times New Roman" w:cs="Times New Roman"/>
          <w:sz w:val="24"/>
          <w:szCs w:val="24"/>
        </w:rPr>
        <w:t>sing</w:t>
      </w:r>
      <w:r w:rsidR="00A34C55">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27C9D">
        <w:rPr>
          <w:rFonts w:ascii="Times New Roman" w:hAnsi="Times New Roman" w:cs="Times New Roman"/>
          <w:sz w:val="24"/>
          <w:szCs w:val="24"/>
          <w:vertAlign w:val="subscript"/>
        </w:rPr>
        <w:t xml:space="preserve"> </w:t>
      </w:r>
      <w:r w:rsidR="00777C48" w:rsidRPr="00B27C9D">
        <w:rPr>
          <w:rFonts w:ascii="Times New Roman" w:hAnsi="Times New Roman" w:cs="Times New Roman"/>
          <w:sz w:val="24"/>
          <w:szCs w:val="24"/>
        </w:rPr>
        <w:fldChar w:fldCharType="begin">
          <w:fldData xml:space="preserve">PEVuZE5vdGU+PENpdGU+PEF1dGhvcj5EYWk8L0F1dGhvcj48WWVhcj4yMDIyPC9ZZWFyPjxSZWNO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</w:fldData>
        </w:fldChar>
      </w:r>
      <w:r w:rsidR="00777C48" w:rsidRPr="00B27C9D">
        <w:rPr>
          <w:rFonts w:ascii="Times New Roman" w:hAnsi="Times New Roman" w:cs="Times New Roman"/>
          <w:sz w:val="24"/>
          <w:szCs w:val="24"/>
        </w:rPr>
        <w:instrText xml:space="preserve"> ADDIN EN.JS.CITE </w:instrText>
      </w:r>
      <w:r w:rsidR="00777C48" w:rsidRPr="00B27C9D">
        <w:rPr>
          <w:rFonts w:ascii="Times New Roman" w:hAnsi="Times New Roman" w:cs="Times New Roman"/>
          <w:sz w:val="24"/>
          <w:szCs w:val="24"/>
        </w:rPr>
      </w:r>
      <w:r w:rsidR="00777C48" w:rsidRPr="00B27C9D">
        <w:rPr>
          <w:rFonts w:ascii="Times New Roman" w:hAnsi="Times New Roman" w:cs="Times New Roman"/>
          <w:sz w:val="24"/>
          <w:szCs w:val="24"/>
        </w:rPr>
        <w:fldChar w:fldCharType="separate"/>
      </w:r>
      <w:r w:rsidR="00777C48" w:rsidRPr="00B27C9D">
        <w:rPr>
          <w:rFonts w:ascii="Times New Roman" w:hAnsi="Times New Roman" w:cs="Times New Roman"/>
          <w:noProof/>
          <w:sz w:val="24"/>
          <w:szCs w:val="24"/>
        </w:rPr>
        <w:t>(Dai et al., 2022)</w:t>
      </w:r>
      <w:r w:rsidR="00777C48" w:rsidRPr="00B27C9D">
        <w:rPr>
          <w:rFonts w:ascii="Times New Roman" w:hAnsi="Times New Roman" w:cs="Times New Roman"/>
          <w:sz w:val="24"/>
          <w:szCs w:val="24"/>
        </w:rPr>
        <w:fldChar w:fldCharType="end"/>
      </w:r>
      <w:r w:rsidR="00705228">
        <w:rPr>
          <w:rFonts w:ascii="Times New Roman" w:hAnsi="Times New Roman" w:cs="Times New Roman"/>
          <w:sz w:val="24"/>
          <w:szCs w:val="24"/>
        </w:rPr>
        <w:t xml:space="preserve">, while </w:t>
      </w:r>
      <w:r w:rsidR="00D75BB4">
        <w:rPr>
          <w:rFonts w:ascii="Times New Roman" w:hAnsi="Times New Roman" w:cs="Times New Roman"/>
          <w:sz w:val="24"/>
          <w:szCs w:val="24"/>
        </w:rPr>
        <w:t xml:space="preserve">some </w:t>
      </w:r>
      <w:r w:rsidR="00705228">
        <w:rPr>
          <w:rFonts w:ascii="Times New Roman" w:hAnsi="Times New Roman" w:cs="Times New Roman"/>
          <w:sz w:val="24"/>
          <w:szCs w:val="24"/>
        </w:rPr>
        <w:t xml:space="preserve">coastal </w:t>
      </w:r>
      <w:r w:rsidR="003C57FB">
        <w:rPr>
          <w:rFonts w:ascii="Times New Roman" w:hAnsi="Times New Roman" w:cs="Times New Roman"/>
          <w:sz w:val="24"/>
          <w:szCs w:val="24"/>
        </w:rPr>
        <w:t>Blue Carbon habitats</w:t>
      </w:r>
      <w:r w:rsidR="00705228">
        <w:rPr>
          <w:rFonts w:ascii="Times New Roman" w:hAnsi="Times New Roman" w:cs="Times New Roman"/>
          <w:sz w:val="24"/>
          <w:szCs w:val="24"/>
        </w:rPr>
        <w:t xml:space="preserve"> </w:t>
      </w:r>
      <w:r w:rsidR="00A35246">
        <w:rPr>
          <w:rFonts w:ascii="Times New Roman" w:hAnsi="Times New Roman" w:cs="Times New Roman"/>
          <w:sz w:val="24"/>
          <w:szCs w:val="24"/>
        </w:rPr>
        <w:t xml:space="preserve">are net sinks, </w:t>
      </w:r>
      <w:r w:rsidR="004D2041">
        <w:rPr>
          <w:rFonts w:ascii="Times New Roman" w:hAnsi="Times New Roman" w:cs="Times New Roman"/>
          <w:sz w:val="24"/>
          <w:szCs w:val="24"/>
        </w:rPr>
        <w:t>sequester</w:t>
      </w:r>
      <w:r w:rsidR="00A35246">
        <w:rPr>
          <w:rFonts w:ascii="Times New Roman" w:hAnsi="Times New Roman" w:cs="Times New Roman"/>
          <w:sz w:val="24"/>
          <w:szCs w:val="24"/>
        </w:rPr>
        <w:t>ing</w:t>
      </w:r>
      <w:r w:rsidR="004D2041">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27C9D">
        <w:rPr>
          <w:rFonts w:ascii="Times New Roman" w:hAnsi="Times New Roman" w:cs="Times New Roman"/>
          <w:sz w:val="24"/>
          <w:szCs w:val="24"/>
          <w:vertAlign w:val="subscript"/>
        </w:rPr>
        <w:t xml:space="preserve"> </w:t>
      </w:r>
      <w:r w:rsidR="00777C48" w:rsidRPr="00B27C9D">
        <w:rPr>
          <w:rFonts w:ascii="Times New Roman" w:hAnsi="Times New Roman" w:cs="Times New Roman"/>
          <w:sz w:val="24"/>
          <w:szCs w:val="24"/>
        </w:rPr>
        <w:fldChar w:fldCharType="begin">
          <w:fldData xml:space="preserve">PEVuZE5vdGU+PENpdGU+PEF1dGhvcj5CYXVlcjwvQXV0aG9yPjxZZWFyPjIwMTM8L1llYXI+PElE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</w:fldData>
        </w:fldChar>
      </w:r>
      <w:r w:rsidR="00777C48" w:rsidRPr="00B27C9D">
        <w:rPr>
          <w:rFonts w:ascii="Times New Roman" w:hAnsi="Times New Roman" w:cs="Times New Roman"/>
          <w:sz w:val="24"/>
          <w:szCs w:val="24"/>
        </w:rPr>
        <w:instrText xml:space="preserve"> ADDIN EN.JS.CITE </w:instrText>
      </w:r>
      <w:r w:rsidR="00777C48" w:rsidRPr="00B27C9D">
        <w:rPr>
          <w:rFonts w:ascii="Times New Roman" w:hAnsi="Times New Roman" w:cs="Times New Roman"/>
          <w:sz w:val="24"/>
          <w:szCs w:val="24"/>
        </w:rPr>
      </w:r>
      <w:r w:rsidR="00777C48" w:rsidRPr="00B27C9D">
        <w:rPr>
          <w:rFonts w:ascii="Times New Roman" w:hAnsi="Times New Roman" w:cs="Times New Roman"/>
          <w:sz w:val="24"/>
          <w:szCs w:val="24"/>
        </w:rPr>
        <w:fldChar w:fldCharType="separate"/>
      </w:r>
      <w:r w:rsidR="00777C48" w:rsidRPr="00B27C9D">
        <w:rPr>
          <w:rFonts w:ascii="Times New Roman" w:hAnsi="Times New Roman" w:cs="Times New Roman"/>
          <w:noProof/>
          <w:sz w:val="24"/>
          <w:szCs w:val="24"/>
        </w:rPr>
        <w:t>(Bauer et al., 2013)</w:t>
      </w:r>
      <w:r w:rsidR="00777C48" w:rsidRPr="00B27C9D">
        <w:rPr>
          <w:rFonts w:ascii="Times New Roman" w:hAnsi="Times New Roman" w:cs="Times New Roman"/>
          <w:sz w:val="24"/>
          <w:szCs w:val="24"/>
        </w:rPr>
        <w:fldChar w:fldCharType="end"/>
      </w:r>
      <w:r w:rsidR="004D2041" w:rsidRPr="0060516E">
        <w:rPr>
          <w:rFonts w:ascii="Times New Roman" w:hAnsi="Times New Roman" w:cs="Times New Roman"/>
          <w:sz w:val="24"/>
          <w:szCs w:val="24"/>
        </w:rPr>
        <w:t>.</w:t>
      </w:r>
      <w:r w:rsidR="004D2041">
        <w:rPr>
          <w:rFonts w:ascii="Times New Roman" w:hAnsi="Times New Roman" w:cs="Times New Roman"/>
          <w:sz w:val="24"/>
          <w:szCs w:val="24"/>
        </w:rPr>
        <w:t xml:space="preserve"> </w:t>
      </w:r>
      <w:r w:rsidR="003360D4">
        <w:rPr>
          <w:rFonts w:ascii="Times New Roman" w:hAnsi="Times New Roman" w:cs="Times New Roman"/>
          <w:sz w:val="24"/>
          <w:szCs w:val="24"/>
        </w:rPr>
        <w:t>Moreover, there is a large degree of temporal variability in carbon cycling in aquatic ecosystems, with some switching from</w:t>
      </w:r>
      <w:r w:rsidR="007004A7">
        <w:rPr>
          <w:rFonts w:ascii="Times New Roman" w:hAnsi="Times New Roman" w:cs="Times New Roman"/>
          <w:sz w:val="24"/>
          <w:szCs w:val="24"/>
        </w:rPr>
        <w:t xml:space="preserve"> a net sink </w:t>
      </w:r>
      <w:r w:rsidR="008D0470">
        <w:rPr>
          <w:rFonts w:ascii="Times New Roman" w:hAnsi="Times New Roman" w:cs="Times New Roman"/>
          <w:sz w:val="24"/>
          <w:szCs w:val="24"/>
        </w:rPr>
        <w:t xml:space="preserve">to a net </w:t>
      </w:r>
      <w:r w:rsidR="007004A7">
        <w:rPr>
          <w:rFonts w:ascii="Times New Roman" w:hAnsi="Times New Roman" w:cs="Times New Roman"/>
          <w:sz w:val="24"/>
          <w:szCs w:val="24"/>
        </w:rPr>
        <w:t>source</w:t>
      </w:r>
      <w:r w:rsidR="008D0470">
        <w:rPr>
          <w:rFonts w:ascii="Times New Roman" w:hAnsi="Times New Roman" w:cs="Times New Roman"/>
          <w:sz w:val="24"/>
          <w:szCs w:val="24"/>
        </w:rPr>
        <w:t xml:space="preserve"> or vice versa throughout the year. </w:t>
      </w:r>
      <w:r w:rsidR="003360D4">
        <w:rPr>
          <w:rFonts w:ascii="Times New Roman" w:hAnsi="Times New Roman" w:cs="Times New Roman"/>
          <w:sz w:val="24"/>
          <w:szCs w:val="24"/>
        </w:rPr>
        <w:t xml:space="preserve"> </w:t>
      </w:r>
      <w:r w:rsidR="00A34C55">
        <w:rPr>
          <w:rFonts w:ascii="Times New Roman" w:hAnsi="Times New Roman" w:cs="Times New Roman"/>
          <w:sz w:val="24"/>
          <w:szCs w:val="24"/>
        </w:rPr>
        <w:t>Blue Carbon refers</w:t>
      </w:r>
      <w:r w:rsidR="00C253E2">
        <w:rPr>
          <w:rFonts w:ascii="Times New Roman" w:hAnsi="Times New Roman" w:cs="Times New Roman"/>
          <w:sz w:val="24"/>
          <w:szCs w:val="24"/>
        </w:rPr>
        <w:t xml:space="preserve"> </w:t>
      </w:r>
      <w:r w:rsidR="00A34C55">
        <w:rPr>
          <w:rFonts w:ascii="Times New Roman" w:hAnsi="Times New Roman" w:cs="Times New Roman"/>
          <w:sz w:val="24"/>
          <w:szCs w:val="24"/>
        </w:rPr>
        <w:t xml:space="preserve">to the amount of </w:t>
      </w:r>
      <w:r w:rsidR="003360D4">
        <w:rPr>
          <w:rFonts w:ascii="Times New Roman" w:hAnsi="Times New Roman" w:cs="Times New Roman"/>
          <w:sz w:val="24"/>
          <w:szCs w:val="24"/>
        </w:rPr>
        <w:t xml:space="preserve">organic </w:t>
      </w:r>
      <w:r w:rsidR="00CC5F98">
        <w:rPr>
          <w:rFonts w:ascii="Times New Roman" w:hAnsi="Times New Roman" w:cs="Times New Roman"/>
          <w:sz w:val="24"/>
          <w:szCs w:val="24"/>
        </w:rPr>
        <w:t>carbon</w:t>
      </w:r>
      <w:r w:rsidR="00E04C8E">
        <w:rPr>
          <w:rFonts w:ascii="Times New Roman" w:hAnsi="Times New Roman" w:cs="Times New Roman"/>
          <w:sz w:val="24"/>
          <w:szCs w:val="24"/>
        </w:rPr>
        <w:t xml:space="preserve"> stored by the ocean</w:t>
      </w:r>
      <w:r w:rsidR="000F178C">
        <w:rPr>
          <w:rFonts w:ascii="Times New Roman" w:hAnsi="Times New Roman" w:cs="Times New Roman"/>
          <w:sz w:val="24"/>
          <w:szCs w:val="24"/>
        </w:rPr>
        <w:t xml:space="preserve">, </w:t>
      </w:r>
      <w:r w:rsidR="00AB2DF3">
        <w:rPr>
          <w:rFonts w:ascii="Times New Roman" w:hAnsi="Times New Roman" w:cs="Times New Roman"/>
          <w:sz w:val="24"/>
          <w:szCs w:val="24"/>
        </w:rPr>
        <w:t xml:space="preserve">and </w:t>
      </w:r>
      <w:r w:rsidR="00C253E2">
        <w:rPr>
          <w:rFonts w:ascii="Times New Roman" w:hAnsi="Times New Roman" w:cs="Times New Roman"/>
          <w:sz w:val="24"/>
          <w:szCs w:val="24"/>
        </w:rPr>
        <w:t xml:space="preserve">Blue Carbon habitats are specific ecosystems known for their </w:t>
      </w:r>
      <w:r w:rsidR="0093664F">
        <w:rPr>
          <w:rFonts w:ascii="Times New Roman" w:hAnsi="Times New Roman" w:cs="Times New Roman"/>
          <w:sz w:val="24"/>
          <w:szCs w:val="24"/>
        </w:rPr>
        <w:t xml:space="preserve">capacity to </w:t>
      </w:r>
      <w:r w:rsidR="00AB2DF3">
        <w:rPr>
          <w:rFonts w:ascii="Times New Roman" w:hAnsi="Times New Roman" w:cs="Times New Roman"/>
          <w:sz w:val="24"/>
          <w:szCs w:val="24"/>
        </w:rPr>
        <w:t xml:space="preserve">sequester and </w:t>
      </w:r>
      <w:r w:rsidR="0093664F">
        <w:rPr>
          <w:rFonts w:ascii="Times New Roman" w:hAnsi="Times New Roman" w:cs="Times New Roman"/>
          <w:sz w:val="24"/>
          <w:szCs w:val="24"/>
        </w:rPr>
        <w:t xml:space="preserve">store </w:t>
      </w:r>
      <w:r w:rsidR="003360D4">
        <w:rPr>
          <w:rFonts w:ascii="Times New Roman" w:hAnsi="Times New Roman" w:cs="Times New Roman"/>
          <w:sz w:val="24"/>
          <w:szCs w:val="24"/>
        </w:rPr>
        <w:t>carbon</w:t>
      </w:r>
      <w:r w:rsidR="0093664F">
        <w:rPr>
          <w:rFonts w:ascii="Times New Roman" w:hAnsi="Times New Roman" w:cs="Times New Roman"/>
          <w:sz w:val="24"/>
          <w:szCs w:val="24"/>
        </w:rPr>
        <w:t xml:space="preserve"> such as mangroves, </w:t>
      </w:r>
      <w:r w:rsidR="002F72F3">
        <w:rPr>
          <w:rFonts w:ascii="Times New Roman" w:hAnsi="Times New Roman" w:cs="Times New Roman"/>
          <w:sz w:val="24"/>
          <w:szCs w:val="24"/>
        </w:rPr>
        <w:t>seagrass</w:t>
      </w:r>
      <w:r w:rsidR="001F18EB">
        <w:rPr>
          <w:rFonts w:ascii="Times New Roman" w:hAnsi="Times New Roman" w:cs="Times New Roman"/>
          <w:sz w:val="24"/>
          <w:szCs w:val="24"/>
        </w:rPr>
        <w:t>,</w:t>
      </w:r>
      <w:r w:rsidR="00D000E6">
        <w:rPr>
          <w:rFonts w:ascii="Times New Roman" w:hAnsi="Times New Roman" w:cs="Times New Roman"/>
          <w:sz w:val="24"/>
          <w:szCs w:val="24"/>
        </w:rPr>
        <w:t xml:space="preserve"> and</w:t>
      </w:r>
      <w:r w:rsidR="001F18EB">
        <w:rPr>
          <w:rFonts w:ascii="Times New Roman" w:hAnsi="Times New Roman" w:cs="Times New Roman"/>
          <w:sz w:val="24"/>
          <w:szCs w:val="24"/>
        </w:rPr>
        <w:t xml:space="preserve"> marshes</w:t>
      </w:r>
      <w:r w:rsidR="0093664F">
        <w:rPr>
          <w:rFonts w:ascii="Times New Roman" w:hAnsi="Times New Roman" w:cs="Times New Roman"/>
          <w:sz w:val="24"/>
          <w:szCs w:val="24"/>
        </w:rPr>
        <w:t>.</w:t>
      </w:r>
      <w:r w:rsidR="009716FC">
        <w:rPr>
          <w:rFonts w:ascii="Times New Roman" w:hAnsi="Times New Roman" w:cs="Times New Roman"/>
          <w:sz w:val="24"/>
          <w:szCs w:val="24"/>
        </w:rPr>
        <w:t xml:space="preserve"> </w:t>
      </w:r>
      <w:r w:rsidR="00584C45" w:rsidRPr="0073139B">
        <w:rPr>
          <w:rFonts w:ascii="Times New Roman" w:hAnsi="Times New Roman" w:cs="Times New Roman"/>
          <w:sz w:val="24"/>
          <w:szCs w:val="24"/>
        </w:rPr>
        <w:t xml:space="preserve">Increased atmospheric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584C45" w:rsidRPr="0073139B">
        <w:rPr>
          <w:rFonts w:ascii="Times New Roman" w:hAnsi="Times New Roman" w:cs="Times New Roman"/>
          <w:sz w:val="24"/>
          <w:szCs w:val="24"/>
        </w:rPr>
        <w:t xml:space="preserve"> may impact the ability of these habitats to sequester carbon</w:t>
      </w:r>
      <w:r w:rsidR="005A5F8A">
        <w:rPr>
          <w:rFonts w:ascii="Times New Roman" w:hAnsi="Times New Roman" w:cs="Times New Roman"/>
          <w:sz w:val="24"/>
          <w:szCs w:val="24"/>
        </w:rPr>
        <w:t>. Therefore, t</w:t>
      </w:r>
      <w:r w:rsidR="009716FC">
        <w:rPr>
          <w:rFonts w:ascii="Times New Roman" w:hAnsi="Times New Roman" w:cs="Times New Roman"/>
          <w:sz w:val="24"/>
          <w:szCs w:val="24"/>
        </w:rPr>
        <w:t xml:space="preserve">he preservation of these habitats may assist with climate change mitigation methods, </w:t>
      </w:r>
      <w:r w:rsidR="008C6DF7">
        <w:rPr>
          <w:rFonts w:ascii="Times New Roman" w:hAnsi="Times New Roman" w:cs="Times New Roman"/>
          <w:sz w:val="24"/>
          <w:szCs w:val="24"/>
        </w:rPr>
        <w:t xml:space="preserve">so </w:t>
      </w:r>
      <w:r w:rsidR="00803E4F">
        <w:rPr>
          <w:rFonts w:ascii="Times New Roman" w:hAnsi="Times New Roman" w:cs="Times New Roman"/>
          <w:sz w:val="24"/>
          <w:szCs w:val="24"/>
        </w:rPr>
        <w:t xml:space="preserve">monitoring </w:t>
      </w:r>
      <w:r w:rsidR="0079285B">
        <w:rPr>
          <w:rFonts w:ascii="Times New Roman" w:hAnsi="Times New Roman" w:cs="Times New Roman"/>
          <w:sz w:val="24"/>
          <w:szCs w:val="24"/>
        </w:rPr>
        <w:t>them</w:t>
      </w:r>
      <w:r w:rsidR="00803E4F">
        <w:rPr>
          <w:rFonts w:ascii="Times New Roman" w:hAnsi="Times New Roman" w:cs="Times New Roman"/>
          <w:sz w:val="24"/>
          <w:szCs w:val="24"/>
        </w:rPr>
        <w:t xml:space="preserve"> to better </w:t>
      </w:r>
      <w:r w:rsidR="00154651">
        <w:rPr>
          <w:rFonts w:ascii="Times New Roman" w:hAnsi="Times New Roman" w:cs="Times New Roman"/>
          <w:sz w:val="24"/>
          <w:szCs w:val="24"/>
        </w:rPr>
        <w:t>understand</w:t>
      </w:r>
      <w:r w:rsidR="00803E4F">
        <w:rPr>
          <w:rFonts w:ascii="Times New Roman" w:hAnsi="Times New Roman" w:cs="Times New Roman"/>
          <w:sz w:val="24"/>
          <w:szCs w:val="24"/>
        </w:rPr>
        <w:t xml:space="preserve"> their carbon </w:t>
      </w:r>
      <w:r w:rsidR="00154651">
        <w:rPr>
          <w:rFonts w:ascii="Times New Roman" w:hAnsi="Times New Roman" w:cs="Times New Roman"/>
          <w:sz w:val="24"/>
          <w:szCs w:val="24"/>
        </w:rPr>
        <w:t>budgets</w:t>
      </w:r>
      <w:r w:rsidR="00803E4F">
        <w:rPr>
          <w:rFonts w:ascii="Times New Roman" w:hAnsi="Times New Roman" w:cs="Times New Roman"/>
          <w:sz w:val="24"/>
          <w:szCs w:val="24"/>
        </w:rPr>
        <w:t xml:space="preserve"> is </w:t>
      </w:r>
      <w:r w:rsidR="00154651">
        <w:rPr>
          <w:rFonts w:ascii="Times New Roman" w:hAnsi="Times New Roman" w:cs="Times New Roman"/>
          <w:sz w:val="24"/>
          <w:szCs w:val="24"/>
        </w:rPr>
        <w:t>essential</w:t>
      </w:r>
      <w:r w:rsidR="00803E4F">
        <w:rPr>
          <w:rFonts w:ascii="Times New Roman" w:hAnsi="Times New Roman" w:cs="Times New Roman"/>
          <w:sz w:val="24"/>
          <w:szCs w:val="24"/>
        </w:rPr>
        <w:t>.</w:t>
      </w:r>
      <w:r w:rsidR="00BB697D">
        <w:rPr>
          <w:rFonts w:ascii="Times New Roman" w:hAnsi="Times New Roman" w:cs="Times New Roman"/>
          <w:sz w:val="24"/>
          <w:szCs w:val="24"/>
        </w:rPr>
        <w:t xml:space="preserve"> </w:t>
      </w:r>
      <w:r w:rsidR="008707FE">
        <w:rPr>
          <w:rFonts w:ascii="Times New Roman" w:hAnsi="Times New Roman" w:cs="Times New Roman"/>
          <w:sz w:val="24"/>
          <w:szCs w:val="24"/>
        </w:rPr>
        <w:t xml:space="preserve">Air–water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B697D">
        <w:rPr>
          <w:rFonts w:ascii="Times New Roman" w:hAnsi="Times New Roman" w:cs="Times New Roman"/>
          <w:sz w:val="24"/>
          <w:szCs w:val="24"/>
        </w:rPr>
        <w:t xml:space="preserve"> fluxes are </w:t>
      </w:r>
      <w:r w:rsidR="000F4FE6">
        <w:rPr>
          <w:rFonts w:ascii="Times New Roman" w:hAnsi="Times New Roman" w:cs="Times New Roman"/>
          <w:sz w:val="24"/>
          <w:szCs w:val="24"/>
        </w:rPr>
        <w:t xml:space="preserve">one piece of the carbon budget that may offer insight </w:t>
      </w:r>
      <w:r w:rsidR="0073139B">
        <w:rPr>
          <w:rFonts w:ascii="Times New Roman" w:hAnsi="Times New Roman" w:cs="Times New Roman"/>
          <w:sz w:val="24"/>
          <w:szCs w:val="24"/>
        </w:rPr>
        <w:t xml:space="preserve">to their role in the ocean. </w:t>
      </w:r>
    </w:p>
    <w:p w14:paraId="4E9B1215" w14:textId="5387F304" w:rsidR="003B2485" w:rsidRPr="003B2485" w:rsidRDefault="003B2485" w:rsidP="003A716C">
      <w:pPr>
        <w:spacing w:line="480" w:lineRule="auto"/>
        <w:ind w:firstLine="720"/>
        <w:rPr>
          <w:rFonts w:ascii="Times New Roman" w:hAnsi="Times New Roman" w:cs="Times New Roman"/>
          <w:sz w:val="24"/>
          <w:szCs w:val="24"/>
        </w:rPr>
      </w:pPr>
      <w:r w:rsidRPr="003B2485">
        <w:rPr>
          <w:rFonts w:ascii="Times New Roman" w:hAnsi="Times New Roman" w:cs="Times New Roman"/>
          <w:sz w:val="24"/>
          <w:szCs w:val="24"/>
        </w:rPr>
        <w:t>Submerged aquatic vegetation</w:t>
      </w:r>
      <w:r w:rsidR="003360D4">
        <w:rPr>
          <w:rFonts w:ascii="Times New Roman" w:hAnsi="Times New Roman" w:cs="Times New Roman"/>
          <w:sz w:val="24"/>
          <w:szCs w:val="24"/>
        </w:rPr>
        <w:t xml:space="preserve"> ecosystems</w:t>
      </w:r>
      <w:r w:rsidRPr="003B2485">
        <w:rPr>
          <w:rFonts w:ascii="Times New Roman" w:hAnsi="Times New Roman" w:cs="Times New Roman"/>
          <w:sz w:val="24"/>
          <w:szCs w:val="24"/>
        </w:rPr>
        <w:t xml:space="preserve">, such as seagrass meadows, </w:t>
      </w:r>
      <w:r w:rsidR="000713F5">
        <w:rPr>
          <w:rFonts w:ascii="Times New Roman" w:hAnsi="Times New Roman" w:cs="Times New Roman"/>
          <w:sz w:val="24"/>
          <w:szCs w:val="24"/>
        </w:rPr>
        <w:t>are one of the most</w:t>
      </w:r>
      <w:r w:rsidRPr="003B2485">
        <w:rPr>
          <w:rFonts w:ascii="Times New Roman" w:hAnsi="Times New Roman" w:cs="Times New Roman"/>
          <w:sz w:val="24"/>
          <w:szCs w:val="24"/>
        </w:rPr>
        <w:t xml:space="preserve"> important </w:t>
      </w:r>
      <w:r w:rsidR="000713F5">
        <w:rPr>
          <w:rFonts w:ascii="Times New Roman" w:hAnsi="Times New Roman" w:cs="Times New Roman"/>
          <w:sz w:val="24"/>
          <w:szCs w:val="24"/>
        </w:rPr>
        <w:t xml:space="preserve">Blue Carbon </w:t>
      </w:r>
      <w:r w:rsidRPr="003B2485">
        <w:rPr>
          <w:rFonts w:ascii="Times New Roman" w:hAnsi="Times New Roman" w:cs="Times New Roman"/>
          <w:sz w:val="24"/>
          <w:szCs w:val="24"/>
        </w:rPr>
        <w:t>habitats</w:t>
      </w:r>
      <w:r w:rsidR="000713F5">
        <w:rPr>
          <w:rFonts w:ascii="Times New Roman" w:hAnsi="Times New Roman" w:cs="Times New Roman"/>
          <w:sz w:val="24"/>
          <w:szCs w:val="24"/>
        </w:rPr>
        <w:t xml:space="preserve">, </w:t>
      </w:r>
      <w:r w:rsidRPr="003B2485">
        <w:rPr>
          <w:rFonts w:ascii="Times New Roman" w:hAnsi="Times New Roman" w:cs="Times New Roman"/>
          <w:sz w:val="24"/>
          <w:szCs w:val="24"/>
        </w:rPr>
        <w:t xml:space="preserve">both environmentally and economically. Worldwide, </w:t>
      </w:r>
      <w:r w:rsidR="004A4655">
        <w:rPr>
          <w:rFonts w:ascii="Times New Roman" w:hAnsi="Times New Roman" w:cs="Times New Roman"/>
          <w:sz w:val="24"/>
          <w:szCs w:val="24"/>
        </w:rPr>
        <w:lastRenderedPageBreak/>
        <w:t xml:space="preserve">seagrass only covers 0.2% of the </w:t>
      </w:r>
      <w:r w:rsidR="0074557C">
        <w:rPr>
          <w:rFonts w:ascii="Times New Roman" w:hAnsi="Times New Roman" w:cs="Times New Roman"/>
          <w:sz w:val="24"/>
          <w:szCs w:val="24"/>
        </w:rPr>
        <w:t>ocean</w:t>
      </w:r>
      <w:r w:rsidR="004A4655">
        <w:rPr>
          <w:rFonts w:ascii="Times New Roman" w:hAnsi="Times New Roman" w:cs="Times New Roman"/>
          <w:sz w:val="24"/>
          <w:szCs w:val="24"/>
        </w:rPr>
        <w:t>’s surface but</w:t>
      </w:r>
      <w:r w:rsidRPr="003B2485">
        <w:rPr>
          <w:rFonts w:ascii="Times New Roman" w:hAnsi="Times New Roman" w:cs="Times New Roman"/>
          <w:sz w:val="24"/>
          <w:szCs w:val="24"/>
        </w:rPr>
        <w:t xml:space="preserve"> </w:t>
      </w:r>
      <w:r w:rsidR="004D31B6">
        <w:rPr>
          <w:rFonts w:ascii="Times New Roman" w:hAnsi="Times New Roman" w:cs="Times New Roman"/>
          <w:sz w:val="24"/>
          <w:szCs w:val="24"/>
        </w:rPr>
        <w:t>may be</w:t>
      </w:r>
      <w:r w:rsidRPr="003B2485">
        <w:rPr>
          <w:rFonts w:ascii="Times New Roman" w:hAnsi="Times New Roman" w:cs="Times New Roman"/>
          <w:sz w:val="24"/>
          <w:szCs w:val="24"/>
        </w:rPr>
        <w:t xml:space="preserve"> responsible for 10% of the </w:t>
      </w:r>
      <w:r w:rsidR="0074557C">
        <w:rPr>
          <w:rFonts w:ascii="Times New Roman" w:hAnsi="Times New Roman" w:cs="Times New Roman"/>
          <w:sz w:val="24"/>
          <w:szCs w:val="24"/>
        </w:rPr>
        <w:t xml:space="preserve">organic </w:t>
      </w:r>
      <w:r w:rsidR="004A4655">
        <w:rPr>
          <w:rFonts w:ascii="Times New Roman" w:hAnsi="Times New Roman" w:cs="Times New Roman"/>
          <w:sz w:val="24"/>
          <w:szCs w:val="24"/>
        </w:rPr>
        <w:t xml:space="preserve">carbon stored </w:t>
      </w:r>
      <w:r w:rsidR="0074557C">
        <w:rPr>
          <w:rFonts w:ascii="Times New Roman" w:hAnsi="Times New Roman" w:cs="Times New Roman"/>
          <w:sz w:val="24"/>
          <w:szCs w:val="24"/>
        </w:rPr>
        <w:t>in</w:t>
      </w:r>
      <w:r w:rsidR="004A4655">
        <w:rPr>
          <w:rFonts w:ascii="Times New Roman" w:hAnsi="Times New Roman" w:cs="Times New Roman"/>
          <w:sz w:val="24"/>
          <w:szCs w:val="24"/>
        </w:rPr>
        <w:t xml:space="preserve"> the ocean</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PEVuZE5vdGU+PENpdGU+PEF1dGhvcj5IZXJyPC9BdXRob3I+PFllYXI+MjAxNjwvWWVhcj48UmVj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(Fourqurean et al., 2012; Herr &amp; Landis, 2016)</w:t>
      </w:r>
      <w:r w:rsidR="00777C48">
        <w:rPr>
          <w:rFonts w:ascii="Times New Roman" w:hAnsi="Times New Roman" w:cs="Times New Roman"/>
          <w:sz w:val="24"/>
          <w:szCs w:val="24"/>
        </w:rPr>
        <w:fldChar w:fldCharType="end"/>
      </w:r>
      <w:r w:rsidR="000D4975">
        <w:rPr>
          <w:rFonts w:ascii="Times New Roman" w:hAnsi="Times New Roman" w:cs="Times New Roman"/>
          <w:sz w:val="24"/>
          <w:szCs w:val="24"/>
        </w:rPr>
        <w:t xml:space="preserve">. </w:t>
      </w:r>
      <w:r w:rsidRPr="003B2485">
        <w:rPr>
          <w:rFonts w:ascii="Times New Roman" w:hAnsi="Times New Roman" w:cs="Times New Roman"/>
          <w:sz w:val="24"/>
          <w:szCs w:val="24"/>
        </w:rPr>
        <w:t xml:space="preserve">In </w:t>
      </w:r>
      <w:r w:rsidR="008707FE">
        <w:rPr>
          <w:rFonts w:ascii="Times New Roman" w:hAnsi="Times New Roman" w:cs="Times New Roman"/>
          <w:sz w:val="24"/>
          <w:szCs w:val="24"/>
        </w:rPr>
        <w:t>North Carolina (NC, USA) alone</w:t>
      </w:r>
      <w:r w:rsidRPr="003B2485">
        <w:rPr>
          <w:rFonts w:ascii="Times New Roman" w:hAnsi="Times New Roman" w:cs="Times New Roman"/>
          <w:sz w:val="24"/>
          <w:szCs w:val="24"/>
        </w:rPr>
        <w:t xml:space="preserve">, it is estimated that losing 50% of the state’s </w:t>
      </w:r>
      <w:r w:rsidR="002F72F3">
        <w:rPr>
          <w:rFonts w:ascii="Times New Roman" w:hAnsi="Times New Roman" w:cs="Times New Roman"/>
          <w:sz w:val="24"/>
          <w:szCs w:val="24"/>
        </w:rPr>
        <w:t>seagrass</w:t>
      </w:r>
      <w:r w:rsidRPr="003B2485">
        <w:rPr>
          <w:rFonts w:ascii="Times New Roman" w:hAnsi="Times New Roman" w:cs="Times New Roman"/>
          <w:sz w:val="24"/>
          <w:szCs w:val="24"/>
        </w:rPr>
        <w:t xml:space="preserve"> in the next decade would result in the loss of $88.75 million</w:t>
      </w:r>
      <w:r w:rsidR="006D6DF5">
        <w:rPr>
          <w:rFonts w:ascii="Times New Roman" w:hAnsi="Times New Roman" w:cs="Times New Roman"/>
          <w:sz w:val="24"/>
          <w:szCs w:val="24"/>
        </w:rPr>
        <w:t xml:space="preserve"> due to </w:t>
      </w:r>
      <w:r w:rsidR="00D03A80">
        <w:rPr>
          <w:rFonts w:ascii="Times New Roman" w:hAnsi="Times New Roman" w:cs="Times New Roman"/>
          <w:sz w:val="24"/>
          <w:szCs w:val="24"/>
        </w:rPr>
        <w:t xml:space="preserve">decreased </w:t>
      </w:r>
      <w:r w:rsidR="00754C3C">
        <w:rPr>
          <w:rFonts w:ascii="Times New Roman" w:hAnsi="Times New Roman" w:cs="Times New Roman"/>
          <w:sz w:val="24"/>
          <w:szCs w:val="24"/>
        </w:rPr>
        <w:t>fisheries habitat and carbon sequestration losses</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SURUZXh0PjxEaXNwbGF5VGV4dD4oU3V0aGVybGFuZCBldCBhbC4sIDIwMjEpPC9EaXNwbGF5VGV4
dD48cmVjb3JkPjxyZWMtbnVtYmVyPjwvcmVjLW51bWJlcj48cmVmLXR5cGUgbmFtZT0iSm91cm5h
bCBBcnRpY2xlIj4xNzwvcmVmLXR5cGU+PGNvbnRyaWJ1dG9ycz48YXV0aG9ycz48YXV0aG9yPlN1
dGhlcmxhbmQsIFNhcmE8L2F1dGhvcj48YXV0aG9yPlZvbiBIYWVmZW4sIFJvZ2VyPC9hdXRob3I+
PGF1dGhvcj5DYW8sIEppZTwvYXV0aG9yPjxhdXRob3I+RWdnbGVzdG9uLCBEYXZpZDwvYXV0aG9y
PjwvYXV0aG9ycz48L2NvbnRyaWJ1dG9ycz48dGl0bGVzPjx0aXRsZT5FY29ub21pYyBWYWx1YXRp
b24gb2YgU3VibWVyZ2VkIEFxdWF0aWMgVmVnZXRhdGlvbiBpbiB0aGUgQWxiZXJtYXJsZS1QYW1s
aWNvIEVzdHVhcnk8L3RpdGxlPjwvdGl0bGVzPjxkYXRlcz48eWVhcj4yMDIxPC95ZWFyPjwvZGF0
ZXM+PC9yZWNvcmQ+PC9DaXRlPjwvRW5kTm90ZT5=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(Sutherland et al., 2021)</w:t>
      </w:r>
      <w:r w:rsidR="00777C48">
        <w:rPr>
          <w:rFonts w:ascii="Times New Roman" w:hAnsi="Times New Roman" w:cs="Times New Roman"/>
          <w:sz w:val="24"/>
          <w:szCs w:val="24"/>
        </w:rPr>
        <w:fldChar w:fldCharType="end"/>
      </w:r>
      <w:r w:rsidRPr="003B2485">
        <w:rPr>
          <w:rFonts w:ascii="Times New Roman" w:hAnsi="Times New Roman" w:cs="Times New Roman"/>
          <w:sz w:val="24"/>
          <w:szCs w:val="24"/>
        </w:rPr>
        <w:t xml:space="preserve">. </w:t>
      </w:r>
      <w:r w:rsidR="009018DD" w:rsidRPr="009018DD">
        <w:rPr>
          <w:rFonts w:ascii="Times New Roman" w:hAnsi="Times New Roman" w:cs="Times New Roman"/>
          <w:sz w:val="24"/>
          <w:szCs w:val="24"/>
        </w:rPr>
        <w:t>F</w:t>
      </w:r>
      <w:r w:rsidR="00323168">
        <w:rPr>
          <w:rFonts w:ascii="Times New Roman" w:hAnsi="Times New Roman" w:cs="Times New Roman"/>
          <w:sz w:val="24"/>
          <w:szCs w:val="24"/>
        </w:rPr>
        <w:t>r</w:t>
      </w:r>
      <w:r w:rsidR="009018DD" w:rsidRPr="009018DD">
        <w:rPr>
          <w:rFonts w:ascii="Times New Roman" w:hAnsi="Times New Roman" w:cs="Times New Roman"/>
          <w:sz w:val="24"/>
          <w:szCs w:val="24"/>
        </w:rPr>
        <w:t xml:space="preserve">om </w:t>
      </w:r>
      <w:r w:rsidR="00323168">
        <w:rPr>
          <w:rFonts w:ascii="Times New Roman" w:hAnsi="Times New Roman" w:cs="Times New Roman"/>
          <w:sz w:val="24"/>
          <w:szCs w:val="24"/>
        </w:rPr>
        <w:t xml:space="preserve">just </w:t>
      </w:r>
      <w:r w:rsidR="009018DD" w:rsidRPr="009018DD">
        <w:rPr>
          <w:rFonts w:ascii="Times New Roman" w:hAnsi="Times New Roman" w:cs="Times New Roman"/>
          <w:sz w:val="24"/>
          <w:szCs w:val="24"/>
        </w:rPr>
        <w:t xml:space="preserve">2007-2013, the Albemarle-Pamlico Sound in NC lost 5.6% of its </w:t>
      </w:r>
      <w:r w:rsidR="00B33ACA">
        <w:rPr>
          <w:rFonts w:ascii="Times New Roman" w:hAnsi="Times New Roman" w:cs="Times New Roman"/>
          <w:sz w:val="24"/>
          <w:szCs w:val="24"/>
        </w:rPr>
        <w:t>seagrass</w:t>
      </w:r>
      <w:r w:rsidR="001A692C">
        <w:rPr>
          <w:rFonts w:ascii="Times New Roman" w:hAnsi="Times New Roman" w:cs="Times New Roman"/>
          <w:sz w:val="24"/>
          <w:szCs w:val="24"/>
        </w:rPr>
        <w:t xml:space="preserve"> and is </w:t>
      </w:r>
      <w:r w:rsidR="00BE11EA">
        <w:rPr>
          <w:rFonts w:ascii="Times New Roman" w:hAnsi="Times New Roman" w:cs="Times New Roman"/>
          <w:sz w:val="24"/>
          <w:szCs w:val="24"/>
        </w:rPr>
        <w:t xml:space="preserve">continuing to lose it at a </w:t>
      </w:r>
      <w:r w:rsidR="001A692C">
        <w:rPr>
          <w:rFonts w:ascii="Times New Roman" w:hAnsi="Times New Roman" w:cs="Times New Roman"/>
          <w:sz w:val="24"/>
          <w:szCs w:val="24"/>
        </w:rPr>
        <w:t>rate of 1.7% per year, which increases with land development</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PEVuZE5vdGU+PENpdGU+PEF1dGhvcj5GaWVsZDwvQXV0aG9yPjxZZWFyPjIwMjE8L1llYXI+PFJl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(Field et al., 2021)</w:t>
      </w:r>
      <w:r w:rsidR="00777C48">
        <w:rPr>
          <w:rFonts w:ascii="Times New Roman" w:hAnsi="Times New Roman" w:cs="Times New Roman"/>
          <w:sz w:val="24"/>
          <w:szCs w:val="24"/>
        </w:rPr>
        <w:fldChar w:fldCharType="end"/>
      </w:r>
      <w:r w:rsidR="001A692C">
        <w:rPr>
          <w:rFonts w:ascii="Times New Roman" w:hAnsi="Times New Roman" w:cs="Times New Roman"/>
          <w:sz w:val="24"/>
          <w:szCs w:val="24"/>
        </w:rPr>
        <w:t>.</w:t>
      </w:r>
      <w:r w:rsidR="009018DD" w:rsidRPr="009018DD">
        <w:rPr>
          <w:rFonts w:ascii="Times New Roman" w:hAnsi="Times New Roman" w:cs="Times New Roman"/>
          <w:sz w:val="24"/>
          <w:szCs w:val="24"/>
        </w:rPr>
        <w:t xml:space="preserve"> </w:t>
      </w:r>
      <w:r w:rsidRPr="003B2485">
        <w:rPr>
          <w:rFonts w:ascii="Times New Roman" w:hAnsi="Times New Roman" w:cs="Times New Roman"/>
          <w:sz w:val="24"/>
          <w:szCs w:val="24"/>
        </w:rPr>
        <w:t xml:space="preserve">Additionally, </w:t>
      </w:r>
      <w:r w:rsidR="00B33ACA">
        <w:rPr>
          <w:rFonts w:ascii="Times New Roman" w:hAnsi="Times New Roman" w:cs="Times New Roman"/>
          <w:sz w:val="24"/>
          <w:szCs w:val="24"/>
        </w:rPr>
        <w:t>seagrass</w:t>
      </w:r>
      <w:r w:rsidRPr="003B2485">
        <w:rPr>
          <w:rFonts w:ascii="Times New Roman" w:hAnsi="Times New Roman" w:cs="Times New Roman"/>
          <w:sz w:val="24"/>
          <w:szCs w:val="24"/>
        </w:rPr>
        <w:t xml:space="preserve"> provides crucial ecosystem services such as nutrient removal, fish habitat, sustenance for sea turtles and other grazers, wave energy dissipation, and carbon sequestration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SURUZXh0PjxEaXNwbGF5VGV4dD4oUG90b3Vyb2dsb3UgZXQgYWwuLCAyMDE3OyBTdXRoZXJsYW5k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604A3F">
        <w:rPr>
          <w:rFonts w:ascii="Times New Roman" w:hAnsi="Times New Roman" w:cs="Times New Roman"/>
          <w:noProof/>
          <w:sz w:val="24"/>
          <w:szCs w:val="24"/>
        </w:rPr>
        <w:t>(Potouroglou et al., 2017; Sutherland et al., 2021)</w:t>
      </w:r>
      <w:r w:rsidR="00777C48">
        <w:rPr>
          <w:rFonts w:ascii="Times New Roman" w:hAnsi="Times New Roman" w:cs="Times New Roman"/>
          <w:sz w:val="24"/>
          <w:szCs w:val="24"/>
        </w:rPr>
        <w:fldChar w:fldCharType="end"/>
      </w:r>
      <w:r w:rsidRPr="003B2485">
        <w:rPr>
          <w:rFonts w:ascii="Times New Roman" w:hAnsi="Times New Roman" w:cs="Times New Roman"/>
          <w:sz w:val="24"/>
          <w:szCs w:val="24"/>
        </w:rPr>
        <w:t>. However, coastal development may alter how effectively this habitat is able to perform these ecosystem services. In areas where wetlands are developed</w:t>
      </w:r>
      <w:r w:rsidR="003D4696">
        <w:rPr>
          <w:rFonts w:ascii="Times New Roman" w:hAnsi="Times New Roman" w:cs="Times New Roman"/>
          <w:sz w:val="24"/>
          <w:szCs w:val="24"/>
        </w:rPr>
        <w:t xml:space="preserve"> for human infrastructure</w:t>
      </w:r>
      <w:r w:rsidRPr="003B2485">
        <w:rPr>
          <w:rFonts w:ascii="Times New Roman" w:hAnsi="Times New Roman" w:cs="Times New Roman"/>
          <w:sz w:val="24"/>
          <w:szCs w:val="24"/>
        </w:rPr>
        <w:t xml:space="preserve">, much of the organic </w:t>
      </w:r>
      <w:r w:rsidR="0007465F">
        <w:rPr>
          <w:rFonts w:ascii="Times New Roman" w:hAnsi="Times New Roman" w:cs="Times New Roman"/>
          <w:sz w:val="24"/>
          <w:szCs w:val="24"/>
        </w:rPr>
        <w:t>carbon</w:t>
      </w:r>
      <w:r w:rsidRPr="003B2485">
        <w:rPr>
          <w:rFonts w:ascii="Times New Roman" w:hAnsi="Times New Roman" w:cs="Times New Roman"/>
          <w:sz w:val="24"/>
          <w:szCs w:val="24"/>
        </w:rPr>
        <w:t xml:space="preserve"> stored in sediments is released, and </w:t>
      </w:r>
      <w:r w:rsidR="00B33ACA">
        <w:rPr>
          <w:rFonts w:ascii="Times New Roman" w:hAnsi="Times New Roman" w:cs="Times New Roman"/>
          <w:sz w:val="24"/>
          <w:szCs w:val="24"/>
        </w:rPr>
        <w:t>seagrass</w:t>
      </w:r>
      <w:r w:rsidRPr="003B2485">
        <w:rPr>
          <w:rFonts w:ascii="Times New Roman" w:hAnsi="Times New Roman" w:cs="Times New Roman"/>
          <w:sz w:val="24"/>
          <w:szCs w:val="24"/>
        </w:rPr>
        <w:t xml:space="preserve"> is less likely to survive the disturbance, leading to further sediment destabilization</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PEVuZE5vdGU+PENpdGU+PEF1dGhvcj5MaTwvQXV0aG9yPjxZZWFyPjIwMDc8L1llYXI+PFJlY051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=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(Li et al., 2007)</w:t>
      </w:r>
      <w:r w:rsidR="00777C48">
        <w:rPr>
          <w:rFonts w:ascii="Times New Roman" w:hAnsi="Times New Roman" w:cs="Times New Roman"/>
          <w:sz w:val="24"/>
          <w:szCs w:val="24"/>
        </w:rPr>
        <w:fldChar w:fldCharType="end"/>
      </w:r>
      <w:r w:rsidRPr="003B2485">
        <w:rPr>
          <w:rFonts w:ascii="Times New Roman" w:hAnsi="Times New Roman" w:cs="Times New Roman"/>
          <w:sz w:val="24"/>
          <w:szCs w:val="24"/>
        </w:rPr>
        <w:t xml:space="preserve">. Therefore, not only does coastal development often lead to direct </w:t>
      </w:r>
      <w:r w:rsidR="0007465F">
        <w:rPr>
          <w:rFonts w:ascii="Times New Roman" w:hAnsi="Times New Roman" w:cs="Times New Roman"/>
          <w:sz w:val="24"/>
          <w:szCs w:val="24"/>
        </w:rPr>
        <w:t>carbon</w:t>
      </w:r>
      <w:r w:rsidRPr="003B2485">
        <w:rPr>
          <w:rFonts w:ascii="Times New Roman" w:hAnsi="Times New Roman" w:cs="Times New Roman"/>
          <w:sz w:val="24"/>
          <w:szCs w:val="24"/>
        </w:rPr>
        <w:t xml:space="preserve"> emissions, but it destroys the very ecosystems that could help mitigate those </w:t>
      </w:r>
      <w:r w:rsidR="0007465F">
        <w:rPr>
          <w:rFonts w:ascii="Times New Roman" w:hAnsi="Times New Roman" w:cs="Times New Roman"/>
          <w:sz w:val="24"/>
          <w:szCs w:val="24"/>
        </w:rPr>
        <w:t>carbon</w:t>
      </w:r>
      <w:r w:rsidRPr="003B2485">
        <w:rPr>
          <w:rFonts w:ascii="Times New Roman" w:hAnsi="Times New Roman" w:cs="Times New Roman"/>
          <w:sz w:val="24"/>
          <w:szCs w:val="24"/>
        </w:rPr>
        <w:t xml:space="preserve"> emissions. In fact, one study found that </w:t>
      </w:r>
      <w:r w:rsidR="000D72B7">
        <w:rPr>
          <w:rFonts w:ascii="Times New Roman" w:hAnsi="Times New Roman" w:cs="Times New Roman"/>
          <w:sz w:val="24"/>
          <w:szCs w:val="24"/>
        </w:rPr>
        <w:t xml:space="preserve">a </w:t>
      </w:r>
      <w:r w:rsidRPr="003B2485">
        <w:rPr>
          <w:rFonts w:ascii="Times New Roman" w:hAnsi="Times New Roman" w:cs="Times New Roman"/>
          <w:sz w:val="24"/>
          <w:szCs w:val="24"/>
        </w:rPr>
        <w:t>site that</w:t>
      </w:r>
      <w:r w:rsidR="00E013C5">
        <w:rPr>
          <w:rFonts w:ascii="Times New Roman" w:hAnsi="Times New Roman" w:cs="Times New Roman"/>
          <w:sz w:val="24"/>
          <w:szCs w:val="24"/>
        </w:rPr>
        <w:t xml:space="preserve"> had</w:t>
      </w:r>
      <w:r w:rsidRPr="003B2485">
        <w:rPr>
          <w:rFonts w:ascii="Times New Roman" w:hAnsi="Times New Roman" w:cs="Times New Roman"/>
          <w:sz w:val="24"/>
          <w:szCs w:val="24"/>
        </w:rPr>
        <w:t xml:space="preserve"> lost their seagrass also lost the equivalent of about </w:t>
      </w:r>
      <w:r w:rsidR="00F32E0D">
        <w:rPr>
          <w:rFonts w:ascii="Times New Roman" w:hAnsi="Times New Roman" w:cs="Times New Roman"/>
          <w:sz w:val="24"/>
          <w:szCs w:val="24"/>
        </w:rPr>
        <w:t>9</w:t>
      </w:r>
      <w:r w:rsidRPr="003B2485">
        <w:rPr>
          <w:rFonts w:ascii="Times New Roman" w:hAnsi="Times New Roman" w:cs="Times New Roman"/>
          <w:sz w:val="24"/>
          <w:szCs w:val="24"/>
        </w:rPr>
        <w:t xml:space="preserve">0 </w:t>
      </w:r>
      <w:r w:rsidR="00771E64" w:rsidRPr="003B2485">
        <w:rPr>
          <w:rFonts w:ascii="Times New Roman" w:hAnsi="Times New Roman" w:cs="Times New Roman"/>
          <w:sz w:val="24"/>
          <w:szCs w:val="24"/>
        </w:rPr>
        <w:t>years</w:t>
      </w:r>
      <w:r w:rsidR="00771E64">
        <w:rPr>
          <w:rFonts w:ascii="Times New Roman" w:hAnsi="Times New Roman" w:cs="Times New Roman"/>
          <w:sz w:val="24"/>
          <w:szCs w:val="24"/>
        </w:rPr>
        <w:t>’ worth</w:t>
      </w:r>
      <w:r w:rsidRPr="003B2485">
        <w:rPr>
          <w:rFonts w:ascii="Times New Roman" w:hAnsi="Times New Roman" w:cs="Times New Roman"/>
          <w:sz w:val="24"/>
          <w:szCs w:val="24"/>
        </w:rPr>
        <w:t xml:space="preserve"> of carbon deposition in about </w:t>
      </w:r>
      <w:r w:rsidR="000D72B7">
        <w:rPr>
          <w:rFonts w:ascii="Times New Roman" w:hAnsi="Times New Roman" w:cs="Times New Roman"/>
          <w:sz w:val="24"/>
          <w:szCs w:val="24"/>
        </w:rPr>
        <w:t>30 years due to erosion</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PEVuZE5vdGU+PENpdGU+PEF1dGhvcj5NYXJiw6A8L0F1dGhvcj48WWVhcj4yMDE1PC9ZZWFyPjxS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=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(Marbà et al., 2015)</w:t>
      </w:r>
      <w:r w:rsidR="00777C48">
        <w:rPr>
          <w:rFonts w:ascii="Times New Roman" w:hAnsi="Times New Roman" w:cs="Times New Roman"/>
          <w:sz w:val="24"/>
          <w:szCs w:val="24"/>
        </w:rPr>
        <w:fldChar w:fldCharType="end"/>
      </w:r>
      <w:r w:rsidRPr="003B2485">
        <w:rPr>
          <w:rFonts w:ascii="Times New Roman" w:hAnsi="Times New Roman" w:cs="Times New Roman"/>
          <w:sz w:val="24"/>
          <w:szCs w:val="24"/>
        </w:rPr>
        <w:t xml:space="preserve">. In NC, coastal land is one of the fastest developing areas of </w:t>
      </w:r>
      <w:r w:rsidRPr="00FD348E">
        <w:rPr>
          <w:rFonts w:ascii="Times New Roman" w:hAnsi="Times New Roman" w:cs="Times New Roman"/>
          <w:sz w:val="24"/>
          <w:szCs w:val="24"/>
        </w:rPr>
        <w:t xml:space="preserve">the </w:t>
      </w:r>
      <w:r w:rsidRPr="008569FB">
        <w:rPr>
          <w:rFonts w:ascii="Times New Roman" w:hAnsi="Times New Roman" w:cs="Times New Roman"/>
          <w:sz w:val="24"/>
          <w:szCs w:val="24"/>
        </w:rPr>
        <w:t xml:space="preserve">state </w:t>
      </w:r>
      <w:r w:rsidR="00FD348E" w:rsidRPr="008569FB">
        <w:rPr>
          <w:rFonts w:ascii="Times New Roman" w:hAnsi="Times New Roman" w:cs="Times New Roman"/>
          <w:sz w:val="24"/>
          <w:szCs w:val="24"/>
        </w:rPr>
        <w:t>(</w:t>
      </w:r>
      <w:r w:rsidR="00FD348E" w:rsidRPr="008569FB">
        <w:rPr>
          <w:rFonts w:ascii="Times New Roman" w:hAnsi="Times New Roman" w:cs="Times New Roman"/>
          <w:sz w:val="24"/>
          <w:szCs w:val="24"/>
          <w:shd w:val="clear" w:color="auto" w:fill="FFFFFF"/>
        </w:rPr>
        <w:t>Dewitz &amp; USGS, 2021)</w:t>
      </w:r>
      <w:r w:rsidRPr="008569FB">
        <w:rPr>
          <w:rFonts w:ascii="Times New Roman" w:hAnsi="Times New Roman" w:cs="Times New Roman"/>
          <w:sz w:val="24"/>
          <w:szCs w:val="24"/>
        </w:rPr>
        <w:t>. F</w:t>
      </w:r>
      <w:r w:rsidRPr="00FD348E">
        <w:rPr>
          <w:rFonts w:ascii="Times New Roman" w:hAnsi="Times New Roman" w:cs="Times New Roman"/>
          <w:sz w:val="24"/>
          <w:szCs w:val="24"/>
        </w:rPr>
        <w:t>rom 2010</w:t>
      </w:r>
      <w:r w:rsidR="009A2866" w:rsidRPr="00FD348E">
        <w:rPr>
          <w:rFonts w:ascii="Times New Roman" w:hAnsi="Times New Roman" w:cs="Times New Roman"/>
          <w:sz w:val="24"/>
          <w:szCs w:val="24"/>
        </w:rPr>
        <w:t>–</w:t>
      </w:r>
      <w:r w:rsidRPr="00FD348E">
        <w:rPr>
          <w:rFonts w:ascii="Times New Roman" w:hAnsi="Times New Roman" w:cs="Times New Roman"/>
          <w:sz w:val="24"/>
          <w:szCs w:val="24"/>
        </w:rPr>
        <w:t xml:space="preserve">2020, the population has increased 27.2%, 11.4%, 1.8%, and </w:t>
      </w:r>
      <w:r w:rsidRPr="003B2485">
        <w:rPr>
          <w:rFonts w:ascii="Times New Roman" w:hAnsi="Times New Roman" w:cs="Times New Roman"/>
          <w:sz w:val="24"/>
          <w:szCs w:val="24"/>
        </w:rPr>
        <w:t xml:space="preserve">19.3% in </w:t>
      </w:r>
      <w:r w:rsidR="009A2866">
        <w:rPr>
          <w:rFonts w:ascii="Times New Roman" w:hAnsi="Times New Roman" w:cs="Times New Roman"/>
          <w:sz w:val="24"/>
          <w:szCs w:val="24"/>
        </w:rPr>
        <w:t xml:space="preserve">the coastal counties of </w:t>
      </w:r>
      <w:r w:rsidRPr="003B2485">
        <w:rPr>
          <w:rFonts w:ascii="Times New Roman" w:hAnsi="Times New Roman" w:cs="Times New Roman"/>
          <w:sz w:val="24"/>
          <w:szCs w:val="24"/>
        </w:rPr>
        <w:t xml:space="preserve">Brunswick, New Hanover, Carteret, and Currituck, </w:t>
      </w:r>
      <w:r w:rsidRPr="005510E2">
        <w:rPr>
          <w:rFonts w:ascii="Times New Roman" w:hAnsi="Times New Roman" w:cs="Times New Roman"/>
          <w:sz w:val="24"/>
          <w:szCs w:val="24"/>
        </w:rPr>
        <w:t>respectively (US 2020 Census). Notably</w:t>
      </w:r>
      <w:r w:rsidRPr="003B2485">
        <w:rPr>
          <w:rFonts w:ascii="Times New Roman" w:hAnsi="Times New Roman" w:cs="Times New Roman"/>
          <w:sz w:val="24"/>
          <w:szCs w:val="24"/>
        </w:rPr>
        <w:t>, Brunswick County experienced the 2</w:t>
      </w:r>
      <w:r w:rsidRPr="003B2485">
        <w:rPr>
          <w:rFonts w:ascii="Times New Roman" w:hAnsi="Times New Roman" w:cs="Times New Roman"/>
          <w:sz w:val="24"/>
          <w:szCs w:val="24"/>
          <w:vertAlign w:val="superscript"/>
        </w:rPr>
        <w:t>nd</w:t>
      </w:r>
      <w:r w:rsidRPr="003B2485">
        <w:rPr>
          <w:rFonts w:ascii="Times New Roman" w:hAnsi="Times New Roman" w:cs="Times New Roman"/>
          <w:sz w:val="24"/>
          <w:szCs w:val="24"/>
        </w:rPr>
        <w:t xml:space="preserve"> highest population growth in the entire state. </w:t>
      </w:r>
    </w:p>
    <w:p w14:paraId="2E1191F0" w14:textId="02218D44" w:rsidR="003B2485" w:rsidRPr="003B2485" w:rsidRDefault="003B2485" w:rsidP="003A716C">
      <w:pPr>
        <w:spacing w:line="480" w:lineRule="auto"/>
        <w:ind w:firstLine="720"/>
        <w:rPr>
          <w:rFonts w:ascii="Times New Roman" w:hAnsi="Times New Roman" w:cs="Times New Roman"/>
          <w:sz w:val="24"/>
          <w:szCs w:val="24"/>
        </w:rPr>
      </w:pPr>
      <w:r w:rsidRPr="003B2485">
        <w:rPr>
          <w:rFonts w:ascii="Times New Roman" w:hAnsi="Times New Roman" w:cs="Times New Roman"/>
          <w:sz w:val="24"/>
          <w:szCs w:val="24"/>
        </w:rPr>
        <w:t xml:space="preserve">In just the Albemarle-Pamlico Sound in NC, </w:t>
      </w:r>
      <w:r w:rsidR="00BB7911">
        <w:rPr>
          <w:rFonts w:ascii="Times New Roman" w:hAnsi="Times New Roman" w:cs="Times New Roman"/>
          <w:sz w:val="24"/>
          <w:szCs w:val="24"/>
        </w:rPr>
        <w:t>seagrass</w:t>
      </w:r>
      <w:r w:rsidRPr="003B2485">
        <w:rPr>
          <w:rFonts w:ascii="Times New Roman" w:hAnsi="Times New Roman" w:cs="Times New Roman"/>
          <w:sz w:val="24"/>
          <w:szCs w:val="24"/>
        </w:rPr>
        <w:t xml:space="preserve"> sequesters an estimated 164,000 tons of </w:t>
      </w:r>
      <w:r w:rsidR="00B031DA">
        <w:rPr>
          <w:rFonts w:ascii="Times New Roman" w:hAnsi="Times New Roman" w:cs="Times New Roman"/>
          <w:sz w:val="24"/>
          <w:szCs w:val="24"/>
        </w:rPr>
        <w:t>carbon</w:t>
      </w:r>
      <w:r w:rsidRPr="003B2485">
        <w:rPr>
          <w:rFonts w:ascii="Times New Roman" w:hAnsi="Times New Roman" w:cs="Times New Roman"/>
          <w:sz w:val="24"/>
          <w:szCs w:val="24"/>
        </w:rPr>
        <w:t xml:space="preserve"> each year</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SURUZXh0PjxEaXNwbGF5VGV4dD4oU3V0aGVybGFuZCBldCBhbC4sIDIwMjEpPC9EaXNwbGF5VGV4
dD48cmVjb3JkPjxyZWMtbnVtYmVyPjwvcmVjLW51bWJlcj48cmVmLXR5cGUgbmFtZT0iSm91cm5h
bCBBcnRpY2xlIj4xNzwvcmVmLXR5cGU+PGNvbnRyaWJ1dG9ycz48YXV0aG9ycz48YXV0aG9yPlN1
dGhlcmxhbmQsIFNhcmE8L2F1dGhvcj48YXV0aG9yPlZvbiBIYWVmZW4sIFJvZ2VyPC9hdXRob3I+
PGF1dGhvcj5DYW8sIEppZTwvYXV0aG9yPjxhdXRob3I+RWdnbGVzdG9uLCBEYXZpZDwvYXV0aG9y
PjwvYXV0aG9ycz48L2NvbnRyaWJ1dG9ycz48dGl0bGVzPjx0aXRsZT5FY29ub21pYyBWYWx1YXRp
b24gb2YgU3VibWVyZ2VkIEFxdWF0aWMgVmVnZXRhdGlvbiBpbiB0aGUgQWxiZXJtYXJsZS1QYW1s
aWNvIEVzdHVhcnk8L3RpdGxlPjwvdGl0bGVzPjxkYXRlcz48eWVhcj4yMDIxPC95ZWFyPjwvZGF0
ZXM+PC9yZWNvcmQ+PC9DaXRlPjwvRW5kTm90ZT5=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(Sutherland et al., 2021)</w:t>
      </w:r>
      <w:r w:rsidR="00777C48">
        <w:rPr>
          <w:rFonts w:ascii="Times New Roman" w:hAnsi="Times New Roman" w:cs="Times New Roman"/>
          <w:sz w:val="24"/>
          <w:szCs w:val="24"/>
        </w:rPr>
        <w:fldChar w:fldCharType="end"/>
      </w:r>
      <w:r w:rsidRPr="003B2485">
        <w:rPr>
          <w:rFonts w:ascii="Times New Roman" w:hAnsi="Times New Roman" w:cs="Times New Roman"/>
          <w:sz w:val="24"/>
          <w:szCs w:val="24"/>
        </w:rPr>
        <w:t xml:space="preserve">. NC is a unique area to examine </w:t>
      </w:r>
      <w:r w:rsidR="00B33ACA">
        <w:rPr>
          <w:rFonts w:ascii="Times New Roman" w:hAnsi="Times New Roman" w:cs="Times New Roman"/>
          <w:sz w:val="24"/>
          <w:szCs w:val="24"/>
        </w:rPr>
        <w:t>seagrass</w:t>
      </w:r>
      <w:r w:rsidRPr="003B2485">
        <w:rPr>
          <w:rFonts w:ascii="Times New Roman" w:hAnsi="Times New Roman" w:cs="Times New Roman"/>
          <w:sz w:val="24"/>
          <w:szCs w:val="24"/>
        </w:rPr>
        <w:t xml:space="preserve">. Due </w:t>
      </w:r>
      <w:r w:rsidRPr="003B2485">
        <w:rPr>
          <w:rFonts w:ascii="Times New Roman" w:hAnsi="Times New Roman" w:cs="Times New Roman"/>
          <w:sz w:val="24"/>
          <w:szCs w:val="24"/>
        </w:rPr>
        <w:lastRenderedPageBreak/>
        <w:t>to our latitude</w:t>
      </w:r>
      <w:r w:rsidR="00D77982">
        <w:rPr>
          <w:rFonts w:ascii="Times New Roman" w:hAnsi="Times New Roman" w:cs="Times New Roman"/>
          <w:sz w:val="24"/>
          <w:szCs w:val="24"/>
        </w:rPr>
        <w:t xml:space="preserve"> and local ocean circulation patterns</w:t>
      </w:r>
      <w:r w:rsidRPr="003B2485">
        <w:rPr>
          <w:rFonts w:ascii="Times New Roman" w:hAnsi="Times New Roman" w:cs="Times New Roman"/>
          <w:sz w:val="24"/>
          <w:szCs w:val="24"/>
        </w:rPr>
        <w:t xml:space="preserve">, there are two species of seagrass that co-dominate the state’s coast: the temperate </w:t>
      </w:r>
      <w:r w:rsidRPr="003B2485">
        <w:rPr>
          <w:rFonts w:ascii="Times New Roman" w:hAnsi="Times New Roman" w:cs="Times New Roman"/>
          <w:i/>
          <w:iCs/>
          <w:sz w:val="24"/>
          <w:szCs w:val="24"/>
        </w:rPr>
        <w:t>Zostera marina</w:t>
      </w:r>
      <w:r w:rsidRPr="003B2485">
        <w:rPr>
          <w:rFonts w:ascii="Times New Roman" w:hAnsi="Times New Roman" w:cs="Times New Roman"/>
          <w:sz w:val="24"/>
          <w:szCs w:val="24"/>
        </w:rPr>
        <w:t xml:space="preserve"> (eelgrass) and the subtropical </w:t>
      </w:r>
      <w:r w:rsidRPr="003B2485">
        <w:rPr>
          <w:rFonts w:ascii="Times New Roman" w:hAnsi="Times New Roman" w:cs="Times New Roman"/>
          <w:i/>
          <w:iCs/>
          <w:sz w:val="24"/>
          <w:szCs w:val="24"/>
        </w:rPr>
        <w:t>Halodule wrightii</w:t>
      </w:r>
      <w:r w:rsidRPr="003B2485">
        <w:rPr>
          <w:rFonts w:ascii="Times New Roman" w:hAnsi="Times New Roman" w:cs="Times New Roman"/>
          <w:sz w:val="24"/>
          <w:szCs w:val="24"/>
        </w:rPr>
        <w:t xml:space="preserve"> (shoalgrass). With increasing sea-surface temperatures due to climate change, shoalgrass is expected to eventually dominate the NC seagrass population</w:t>
      </w:r>
      <w:r w:rsidR="00EE100A">
        <w:rPr>
          <w:rFonts w:ascii="Times New Roman" w:hAnsi="Times New Roman" w:cs="Times New Roman"/>
          <w:sz w:val="24"/>
          <w:szCs w:val="24"/>
        </w:rPr>
        <w:t xml:space="preserve"> </w:t>
      </w:r>
      <w:r w:rsidR="00EE100A">
        <w:rPr>
          <w:rFonts w:ascii="Times New Roman" w:hAnsi="Times New Roman" w:cs="Times New Roman"/>
          <w:sz w:val="24"/>
          <w:szCs w:val="24"/>
        </w:rPr>
        <w:fldChar w:fldCharType="begin">
          <w:fldData xml:space="preserve">PEVuZE5vdGU+PENpdGU+PEF1dGhvcj5NaWNoZWxpPC9BdXRob3I+PFllYXI+MjAwODwvWWVhcj48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</w:fldData>
        </w:fldChar>
      </w:r>
      <w:r w:rsidR="00EE100A">
        <w:rPr>
          <w:rFonts w:ascii="Times New Roman" w:hAnsi="Times New Roman" w:cs="Times New Roman"/>
          <w:sz w:val="24"/>
          <w:szCs w:val="24"/>
        </w:rPr>
        <w:instrText xml:space="preserve"> ADDIN EN.JS.CITE </w:instrText>
      </w:r>
      <w:r w:rsidR="00DC5A3A">
        <w:rPr>
          <w:rFonts w:ascii="Times New Roman" w:hAnsi="Times New Roman" w:cs="Times New Roman"/>
          <w:sz w:val="24"/>
          <w:szCs w:val="24"/>
        </w:rPr>
      </w:r>
      <w:r w:rsidR="00EE100A">
        <w:rPr>
          <w:rFonts w:ascii="Times New Roman" w:hAnsi="Times New Roman" w:cs="Times New Roman"/>
          <w:sz w:val="24"/>
          <w:szCs w:val="24"/>
        </w:rPr>
        <w:fldChar w:fldCharType="separate"/>
      </w:r>
      <w:r w:rsidR="00DC5A3A">
        <w:rPr>
          <w:rFonts w:ascii="Times New Roman" w:hAnsi="Times New Roman" w:cs="Times New Roman"/>
          <w:noProof/>
          <w:sz w:val="24"/>
          <w:szCs w:val="24"/>
        </w:rPr>
        <w:t>(Micheli et al., 2008; Wilson &amp; Lotze, 2019)</w:t>
      </w:r>
      <w:r w:rsidR="00EE100A">
        <w:rPr>
          <w:rFonts w:ascii="Times New Roman" w:hAnsi="Times New Roman" w:cs="Times New Roman"/>
          <w:sz w:val="24"/>
          <w:szCs w:val="24"/>
        </w:rPr>
        <w:fldChar w:fldCharType="end"/>
      </w:r>
      <w:r w:rsidRPr="003B2485">
        <w:rPr>
          <w:rFonts w:ascii="Times New Roman" w:hAnsi="Times New Roman" w:cs="Times New Roman"/>
          <w:sz w:val="24"/>
          <w:szCs w:val="24"/>
        </w:rPr>
        <w:t xml:space="preserve">. By quantifying the </w:t>
      </w:r>
      <w:r w:rsidR="00B30574">
        <w:rPr>
          <w:rFonts w:ascii="Times New Roman" w:hAnsi="Times New Roman" w:cs="Times New Roman"/>
          <w:sz w:val="24"/>
          <w:szCs w:val="24"/>
        </w:rPr>
        <w:t xml:space="preserve">movement of </w:t>
      </w:r>
      <w:r w:rsidRPr="003B2485">
        <w:rPr>
          <w:rFonts w:ascii="Times New Roman" w:hAnsi="Times New Roman" w:cs="Times New Roman"/>
          <w:sz w:val="24"/>
          <w:szCs w:val="24"/>
        </w:rPr>
        <w:t>CO</w:t>
      </w:r>
      <w:r w:rsidRPr="003B2485">
        <w:rPr>
          <w:rFonts w:ascii="Times New Roman" w:hAnsi="Times New Roman" w:cs="Times New Roman"/>
          <w:sz w:val="24"/>
          <w:szCs w:val="24"/>
          <w:vertAlign w:val="subscript"/>
        </w:rPr>
        <w:t>2</w:t>
      </w:r>
      <w:r w:rsidRPr="003B2485">
        <w:rPr>
          <w:rFonts w:ascii="Times New Roman" w:hAnsi="Times New Roman" w:cs="Times New Roman"/>
          <w:sz w:val="24"/>
          <w:szCs w:val="24"/>
        </w:rPr>
        <w:t xml:space="preserve"> in these crucial habitats, we </w:t>
      </w:r>
      <w:r w:rsidR="003C03E7">
        <w:rPr>
          <w:rFonts w:ascii="Times New Roman" w:hAnsi="Times New Roman" w:cs="Times New Roman"/>
          <w:sz w:val="24"/>
          <w:szCs w:val="24"/>
        </w:rPr>
        <w:t>c</w:t>
      </w:r>
      <w:r w:rsidR="00D57495">
        <w:rPr>
          <w:rFonts w:ascii="Times New Roman" w:hAnsi="Times New Roman" w:cs="Times New Roman"/>
          <w:sz w:val="24"/>
          <w:szCs w:val="24"/>
        </w:rPr>
        <w:t>ould</w:t>
      </w:r>
      <w:r w:rsidR="003C03E7">
        <w:rPr>
          <w:rFonts w:ascii="Times New Roman" w:hAnsi="Times New Roman" w:cs="Times New Roman"/>
          <w:sz w:val="24"/>
          <w:szCs w:val="24"/>
        </w:rPr>
        <w:t xml:space="preserve"> examine</w:t>
      </w:r>
      <w:r w:rsidRPr="003B2485">
        <w:rPr>
          <w:rFonts w:ascii="Times New Roman" w:hAnsi="Times New Roman" w:cs="Times New Roman"/>
          <w:sz w:val="24"/>
          <w:szCs w:val="24"/>
        </w:rPr>
        <w:t xml:space="preserve"> the time- and space-varying capacity of these systems to provide the ecosystem service of </w:t>
      </w:r>
      <w:r w:rsidR="008079B0">
        <w:rPr>
          <w:rFonts w:ascii="Times New Roman" w:hAnsi="Times New Roman" w:cs="Times New Roman"/>
          <w:sz w:val="24"/>
          <w:szCs w:val="24"/>
        </w:rPr>
        <w:t>carbon</w:t>
      </w:r>
      <w:r w:rsidRPr="003B2485">
        <w:rPr>
          <w:rFonts w:ascii="Times New Roman" w:hAnsi="Times New Roman" w:cs="Times New Roman"/>
          <w:sz w:val="24"/>
          <w:szCs w:val="24"/>
        </w:rPr>
        <w:t xml:space="preserve"> sequestration. </w:t>
      </w:r>
    </w:p>
    <w:p w14:paraId="50650070" w14:textId="6EDC29D7" w:rsidR="006E59D4" w:rsidRDefault="003B2485" w:rsidP="003A716C">
      <w:pPr>
        <w:spacing w:line="480" w:lineRule="auto"/>
        <w:ind w:firstLine="720"/>
        <w:rPr>
          <w:rFonts w:ascii="Times New Roman" w:hAnsi="Times New Roman" w:cs="Times New Roman"/>
          <w:sz w:val="24"/>
          <w:szCs w:val="24"/>
        </w:rPr>
      </w:pPr>
      <w:r w:rsidRPr="003B2485">
        <w:rPr>
          <w:rFonts w:ascii="Times New Roman" w:hAnsi="Times New Roman" w:cs="Times New Roman"/>
          <w:sz w:val="24"/>
          <w:szCs w:val="24"/>
        </w:rPr>
        <w:t xml:space="preserve">Currently, </w:t>
      </w:r>
      <w:r w:rsidR="00CB6C9F">
        <w:rPr>
          <w:rFonts w:ascii="Times New Roman" w:hAnsi="Times New Roman" w:cs="Times New Roman"/>
          <w:sz w:val="24"/>
          <w:szCs w:val="24"/>
        </w:rPr>
        <w:t>air</w:t>
      </w:r>
      <w:r w:rsidR="00CF687F">
        <w:rPr>
          <w:rStyle w:val="cf01"/>
        </w:rPr>
        <w:t>–</w:t>
      </w:r>
      <w:r w:rsidR="00CB6C9F">
        <w:rPr>
          <w:rFonts w:ascii="Times New Roman" w:hAnsi="Times New Roman" w:cs="Times New Roman"/>
          <w:sz w:val="24"/>
          <w:szCs w:val="24"/>
        </w:rPr>
        <w:t xml:space="preserve">sea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62451">
        <w:rPr>
          <w:rFonts w:ascii="Times New Roman" w:hAnsi="Times New Roman" w:cs="Times New Roman"/>
          <w:sz w:val="24"/>
          <w:szCs w:val="24"/>
        </w:rPr>
        <w:t xml:space="preserve"> fluxes are primarily measured </w:t>
      </w:r>
      <w:r w:rsidRPr="003B2485">
        <w:rPr>
          <w:rFonts w:ascii="Times New Roman" w:hAnsi="Times New Roman" w:cs="Times New Roman"/>
          <w:sz w:val="24"/>
          <w:szCs w:val="24"/>
        </w:rPr>
        <w:t xml:space="preserve">by </w:t>
      </w:r>
      <w:r w:rsidR="00AC1F5C">
        <w:rPr>
          <w:rFonts w:ascii="Times New Roman" w:hAnsi="Times New Roman" w:cs="Times New Roman"/>
          <w:sz w:val="24"/>
          <w:szCs w:val="24"/>
        </w:rPr>
        <w:t xml:space="preserve">floating </w:t>
      </w:r>
      <w:r w:rsidRPr="003B2485">
        <w:rPr>
          <w:rFonts w:ascii="Times New Roman" w:hAnsi="Times New Roman" w:cs="Times New Roman"/>
          <w:sz w:val="24"/>
          <w:szCs w:val="24"/>
        </w:rPr>
        <w:t>chambers</w:t>
      </w:r>
      <w:r w:rsidR="00DF7F90">
        <w:rPr>
          <w:rFonts w:ascii="Times New Roman" w:hAnsi="Times New Roman" w:cs="Times New Roman"/>
          <w:sz w:val="24"/>
          <w:szCs w:val="24"/>
        </w:rPr>
        <w:t xml:space="preserve">, </w:t>
      </w:r>
      <w:r w:rsidR="00A63FA8">
        <w:rPr>
          <w:rFonts w:ascii="Times New Roman" w:hAnsi="Times New Roman" w:cs="Times New Roman"/>
          <w:sz w:val="24"/>
          <w:szCs w:val="24"/>
        </w:rPr>
        <w:t>Δ</w:t>
      </w:r>
      <w:r w:rsidR="00DF7F90">
        <w:rPr>
          <w:rFonts w:ascii="Times New Roman" w:hAnsi="Times New Roman" w:cs="Times New Roman"/>
          <w:sz w:val="24"/>
          <w:szCs w:val="24"/>
        </w:rPr>
        <w:t>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F7F90">
        <w:rPr>
          <w:rFonts w:ascii="Times New Roman" w:hAnsi="Times New Roman" w:cs="Times New Roman"/>
          <w:sz w:val="24"/>
          <w:szCs w:val="24"/>
        </w:rPr>
        <w:t xml:space="preserve"> </w:t>
      </w:r>
      <w:r w:rsidR="009339AE">
        <w:rPr>
          <w:rFonts w:ascii="Times New Roman" w:hAnsi="Times New Roman" w:cs="Times New Roman"/>
          <w:sz w:val="24"/>
          <w:szCs w:val="24"/>
        </w:rPr>
        <w:t>devices</w:t>
      </w:r>
      <w:r w:rsidR="005575C3">
        <w:rPr>
          <w:rFonts w:ascii="Times New Roman" w:hAnsi="Times New Roman" w:cs="Times New Roman"/>
          <w:sz w:val="24"/>
          <w:szCs w:val="24"/>
        </w:rPr>
        <w:t xml:space="preserve"> (</w:t>
      </w:r>
      <w:r w:rsidR="005575C3">
        <w:rPr>
          <w:rFonts w:ascii="Times New Roman" w:eastAsiaTheme="minorEastAsia" w:hAnsi="Times New Roman" w:cs="Times New Roman"/>
          <w:sz w:val="24"/>
          <w:szCs w:val="24"/>
        </w:rPr>
        <w:t>Pro-Oceanus, Canada</w:t>
      </w:r>
      <w:r w:rsidR="00114666">
        <w:rPr>
          <w:rFonts w:ascii="Times New Roman" w:eastAsiaTheme="minorEastAsia" w:hAnsi="Times New Roman" w:cs="Times New Roman"/>
          <w:sz w:val="24"/>
          <w:szCs w:val="24"/>
        </w:rPr>
        <w:t xml:space="preserve">; </w:t>
      </w:r>
      <w:r w:rsidR="009339AE">
        <w:rPr>
          <w:rFonts w:ascii="Times New Roman" w:eastAsiaTheme="minorEastAsia" w:hAnsi="Times New Roman" w:cs="Times New Roman"/>
          <w:sz w:val="24"/>
          <w:szCs w:val="24"/>
        </w:rPr>
        <w:t>$32,000</w:t>
      </w:r>
      <w:r w:rsidR="005575C3">
        <w:rPr>
          <w:rFonts w:ascii="Times New Roman" w:eastAsiaTheme="minorEastAsia" w:hAnsi="Times New Roman" w:cs="Times New Roman"/>
          <w:sz w:val="24"/>
          <w:szCs w:val="24"/>
        </w:rPr>
        <w:t>)</w:t>
      </w:r>
      <w:r w:rsidR="00DF7F90">
        <w:rPr>
          <w:rFonts w:ascii="Times New Roman" w:hAnsi="Times New Roman" w:cs="Times New Roman"/>
          <w:sz w:val="24"/>
          <w:szCs w:val="24"/>
        </w:rPr>
        <w:t>,</w:t>
      </w:r>
      <w:r w:rsidR="00A63FA8">
        <w:rPr>
          <w:rFonts w:ascii="Times New Roman" w:hAnsi="Times New Roman" w:cs="Times New Roman"/>
          <w:sz w:val="24"/>
          <w:szCs w:val="24"/>
        </w:rPr>
        <w:t xml:space="preserve"> or </w:t>
      </w:r>
      <w:r w:rsidR="00D77982">
        <w:rPr>
          <w:rFonts w:ascii="Times New Roman" w:hAnsi="Times New Roman" w:cs="Times New Roman"/>
          <w:sz w:val="24"/>
          <w:szCs w:val="24"/>
        </w:rPr>
        <w:t xml:space="preserve">eddy covariance </w:t>
      </w:r>
      <w:r w:rsidR="00A63FA8">
        <w:rPr>
          <w:rFonts w:ascii="Times New Roman" w:hAnsi="Times New Roman" w:cs="Times New Roman"/>
          <w:sz w:val="24"/>
          <w:szCs w:val="24"/>
        </w:rPr>
        <w:t>ins</w:t>
      </w:r>
      <w:r w:rsidR="008042EE">
        <w:rPr>
          <w:rFonts w:ascii="Times New Roman" w:hAnsi="Times New Roman" w:cs="Times New Roman"/>
          <w:sz w:val="24"/>
          <w:szCs w:val="24"/>
        </w:rPr>
        <w:t>trument</w:t>
      </w:r>
      <w:r w:rsidR="00D77982">
        <w:rPr>
          <w:rFonts w:ascii="Times New Roman" w:hAnsi="Times New Roman" w:cs="Times New Roman"/>
          <w:sz w:val="24"/>
          <w:szCs w:val="24"/>
        </w:rPr>
        <w:t>ation</w:t>
      </w:r>
      <w:r w:rsidR="008042EE">
        <w:rPr>
          <w:rFonts w:ascii="Times New Roman" w:hAnsi="Times New Roman" w:cs="Times New Roman"/>
          <w:sz w:val="24"/>
          <w:szCs w:val="24"/>
        </w:rPr>
        <w:t xml:space="preserve"> </w:t>
      </w:r>
      <w:r w:rsidR="00D44A6F">
        <w:rPr>
          <w:rFonts w:ascii="Times New Roman" w:hAnsi="Times New Roman" w:cs="Times New Roman"/>
          <w:sz w:val="24"/>
          <w:szCs w:val="24"/>
        </w:rPr>
        <w:t>(</w:t>
      </w:r>
      <w:r w:rsidR="00D44A6F" w:rsidRPr="008822D6">
        <w:rPr>
          <w:rFonts w:ascii="Times New Roman" w:eastAsiaTheme="minorEastAsia" w:hAnsi="Times New Roman" w:cs="Times New Roman"/>
          <w:sz w:val="24"/>
          <w:szCs w:val="24"/>
        </w:rPr>
        <w:t>L</w:t>
      </w:r>
      <w:r w:rsidR="0090301D">
        <w:rPr>
          <w:rFonts w:ascii="Times New Roman" w:eastAsiaTheme="minorEastAsia" w:hAnsi="Times New Roman" w:cs="Times New Roman"/>
          <w:sz w:val="24"/>
          <w:szCs w:val="24"/>
        </w:rPr>
        <w:t>I</w:t>
      </w:r>
      <w:r w:rsidR="00D44A6F" w:rsidRPr="008822D6">
        <w:rPr>
          <w:rFonts w:ascii="Times New Roman" w:eastAsiaTheme="minorEastAsia" w:hAnsi="Times New Roman" w:cs="Times New Roman"/>
          <w:sz w:val="24"/>
          <w:szCs w:val="24"/>
        </w:rPr>
        <w:t>C</w:t>
      </w:r>
      <w:r w:rsidR="0090301D">
        <w:rPr>
          <w:rFonts w:ascii="Times New Roman" w:eastAsiaTheme="minorEastAsia" w:hAnsi="Times New Roman" w:cs="Times New Roman"/>
          <w:sz w:val="24"/>
          <w:szCs w:val="24"/>
        </w:rPr>
        <w:t>OR</w:t>
      </w:r>
      <w:r w:rsidR="00D44A6F">
        <w:rPr>
          <w:rFonts w:ascii="Times New Roman" w:eastAsiaTheme="minorEastAsia" w:hAnsi="Times New Roman" w:cs="Times New Roman"/>
          <w:sz w:val="24"/>
          <w:szCs w:val="24"/>
        </w:rPr>
        <w:t>, Nebraska, USA</w:t>
      </w:r>
      <w:r w:rsidR="00114666">
        <w:rPr>
          <w:rFonts w:ascii="Times New Roman" w:eastAsiaTheme="minorEastAsia" w:hAnsi="Times New Roman" w:cs="Times New Roman"/>
          <w:sz w:val="24"/>
          <w:szCs w:val="24"/>
        </w:rPr>
        <w:t>; $26,500)</w:t>
      </w:r>
      <w:r w:rsidR="008042EE">
        <w:rPr>
          <w:rFonts w:ascii="Times New Roman" w:hAnsi="Times New Roman" w:cs="Times New Roman"/>
          <w:sz w:val="24"/>
          <w:szCs w:val="24"/>
        </w:rPr>
        <w:t xml:space="preserve">. </w:t>
      </w:r>
      <w:r w:rsidR="00E27640">
        <w:rPr>
          <w:rFonts w:ascii="Times New Roman" w:hAnsi="Times New Roman" w:cs="Times New Roman"/>
          <w:sz w:val="24"/>
          <w:szCs w:val="24"/>
        </w:rPr>
        <w:t xml:space="preserve">With high quality, </w:t>
      </w:r>
      <w:r w:rsidR="00FA3F3C">
        <w:rPr>
          <w:rFonts w:ascii="Times New Roman" w:hAnsi="Times New Roman" w:cs="Times New Roman"/>
          <w:sz w:val="24"/>
          <w:szCs w:val="24"/>
        </w:rPr>
        <w:t>expensive</w:t>
      </w:r>
      <w:r w:rsidR="00E27640">
        <w:rPr>
          <w:rFonts w:ascii="Times New Roman" w:hAnsi="Times New Roman" w:cs="Times New Roman"/>
          <w:sz w:val="24"/>
          <w:szCs w:val="24"/>
        </w:rPr>
        <w:t xml:space="preserve"> devices, it </w:t>
      </w:r>
      <w:r w:rsidR="00404A4C">
        <w:rPr>
          <w:rFonts w:ascii="Times New Roman" w:hAnsi="Times New Roman" w:cs="Times New Roman"/>
          <w:sz w:val="24"/>
          <w:szCs w:val="24"/>
        </w:rPr>
        <w:t>is often h</w:t>
      </w:r>
      <w:r w:rsidR="00E27640">
        <w:rPr>
          <w:rFonts w:ascii="Times New Roman" w:hAnsi="Times New Roman" w:cs="Times New Roman"/>
          <w:sz w:val="24"/>
          <w:szCs w:val="24"/>
        </w:rPr>
        <w:t>ar</w:t>
      </w:r>
      <w:r w:rsidR="0057515C">
        <w:rPr>
          <w:rFonts w:ascii="Times New Roman" w:hAnsi="Times New Roman" w:cs="Times New Roman"/>
          <w:sz w:val="24"/>
          <w:szCs w:val="24"/>
        </w:rPr>
        <w:t xml:space="preserve">d to </w:t>
      </w:r>
      <w:r w:rsidR="00FA3F3C">
        <w:rPr>
          <w:rFonts w:ascii="Times New Roman" w:hAnsi="Times New Roman" w:cs="Times New Roman"/>
          <w:sz w:val="24"/>
          <w:szCs w:val="24"/>
        </w:rPr>
        <w:t xml:space="preserve">deploy enough instruments to </w:t>
      </w:r>
      <w:r w:rsidR="0057515C">
        <w:rPr>
          <w:rFonts w:ascii="Times New Roman" w:hAnsi="Times New Roman" w:cs="Times New Roman"/>
          <w:sz w:val="24"/>
          <w:szCs w:val="24"/>
        </w:rPr>
        <w:t xml:space="preserve">gain </w:t>
      </w:r>
      <w:r w:rsidR="00E27640">
        <w:rPr>
          <w:rFonts w:ascii="Times New Roman" w:hAnsi="Times New Roman" w:cs="Times New Roman"/>
          <w:sz w:val="24"/>
          <w:szCs w:val="24"/>
        </w:rPr>
        <w:t xml:space="preserve">a high spatial resolution of </w:t>
      </w:r>
      <w:r w:rsidR="0057515C">
        <w:rPr>
          <w:rFonts w:ascii="Times New Roman" w:hAnsi="Times New Roman" w:cs="Times New Roman"/>
          <w:sz w:val="24"/>
          <w:szCs w:val="24"/>
        </w:rPr>
        <w:t xml:space="preserve">accurate </w:t>
      </w:r>
      <w:r w:rsidR="00E27640">
        <w:rPr>
          <w:rFonts w:ascii="Times New Roman" w:hAnsi="Times New Roman" w:cs="Times New Roman"/>
          <w:sz w:val="24"/>
          <w:szCs w:val="24"/>
        </w:rPr>
        <w:t>measurements</w:t>
      </w:r>
      <w:r w:rsidR="00433FF6">
        <w:rPr>
          <w:rFonts w:ascii="Times New Roman" w:hAnsi="Times New Roman" w:cs="Times New Roman"/>
          <w:sz w:val="24"/>
          <w:szCs w:val="24"/>
        </w:rPr>
        <w:t>.</w:t>
      </w:r>
      <w:r w:rsidR="00E27640">
        <w:rPr>
          <w:rFonts w:ascii="Times New Roman" w:hAnsi="Times New Roman" w:cs="Times New Roman"/>
          <w:sz w:val="24"/>
          <w:szCs w:val="24"/>
        </w:rPr>
        <w:t xml:space="preserve"> </w:t>
      </w:r>
      <w:r w:rsidR="00433FF6">
        <w:rPr>
          <w:rFonts w:ascii="Times New Roman" w:hAnsi="Times New Roman" w:cs="Times New Roman"/>
          <w:sz w:val="24"/>
          <w:szCs w:val="24"/>
        </w:rPr>
        <w:t xml:space="preserve">Alleviating this cost constraint in order to facilitate more spatially resolved observational networks </w:t>
      </w:r>
      <w:r w:rsidR="00B30574">
        <w:rPr>
          <w:rFonts w:ascii="Times New Roman" w:hAnsi="Times New Roman" w:cs="Times New Roman"/>
          <w:sz w:val="24"/>
          <w:szCs w:val="24"/>
        </w:rPr>
        <w:t>was part of our motivation behind building an array of low-cost ΔpCO</w:t>
      </w:r>
      <w:r w:rsidR="00B30574">
        <w:rPr>
          <w:rFonts w:ascii="Times New Roman" w:hAnsi="Times New Roman" w:cs="Times New Roman"/>
          <w:sz w:val="24"/>
          <w:szCs w:val="24"/>
          <w:vertAlign w:val="subscript"/>
        </w:rPr>
        <w:t>2</w:t>
      </w:r>
      <w:r w:rsidR="00B30574">
        <w:rPr>
          <w:rFonts w:ascii="Times New Roman" w:hAnsi="Times New Roman" w:cs="Times New Roman"/>
          <w:sz w:val="24"/>
          <w:szCs w:val="24"/>
        </w:rPr>
        <w:t xml:space="preserve"> sensors</w:t>
      </w:r>
      <w:r w:rsidR="00EC790B">
        <w:rPr>
          <w:rFonts w:ascii="Times New Roman" w:hAnsi="Times New Roman" w:cs="Times New Roman"/>
          <w:sz w:val="24"/>
          <w:szCs w:val="24"/>
        </w:rPr>
        <w:t xml:space="preserve">. </w:t>
      </w:r>
      <w:r w:rsidRPr="003B2485">
        <w:rPr>
          <w:rFonts w:ascii="Times New Roman" w:hAnsi="Times New Roman" w:cs="Times New Roman"/>
          <w:sz w:val="24"/>
          <w:szCs w:val="24"/>
        </w:rPr>
        <w:t xml:space="preserve">Not only </w:t>
      </w:r>
      <w:r w:rsidR="00EC790B">
        <w:rPr>
          <w:rFonts w:ascii="Times New Roman" w:hAnsi="Times New Roman" w:cs="Times New Roman"/>
          <w:sz w:val="24"/>
          <w:szCs w:val="24"/>
        </w:rPr>
        <w:t>is</w:t>
      </w:r>
      <w:r w:rsidRPr="003B2485">
        <w:rPr>
          <w:rFonts w:ascii="Times New Roman" w:hAnsi="Times New Roman" w:cs="Times New Roman"/>
          <w:sz w:val="24"/>
          <w:szCs w:val="24"/>
        </w:rPr>
        <w:t xml:space="preserve"> a low-cost </w:t>
      </w:r>
      <w:r w:rsidR="00B30574">
        <w:rPr>
          <w:rFonts w:ascii="Times New Roman" w:hAnsi="Times New Roman" w:cs="Times New Roman"/>
          <w:sz w:val="24"/>
          <w:szCs w:val="24"/>
        </w:rPr>
        <w:t>ΔpCO</w:t>
      </w:r>
      <w:r w:rsidR="00B30574">
        <w:rPr>
          <w:rFonts w:ascii="Times New Roman" w:hAnsi="Times New Roman" w:cs="Times New Roman"/>
          <w:sz w:val="24"/>
          <w:szCs w:val="24"/>
          <w:vertAlign w:val="subscript"/>
        </w:rPr>
        <w:t xml:space="preserve">2 </w:t>
      </w:r>
      <w:r w:rsidRPr="003B2485">
        <w:rPr>
          <w:rFonts w:ascii="Times New Roman" w:hAnsi="Times New Roman" w:cs="Times New Roman"/>
          <w:sz w:val="24"/>
          <w:szCs w:val="24"/>
        </w:rPr>
        <w:t xml:space="preserve">sensor </w:t>
      </w:r>
      <w:r w:rsidR="00EC790B">
        <w:rPr>
          <w:rFonts w:ascii="Times New Roman" w:hAnsi="Times New Roman" w:cs="Times New Roman"/>
          <w:sz w:val="24"/>
          <w:szCs w:val="24"/>
        </w:rPr>
        <w:t>m</w:t>
      </w:r>
      <w:r w:rsidRPr="003B2485">
        <w:rPr>
          <w:rFonts w:ascii="Times New Roman" w:hAnsi="Times New Roman" w:cs="Times New Roman"/>
          <w:sz w:val="24"/>
          <w:szCs w:val="24"/>
        </w:rPr>
        <w:t xml:space="preserve">ore accessible to scientists and managers alike, but it </w:t>
      </w:r>
      <w:r w:rsidR="00EC790B">
        <w:rPr>
          <w:rFonts w:ascii="Times New Roman" w:hAnsi="Times New Roman" w:cs="Times New Roman"/>
          <w:sz w:val="24"/>
          <w:szCs w:val="24"/>
        </w:rPr>
        <w:t>allows</w:t>
      </w:r>
      <w:r w:rsidRPr="003B2485">
        <w:rPr>
          <w:rFonts w:ascii="Times New Roman" w:hAnsi="Times New Roman" w:cs="Times New Roman"/>
          <w:sz w:val="24"/>
          <w:szCs w:val="24"/>
        </w:rPr>
        <w:t xml:space="preserve"> researchers to </w:t>
      </w:r>
      <w:r w:rsidR="00B30574">
        <w:rPr>
          <w:rFonts w:ascii="Times New Roman" w:hAnsi="Times New Roman" w:cs="Times New Roman"/>
          <w:sz w:val="24"/>
          <w:szCs w:val="24"/>
        </w:rPr>
        <w:t>estimate CO</w:t>
      </w:r>
      <w:r w:rsidR="00B30574">
        <w:rPr>
          <w:rFonts w:ascii="Times New Roman" w:hAnsi="Times New Roman" w:cs="Times New Roman"/>
          <w:sz w:val="24"/>
          <w:szCs w:val="24"/>
          <w:vertAlign w:val="subscript"/>
        </w:rPr>
        <w:t>2</w:t>
      </w:r>
      <w:r w:rsidR="00B30574">
        <w:rPr>
          <w:rFonts w:ascii="Times New Roman" w:hAnsi="Times New Roman" w:cs="Times New Roman"/>
          <w:sz w:val="24"/>
          <w:szCs w:val="24"/>
        </w:rPr>
        <w:t xml:space="preserve"> fluxes in areas with </w:t>
      </w:r>
      <w:r w:rsidRPr="003B2485">
        <w:rPr>
          <w:rFonts w:ascii="Times New Roman" w:hAnsi="Times New Roman" w:cs="Times New Roman"/>
          <w:sz w:val="24"/>
          <w:szCs w:val="24"/>
        </w:rPr>
        <w:t>considerable</w:t>
      </w:r>
      <w:r w:rsidR="00B30574">
        <w:rPr>
          <w:rFonts w:ascii="Times New Roman" w:hAnsi="Times New Roman" w:cs="Times New Roman"/>
          <w:sz w:val="24"/>
          <w:szCs w:val="24"/>
        </w:rPr>
        <w:t xml:space="preserve"> </w:t>
      </w:r>
      <w:r w:rsidRPr="003B2485">
        <w:rPr>
          <w:rFonts w:ascii="Times New Roman" w:hAnsi="Times New Roman" w:cs="Times New Roman"/>
          <w:sz w:val="24"/>
          <w:szCs w:val="24"/>
        </w:rPr>
        <w:t xml:space="preserve">variation which </w:t>
      </w:r>
      <w:r w:rsidR="00DD3B26">
        <w:rPr>
          <w:rFonts w:ascii="Times New Roman" w:hAnsi="Times New Roman" w:cs="Times New Roman"/>
          <w:sz w:val="24"/>
          <w:szCs w:val="24"/>
        </w:rPr>
        <w:t>is logistically difficult to ac</w:t>
      </w:r>
      <w:r w:rsidRPr="003B2485">
        <w:rPr>
          <w:rFonts w:ascii="Times New Roman" w:hAnsi="Times New Roman" w:cs="Times New Roman"/>
          <w:sz w:val="24"/>
          <w:szCs w:val="24"/>
        </w:rPr>
        <w:t>hieve</w:t>
      </w:r>
      <w:r w:rsidR="00DD3B26">
        <w:rPr>
          <w:rFonts w:ascii="Times New Roman" w:hAnsi="Times New Roman" w:cs="Times New Roman"/>
          <w:sz w:val="24"/>
          <w:szCs w:val="24"/>
        </w:rPr>
        <w:t xml:space="preserve"> </w:t>
      </w:r>
      <w:r w:rsidR="008C78DD">
        <w:rPr>
          <w:rFonts w:ascii="Times New Roman" w:hAnsi="Times New Roman" w:cs="Times New Roman"/>
          <w:sz w:val="24"/>
          <w:szCs w:val="24"/>
        </w:rPr>
        <w:fldChar w:fldCharType="begin">
          <w:fldData xml:space="preserve">PEVuZE5vdGU+PENpdGU+PEF1dGhvcj5OaWNob2xzb248L0F1dGhvcj48WWVhcj4yMDE4PC9ZZWFy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</w:fldData>
        </w:fldChar>
      </w:r>
      <w:r w:rsidR="008C78DD">
        <w:rPr>
          <w:rFonts w:ascii="Times New Roman" w:hAnsi="Times New Roman" w:cs="Times New Roman"/>
          <w:sz w:val="24"/>
          <w:szCs w:val="24"/>
        </w:rPr>
        <w:instrText xml:space="preserve"> ADDIN EN.JS.CITE </w:instrText>
      </w:r>
      <w:r w:rsidR="008C78DD">
        <w:rPr>
          <w:rFonts w:ascii="Times New Roman" w:hAnsi="Times New Roman" w:cs="Times New Roman"/>
          <w:sz w:val="24"/>
          <w:szCs w:val="24"/>
        </w:rPr>
      </w:r>
      <w:r w:rsidR="008C78DD">
        <w:rPr>
          <w:rFonts w:ascii="Times New Roman" w:hAnsi="Times New Roman" w:cs="Times New Roman"/>
          <w:sz w:val="24"/>
          <w:szCs w:val="24"/>
        </w:rPr>
        <w:fldChar w:fldCharType="separate"/>
      </w:r>
      <w:r w:rsidR="008C78DD">
        <w:rPr>
          <w:rFonts w:ascii="Times New Roman" w:hAnsi="Times New Roman" w:cs="Times New Roman"/>
          <w:noProof/>
          <w:sz w:val="24"/>
          <w:szCs w:val="24"/>
        </w:rPr>
        <w:t>(Nicholson et al., 2018)</w:t>
      </w:r>
      <w:r w:rsidR="008C78DD">
        <w:rPr>
          <w:rFonts w:ascii="Times New Roman" w:hAnsi="Times New Roman" w:cs="Times New Roman"/>
          <w:sz w:val="24"/>
          <w:szCs w:val="24"/>
        </w:rPr>
        <w:fldChar w:fldCharType="end"/>
      </w:r>
      <w:r w:rsidR="008C78DD">
        <w:rPr>
          <w:rFonts w:ascii="Times New Roman" w:hAnsi="Times New Roman" w:cs="Times New Roman"/>
          <w:sz w:val="24"/>
          <w:szCs w:val="24"/>
        </w:rPr>
        <w:t>.</w:t>
      </w:r>
    </w:p>
    <w:p w14:paraId="680FC1BD" w14:textId="77777777" w:rsidR="007925C7" w:rsidRDefault="007925C7" w:rsidP="003A716C">
      <w:pPr>
        <w:spacing w:line="480" w:lineRule="auto"/>
        <w:ind w:firstLine="720"/>
        <w:rPr>
          <w:rFonts w:ascii="Times New Roman" w:hAnsi="Times New Roman" w:cs="Times New Roman"/>
          <w:sz w:val="24"/>
          <w:szCs w:val="24"/>
        </w:rPr>
      </w:pPr>
    </w:p>
    <w:p w14:paraId="2E61FADD" w14:textId="77777777" w:rsidR="007925C7" w:rsidRDefault="007925C7" w:rsidP="003A716C">
      <w:pPr>
        <w:spacing w:line="480" w:lineRule="auto"/>
        <w:ind w:firstLine="720"/>
        <w:rPr>
          <w:rFonts w:ascii="Times New Roman" w:hAnsi="Times New Roman" w:cs="Times New Roman"/>
          <w:sz w:val="24"/>
          <w:szCs w:val="24"/>
        </w:rPr>
      </w:pPr>
    </w:p>
    <w:p w14:paraId="64024EFE" w14:textId="77777777" w:rsidR="007925C7" w:rsidRDefault="007925C7" w:rsidP="003A716C">
      <w:pPr>
        <w:spacing w:line="480" w:lineRule="auto"/>
        <w:ind w:firstLine="720"/>
        <w:rPr>
          <w:rFonts w:ascii="Times New Roman" w:hAnsi="Times New Roman" w:cs="Times New Roman"/>
          <w:sz w:val="24"/>
          <w:szCs w:val="24"/>
        </w:rPr>
      </w:pPr>
    </w:p>
    <w:p w14:paraId="4A0B6696" w14:textId="73A90537" w:rsidR="00CE3158" w:rsidRPr="007925C7" w:rsidRDefault="00CE3158" w:rsidP="007925C7">
      <w:pPr>
        <w:pStyle w:val="Heading1"/>
        <w:spacing w:line="480" w:lineRule="auto"/>
        <w:jc w:val="center"/>
        <w:rPr>
          <w:color w:val="auto"/>
          <w:sz w:val="24"/>
          <w:szCs w:val="24"/>
        </w:rPr>
      </w:pPr>
      <w:bookmarkStart w:id="6" w:name="_Toc150952548"/>
      <w:r w:rsidRPr="007925C7">
        <w:rPr>
          <w:color w:val="auto"/>
          <w:sz w:val="24"/>
          <w:szCs w:val="24"/>
        </w:rPr>
        <w:lastRenderedPageBreak/>
        <w:t>LITERATURE REVIEW</w:t>
      </w:r>
      <w:bookmarkEnd w:id="6"/>
    </w:p>
    <w:p w14:paraId="553E71C0" w14:textId="6CC6349B" w:rsidR="009B64D7" w:rsidRPr="003442CD" w:rsidRDefault="009B64D7" w:rsidP="00CE6D0A">
      <w:pPr>
        <w:pStyle w:val="Heading2"/>
        <w:spacing w:line="480" w:lineRule="auto"/>
        <w:rPr>
          <w:rFonts w:ascii="Times New Roman" w:hAnsi="Times New Roman" w:cs="Times New Roman"/>
          <w:color w:val="000000" w:themeColor="text1"/>
          <w:sz w:val="24"/>
          <w:szCs w:val="24"/>
        </w:rPr>
      </w:pPr>
      <w:bookmarkStart w:id="7" w:name="_Toc150952549"/>
      <w:r w:rsidRPr="003442CD">
        <w:rPr>
          <w:rFonts w:ascii="Times New Roman" w:hAnsi="Times New Roman" w:cs="Times New Roman"/>
          <w:b/>
          <w:bCs/>
          <w:color w:val="000000" w:themeColor="text1"/>
          <w:sz w:val="24"/>
          <w:szCs w:val="24"/>
        </w:rPr>
        <w:t>Section 1.</w:t>
      </w:r>
      <w:r w:rsidRPr="003442CD">
        <w:rPr>
          <w:rFonts w:ascii="Times New Roman" w:hAnsi="Times New Roman" w:cs="Times New Roman"/>
          <w:color w:val="000000" w:themeColor="text1"/>
          <w:sz w:val="24"/>
          <w:szCs w:val="24"/>
        </w:rPr>
        <w:t xml:space="preserve"> </w:t>
      </w:r>
      <w:r w:rsidR="00326280" w:rsidRPr="003442CD">
        <w:rPr>
          <w:rFonts w:ascii="Times New Roman" w:hAnsi="Times New Roman" w:cs="Times New Roman"/>
          <w:color w:val="000000" w:themeColor="text1"/>
          <w:sz w:val="24"/>
          <w:szCs w:val="24"/>
        </w:rPr>
        <w:t xml:space="preserve">Aquatic </w:t>
      </w:r>
      <w:r w:rsidR="00347E34" w:rsidRPr="003442CD">
        <w:rPr>
          <w:rFonts w:ascii="Times New Roman" w:hAnsi="Times New Roman" w:cs="Times New Roman"/>
          <w:color w:val="000000" w:themeColor="text1"/>
          <w:sz w:val="24"/>
          <w:szCs w:val="24"/>
        </w:rPr>
        <w:t>CO</w:t>
      </w:r>
      <w:r w:rsidR="00347E34" w:rsidRPr="003442CD">
        <w:rPr>
          <w:rFonts w:ascii="Times New Roman" w:hAnsi="Times New Roman" w:cs="Times New Roman"/>
          <w:color w:val="000000" w:themeColor="text1"/>
          <w:sz w:val="24"/>
          <w:szCs w:val="24"/>
          <w:vertAlign w:val="subscript"/>
        </w:rPr>
        <w:t>2</w:t>
      </w:r>
      <w:bookmarkEnd w:id="7"/>
    </w:p>
    <w:p w14:paraId="46F2A5BE" w14:textId="51EFA2CF" w:rsidR="005B2887" w:rsidRPr="00031F11" w:rsidRDefault="005B2887" w:rsidP="00CE6D0A">
      <w:pPr>
        <w:pStyle w:val="Heading3"/>
        <w:spacing w:line="480" w:lineRule="auto"/>
        <w:rPr>
          <w:rFonts w:ascii="Times New Roman" w:hAnsi="Times New Roman" w:cs="Times New Roman"/>
          <w:i/>
          <w:iCs/>
          <w:color w:val="000000" w:themeColor="text1"/>
        </w:rPr>
      </w:pPr>
      <w:bookmarkStart w:id="8" w:name="_Toc150952550"/>
      <w:r w:rsidRPr="00031F11">
        <w:rPr>
          <w:rFonts w:ascii="Times New Roman" w:hAnsi="Times New Roman" w:cs="Times New Roman"/>
          <w:i/>
          <w:iCs/>
          <w:color w:val="000000" w:themeColor="text1"/>
        </w:rPr>
        <w:t xml:space="preserve">1.1 Why </w:t>
      </w:r>
      <w:r w:rsidR="001E49AB" w:rsidRPr="00031F11">
        <w:rPr>
          <w:rFonts w:ascii="Times New Roman" w:hAnsi="Times New Roman" w:cs="Times New Roman"/>
          <w:i/>
          <w:iCs/>
          <w:color w:val="000000" w:themeColor="text1"/>
        </w:rPr>
        <w:t>CO</w:t>
      </w:r>
      <w:r w:rsidR="001E49AB" w:rsidRPr="00031F11">
        <w:rPr>
          <w:rFonts w:ascii="Times New Roman" w:hAnsi="Times New Roman" w:cs="Times New Roman"/>
          <w:i/>
          <w:iCs/>
          <w:color w:val="000000" w:themeColor="text1"/>
          <w:vertAlign w:val="subscript"/>
        </w:rPr>
        <w:t xml:space="preserve">2 </w:t>
      </w:r>
      <w:r w:rsidR="00C22D65" w:rsidRPr="00031F11">
        <w:rPr>
          <w:rFonts w:ascii="Times New Roman" w:hAnsi="Times New Roman" w:cs="Times New Roman"/>
          <w:i/>
          <w:iCs/>
          <w:color w:val="000000" w:themeColor="text1"/>
        </w:rPr>
        <w:t>?</w:t>
      </w:r>
      <w:bookmarkEnd w:id="8"/>
    </w:p>
    <w:p w14:paraId="03B80A6B" w14:textId="7DD5A6DF" w:rsidR="00720121" w:rsidRDefault="0011111D" w:rsidP="005230FE">
      <w:pPr>
        <w:spacing w:line="480" w:lineRule="auto"/>
        <w:ind w:firstLine="720"/>
        <w:rPr>
          <w:rFonts w:ascii="Times New Roman" w:hAnsi="Times New Roman" w:cs="Times New Roman"/>
          <w:sz w:val="24"/>
          <w:szCs w:val="24"/>
        </w:rPr>
      </w:pPr>
      <w:r w:rsidRPr="6069A077">
        <w:rPr>
          <w:rFonts w:ascii="Times New Roman" w:hAnsi="Times New Roman" w:cs="Times New Roman"/>
          <w:sz w:val="24"/>
          <w:szCs w:val="24"/>
        </w:rPr>
        <w:t>Carbon dioxide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Pr="6069A077">
        <w:rPr>
          <w:rFonts w:ascii="Times New Roman" w:hAnsi="Times New Roman" w:cs="Times New Roman"/>
          <w:sz w:val="24"/>
          <w:szCs w:val="24"/>
        </w:rPr>
        <w:t xml:space="preserve">) is of increasing interest to scientists, the public, and </w:t>
      </w:r>
      <w:r w:rsidR="009E5111" w:rsidRPr="6069A077">
        <w:rPr>
          <w:rFonts w:ascii="Times New Roman" w:hAnsi="Times New Roman" w:cs="Times New Roman"/>
          <w:sz w:val="24"/>
          <w:szCs w:val="24"/>
        </w:rPr>
        <w:t>policymakers</w:t>
      </w:r>
      <w:r w:rsidR="00055BAA" w:rsidRPr="6069A077">
        <w:rPr>
          <w:rFonts w:ascii="Times New Roman" w:hAnsi="Times New Roman" w:cs="Times New Roman"/>
          <w:sz w:val="24"/>
          <w:szCs w:val="24"/>
        </w:rPr>
        <w:t xml:space="preserve"> </w:t>
      </w:r>
      <w:r w:rsidR="00AB350D" w:rsidRPr="6069A077">
        <w:rPr>
          <w:rFonts w:ascii="Times New Roman" w:hAnsi="Times New Roman" w:cs="Times New Roman"/>
          <w:sz w:val="24"/>
          <w:szCs w:val="24"/>
        </w:rPr>
        <w:t>largely due to i</w:t>
      </w:r>
      <w:r w:rsidR="00655A88" w:rsidRPr="6069A077">
        <w:rPr>
          <w:rFonts w:ascii="Times New Roman" w:hAnsi="Times New Roman" w:cs="Times New Roman"/>
          <w:sz w:val="24"/>
          <w:szCs w:val="24"/>
        </w:rPr>
        <w:t>t</w:t>
      </w:r>
      <w:r w:rsidR="00700EF0" w:rsidRPr="6069A077">
        <w:rPr>
          <w:rFonts w:ascii="Times New Roman" w:hAnsi="Times New Roman" w:cs="Times New Roman"/>
          <w:sz w:val="24"/>
          <w:szCs w:val="24"/>
        </w:rPr>
        <w:t xml:space="preserve">s </w:t>
      </w:r>
      <w:r w:rsidR="00933E18">
        <w:rPr>
          <w:rFonts w:ascii="Times New Roman" w:hAnsi="Times New Roman" w:cs="Times New Roman"/>
          <w:sz w:val="24"/>
          <w:szCs w:val="24"/>
        </w:rPr>
        <w:t>dominant role in human-caused climate change</w:t>
      </w:r>
      <w:r w:rsidR="00700EF0" w:rsidRPr="6069A077">
        <w:rPr>
          <w:rFonts w:ascii="Times New Roman" w:hAnsi="Times New Roman" w:cs="Times New Roman"/>
          <w:sz w:val="24"/>
          <w:szCs w:val="24"/>
        </w:rPr>
        <w:t>.</w:t>
      </w:r>
      <w:r w:rsidR="00C03C6D">
        <w:rPr>
          <w:rFonts w:ascii="Times New Roman" w:hAnsi="Times New Roman" w:cs="Times New Roman"/>
          <w:sz w:val="24"/>
          <w:szCs w:val="24"/>
        </w:rPr>
        <w:t xml:space="preserve"> As atmospheric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C03C6D">
        <w:rPr>
          <w:rFonts w:ascii="Times New Roman" w:hAnsi="Times New Roman" w:cs="Times New Roman"/>
          <w:sz w:val="24"/>
          <w:szCs w:val="24"/>
        </w:rPr>
        <w:t>concentrations increase, so do</w:t>
      </w:r>
      <w:r w:rsidR="00512979">
        <w:rPr>
          <w:rFonts w:ascii="Times New Roman" w:hAnsi="Times New Roman" w:cs="Times New Roman"/>
          <w:sz w:val="24"/>
          <w:szCs w:val="24"/>
        </w:rPr>
        <w:t>es</w:t>
      </w:r>
      <w:r w:rsidR="00C03C6D">
        <w:rPr>
          <w:rFonts w:ascii="Times New Roman" w:hAnsi="Times New Roman" w:cs="Times New Roman"/>
          <w:sz w:val="24"/>
          <w:szCs w:val="24"/>
        </w:rPr>
        <w:t xml:space="preserve"> global </w:t>
      </w:r>
      <w:r w:rsidR="003B2270">
        <w:rPr>
          <w:rFonts w:ascii="Times New Roman" w:hAnsi="Times New Roman" w:cs="Times New Roman"/>
          <w:sz w:val="24"/>
          <w:szCs w:val="24"/>
        </w:rPr>
        <w:t xml:space="preserve">average </w:t>
      </w:r>
      <w:r w:rsidR="00C03C6D">
        <w:rPr>
          <w:rFonts w:ascii="Times New Roman" w:hAnsi="Times New Roman" w:cs="Times New Roman"/>
          <w:sz w:val="24"/>
          <w:szCs w:val="24"/>
        </w:rPr>
        <w:t>temperature from the greenhouse effect</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PEVuZE5vdGU+PENpdGU+PEF1dGhvcj5QbGFzczwvQXV0aG9yPjxZZWFyPjE5NTY8L1llYXI+PFJl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(Plass, 1956)</w:t>
      </w:r>
      <w:r w:rsidR="00777C48">
        <w:rPr>
          <w:rFonts w:ascii="Times New Roman" w:hAnsi="Times New Roman" w:cs="Times New Roman"/>
          <w:sz w:val="24"/>
          <w:szCs w:val="24"/>
        </w:rPr>
        <w:fldChar w:fldCharType="end"/>
      </w:r>
      <w:r w:rsidR="00473693">
        <w:rPr>
          <w:rFonts w:ascii="Times New Roman" w:hAnsi="Times New Roman" w:cs="Times New Roman"/>
          <w:sz w:val="24"/>
          <w:szCs w:val="24"/>
        </w:rPr>
        <w:t>,</w:t>
      </w:r>
      <w:r w:rsidR="009E5AC1">
        <w:rPr>
          <w:rFonts w:ascii="Times New Roman" w:hAnsi="Times New Roman" w:cs="Times New Roman"/>
          <w:sz w:val="24"/>
          <w:szCs w:val="24"/>
        </w:rPr>
        <w:t xml:space="preserve"> flooding and coastal erosion</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PEVuZE5vdGU+PENpdGU+PEF1dGhvcj5aaGFuZzwvQXV0aG9yPjxZZWFyPjIwMDQ8L1llYXI+PFJl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(Zhang et al., 2004)</w:t>
      </w:r>
      <w:r w:rsidR="00777C48">
        <w:rPr>
          <w:rFonts w:ascii="Times New Roman" w:hAnsi="Times New Roman" w:cs="Times New Roman"/>
          <w:sz w:val="24"/>
          <w:szCs w:val="24"/>
        </w:rPr>
        <w:fldChar w:fldCharType="end"/>
      </w:r>
      <w:r w:rsidR="009E5AC1">
        <w:rPr>
          <w:rFonts w:ascii="Times New Roman" w:hAnsi="Times New Roman" w:cs="Times New Roman"/>
          <w:sz w:val="24"/>
          <w:szCs w:val="24"/>
        </w:rPr>
        <w:t xml:space="preserve">, </w:t>
      </w:r>
      <w:r w:rsidR="008F7127">
        <w:rPr>
          <w:rFonts w:ascii="Times New Roman" w:hAnsi="Times New Roman" w:cs="Times New Roman"/>
          <w:sz w:val="24"/>
          <w:szCs w:val="24"/>
        </w:rPr>
        <w:t>and stress on fishing communities</w:t>
      </w:r>
      <w:r w:rsidR="009F265F">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PEVuZE5vdGU+PENpdGU+PEF1dGhvcj5GYXJxdWhhcjwvQXV0aG9yPjxZZWFyPjIwMjI8L1llYXI+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(Farquhar et al., 2022)</w:t>
      </w:r>
      <w:r w:rsidR="00777C48">
        <w:rPr>
          <w:rFonts w:ascii="Times New Roman" w:hAnsi="Times New Roman" w:cs="Times New Roman"/>
          <w:sz w:val="24"/>
          <w:szCs w:val="24"/>
        </w:rPr>
        <w:fldChar w:fldCharType="end"/>
      </w:r>
      <w:r w:rsidR="00BA6ADA">
        <w:rPr>
          <w:rFonts w:ascii="Times New Roman" w:hAnsi="Times New Roman" w:cs="Times New Roman"/>
          <w:sz w:val="24"/>
          <w:szCs w:val="24"/>
        </w:rPr>
        <w:t>, for example</w:t>
      </w:r>
      <w:r w:rsidR="00C03C6D">
        <w:rPr>
          <w:rFonts w:ascii="Times New Roman" w:hAnsi="Times New Roman" w:cs="Times New Roman"/>
          <w:sz w:val="24"/>
          <w:szCs w:val="24"/>
        </w:rPr>
        <w:t>.</w:t>
      </w:r>
      <w:r w:rsidR="00700EF0" w:rsidRPr="6069A077">
        <w:rPr>
          <w:rFonts w:ascii="Times New Roman" w:hAnsi="Times New Roman" w:cs="Times New Roman"/>
          <w:sz w:val="24"/>
          <w:szCs w:val="24"/>
        </w:rPr>
        <w:t xml:space="preserve"> </w:t>
      </w:r>
      <w:r w:rsidR="00706FDF" w:rsidRPr="6069A077">
        <w:rPr>
          <w:rFonts w:ascii="Times New Roman" w:hAnsi="Times New Roman" w:cs="Times New Roman"/>
          <w:sz w:val="24"/>
          <w:szCs w:val="24"/>
        </w:rPr>
        <w:t xml:space="preserve">The greenhouse effect is </w:t>
      </w:r>
      <w:r w:rsidR="00937507">
        <w:rPr>
          <w:rFonts w:ascii="Times New Roman" w:hAnsi="Times New Roman" w:cs="Times New Roman"/>
          <w:sz w:val="24"/>
          <w:szCs w:val="24"/>
        </w:rPr>
        <w:t xml:space="preserve">a </w:t>
      </w:r>
      <w:r w:rsidR="005F6B2B">
        <w:rPr>
          <w:rFonts w:ascii="Times New Roman" w:hAnsi="Times New Roman" w:cs="Times New Roman"/>
          <w:sz w:val="24"/>
          <w:szCs w:val="24"/>
        </w:rPr>
        <w:t>phenomenon</w:t>
      </w:r>
      <w:r w:rsidR="00FC7430">
        <w:rPr>
          <w:rFonts w:ascii="Times New Roman" w:hAnsi="Times New Roman" w:cs="Times New Roman"/>
          <w:sz w:val="24"/>
          <w:szCs w:val="24"/>
        </w:rPr>
        <w:t xml:space="preserve"> caused by our atmosphere </w:t>
      </w:r>
      <w:r w:rsidR="00ED5BCC">
        <w:rPr>
          <w:rFonts w:ascii="Times New Roman" w:hAnsi="Times New Roman" w:cs="Times New Roman"/>
          <w:sz w:val="24"/>
          <w:szCs w:val="24"/>
        </w:rPr>
        <w:t xml:space="preserve">trapping </w:t>
      </w:r>
      <w:r w:rsidR="00A832FC">
        <w:rPr>
          <w:rFonts w:ascii="Times New Roman" w:hAnsi="Times New Roman" w:cs="Times New Roman"/>
          <w:sz w:val="24"/>
          <w:szCs w:val="24"/>
        </w:rPr>
        <w:t xml:space="preserve">some of Earth’s infrared </w:t>
      </w:r>
      <w:r w:rsidR="00ED5BCC">
        <w:rPr>
          <w:rFonts w:ascii="Times New Roman" w:hAnsi="Times New Roman" w:cs="Times New Roman"/>
          <w:sz w:val="24"/>
          <w:szCs w:val="24"/>
        </w:rPr>
        <w:t>radiation</w:t>
      </w:r>
      <w:r w:rsidR="00933C59">
        <w:rPr>
          <w:rFonts w:ascii="Times New Roman" w:hAnsi="Times New Roman" w:cs="Times New Roman"/>
          <w:sz w:val="24"/>
          <w:szCs w:val="24"/>
        </w:rPr>
        <w:t xml:space="preserve">. </w:t>
      </w:r>
      <w:r w:rsidR="00BB4671">
        <w:rPr>
          <w:rFonts w:ascii="Times New Roman" w:hAnsi="Times New Roman" w:cs="Times New Roman"/>
          <w:sz w:val="24"/>
          <w:szCs w:val="24"/>
        </w:rPr>
        <w:t>The</w:t>
      </w:r>
      <w:r w:rsidR="00512307">
        <w:rPr>
          <w:rFonts w:ascii="Times New Roman" w:hAnsi="Times New Roman" w:cs="Times New Roman"/>
          <w:sz w:val="24"/>
          <w:szCs w:val="24"/>
        </w:rPr>
        <w:t xml:space="preserve"> </w:t>
      </w:r>
      <w:r w:rsidR="00BB4671">
        <w:rPr>
          <w:rFonts w:ascii="Times New Roman" w:hAnsi="Times New Roman" w:cs="Times New Roman"/>
          <w:sz w:val="24"/>
          <w:szCs w:val="24"/>
        </w:rPr>
        <w:t>infrared radiation</w:t>
      </w:r>
      <w:r w:rsidR="00D87087" w:rsidRPr="6069A077">
        <w:rPr>
          <w:rFonts w:ascii="Times New Roman" w:hAnsi="Times New Roman" w:cs="Times New Roman"/>
          <w:sz w:val="24"/>
          <w:szCs w:val="24"/>
        </w:rPr>
        <w:t xml:space="preserve"> </w:t>
      </w:r>
      <w:r w:rsidR="00964009" w:rsidRPr="6069A077">
        <w:rPr>
          <w:rFonts w:ascii="Times New Roman" w:hAnsi="Times New Roman" w:cs="Times New Roman"/>
          <w:sz w:val="24"/>
          <w:szCs w:val="24"/>
        </w:rPr>
        <w:t>interact</w:t>
      </w:r>
      <w:r w:rsidR="00933C59">
        <w:rPr>
          <w:rFonts w:ascii="Times New Roman" w:hAnsi="Times New Roman" w:cs="Times New Roman"/>
          <w:sz w:val="24"/>
          <w:szCs w:val="24"/>
        </w:rPr>
        <w:t xml:space="preserve">s </w:t>
      </w:r>
      <w:r w:rsidR="00964009" w:rsidRPr="6069A077">
        <w:rPr>
          <w:rFonts w:ascii="Times New Roman" w:hAnsi="Times New Roman" w:cs="Times New Roman"/>
          <w:sz w:val="24"/>
          <w:szCs w:val="24"/>
        </w:rPr>
        <w:t xml:space="preserve">with certain gases in our atmosphere that have a specific </w:t>
      </w:r>
      <w:r w:rsidR="008738D1" w:rsidRPr="6069A077">
        <w:rPr>
          <w:rFonts w:ascii="Times New Roman" w:hAnsi="Times New Roman" w:cs="Times New Roman"/>
          <w:sz w:val="24"/>
          <w:szCs w:val="24"/>
        </w:rPr>
        <w:t xml:space="preserve">composition and geometry, such as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8738D1" w:rsidRPr="6069A077">
        <w:rPr>
          <w:rFonts w:ascii="Times New Roman" w:hAnsi="Times New Roman" w:cs="Times New Roman"/>
          <w:sz w:val="24"/>
          <w:szCs w:val="24"/>
        </w:rPr>
        <w:t>. Gases like O</w:t>
      </w:r>
      <w:r w:rsidR="00347E34">
        <w:rPr>
          <w:rFonts w:ascii="Times New Roman" w:hAnsi="Times New Roman" w:cs="Times New Roman"/>
          <w:sz w:val="24"/>
          <w:szCs w:val="24"/>
          <w:vertAlign w:val="subscript"/>
        </w:rPr>
        <w:t>2</w:t>
      </w:r>
      <w:r w:rsidR="008738D1" w:rsidRPr="6069A077">
        <w:rPr>
          <w:rFonts w:ascii="Times New Roman" w:hAnsi="Times New Roman" w:cs="Times New Roman"/>
          <w:sz w:val="24"/>
          <w:szCs w:val="24"/>
        </w:rPr>
        <w:t xml:space="preserve"> and N</w:t>
      </w:r>
      <w:r w:rsidR="00347E34">
        <w:rPr>
          <w:rFonts w:ascii="Times New Roman" w:hAnsi="Times New Roman" w:cs="Times New Roman"/>
          <w:sz w:val="24"/>
          <w:szCs w:val="24"/>
          <w:vertAlign w:val="subscript"/>
        </w:rPr>
        <w:t>2</w:t>
      </w:r>
      <w:r w:rsidR="008E4C55">
        <w:rPr>
          <w:rFonts w:ascii="Times New Roman" w:hAnsi="Times New Roman" w:cs="Times New Roman"/>
          <w:sz w:val="24"/>
          <w:szCs w:val="24"/>
        </w:rPr>
        <w:t>, our atmosphere’s two primary constituents,</w:t>
      </w:r>
      <w:r w:rsidR="008738D1" w:rsidRPr="6069A077">
        <w:rPr>
          <w:rFonts w:ascii="Times New Roman" w:hAnsi="Times New Roman" w:cs="Times New Roman"/>
          <w:sz w:val="24"/>
          <w:szCs w:val="24"/>
        </w:rPr>
        <w:t xml:space="preserve"> </w:t>
      </w:r>
      <w:r w:rsidR="00E91DBE" w:rsidRPr="6069A077">
        <w:rPr>
          <w:rFonts w:ascii="Times New Roman" w:hAnsi="Times New Roman" w:cs="Times New Roman"/>
          <w:sz w:val="24"/>
          <w:szCs w:val="24"/>
        </w:rPr>
        <w:t>can only absorb light with</w:t>
      </w:r>
      <w:r w:rsidR="00545607" w:rsidRPr="6069A077">
        <w:rPr>
          <w:rFonts w:ascii="Times New Roman" w:hAnsi="Times New Roman" w:cs="Times New Roman"/>
          <w:sz w:val="24"/>
          <w:szCs w:val="24"/>
        </w:rPr>
        <w:t xml:space="preserve"> wavelengths of </w:t>
      </w:r>
      <w:r w:rsidR="00212362">
        <w:rPr>
          <w:rFonts w:ascii="Times New Roman" w:hAnsi="Times New Roman" w:cs="Times New Roman"/>
          <w:sz w:val="24"/>
          <w:szCs w:val="24"/>
        </w:rPr>
        <w:t>0.</w:t>
      </w:r>
      <w:r w:rsidR="00545607" w:rsidRPr="6069A077">
        <w:rPr>
          <w:rFonts w:ascii="Times New Roman" w:hAnsi="Times New Roman" w:cs="Times New Roman"/>
          <w:sz w:val="24"/>
          <w:szCs w:val="24"/>
        </w:rPr>
        <w:t xml:space="preserve">20 </w:t>
      </w:r>
      <w:r w:rsidR="00212362">
        <w:rPr>
          <w:rFonts w:ascii="Times New Roman" w:hAnsi="Times New Roman" w:cs="Times New Roman"/>
          <w:sz w:val="24"/>
          <w:szCs w:val="24"/>
        </w:rPr>
        <w:t>µ</w:t>
      </w:r>
      <w:r w:rsidR="00545607" w:rsidRPr="6069A077">
        <w:rPr>
          <w:rFonts w:ascii="Times New Roman" w:hAnsi="Times New Roman" w:cs="Times New Roman"/>
          <w:sz w:val="24"/>
          <w:szCs w:val="24"/>
        </w:rPr>
        <w:t xml:space="preserve">m or less, </w:t>
      </w:r>
      <w:r w:rsidR="00085F86">
        <w:rPr>
          <w:rFonts w:ascii="Times New Roman" w:hAnsi="Times New Roman" w:cs="Times New Roman"/>
          <w:sz w:val="24"/>
          <w:szCs w:val="24"/>
        </w:rPr>
        <w:t>while</w:t>
      </w:r>
      <w:r w:rsidR="00085F86" w:rsidRPr="6069A077">
        <w:rPr>
          <w:rFonts w:ascii="Times New Roman" w:hAnsi="Times New Roman" w:cs="Times New Roman"/>
          <w:sz w:val="24"/>
          <w:szCs w:val="24"/>
        </w:rPr>
        <w:t xml:space="preserve"> </w:t>
      </w:r>
      <w:r w:rsidR="00545607" w:rsidRPr="6069A077">
        <w:rPr>
          <w:rFonts w:ascii="Times New Roman" w:hAnsi="Times New Roman" w:cs="Times New Roman"/>
          <w:sz w:val="24"/>
          <w:szCs w:val="24"/>
        </w:rPr>
        <w:t xml:space="preserve">infrared </w:t>
      </w:r>
      <w:r w:rsidR="00085F86">
        <w:rPr>
          <w:rFonts w:ascii="Times New Roman" w:hAnsi="Times New Roman" w:cs="Times New Roman"/>
          <w:sz w:val="24"/>
          <w:szCs w:val="24"/>
        </w:rPr>
        <w:t>radiation</w:t>
      </w:r>
      <w:r w:rsidR="00085F86" w:rsidRPr="6069A077">
        <w:rPr>
          <w:rFonts w:ascii="Times New Roman" w:hAnsi="Times New Roman" w:cs="Times New Roman"/>
          <w:sz w:val="24"/>
          <w:szCs w:val="24"/>
        </w:rPr>
        <w:t xml:space="preserve"> </w:t>
      </w:r>
      <w:r w:rsidR="00524BEE" w:rsidRPr="6069A077">
        <w:rPr>
          <w:rFonts w:ascii="Times New Roman" w:hAnsi="Times New Roman" w:cs="Times New Roman"/>
          <w:sz w:val="24"/>
          <w:szCs w:val="24"/>
        </w:rPr>
        <w:t xml:space="preserve">has a wavelength of </w:t>
      </w:r>
      <w:r w:rsidR="00212362">
        <w:rPr>
          <w:rFonts w:ascii="Times New Roman" w:hAnsi="Times New Roman" w:cs="Times New Roman"/>
          <w:sz w:val="24"/>
          <w:szCs w:val="24"/>
        </w:rPr>
        <w:t>0.</w:t>
      </w:r>
      <w:r w:rsidR="00524BEE" w:rsidRPr="6069A077">
        <w:rPr>
          <w:rFonts w:ascii="Times New Roman" w:hAnsi="Times New Roman" w:cs="Times New Roman"/>
          <w:sz w:val="24"/>
          <w:szCs w:val="24"/>
        </w:rPr>
        <w:t>70-1</w:t>
      </w:r>
      <w:r w:rsidR="00365E1A" w:rsidRPr="6069A077">
        <w:rPr>
          <w:rFonts w:ascii="Times New Roman" w:hAnsi="Times New Roman" w:cs="Times New Roman"/>
          <w:sz w:val="24"/>
          <w:szCs w:val="24"/>
        </w:rPr>
        <w:t>,</w:t>
      </w:r>
      <w:r w:rsidR="00524BEE" w:rsidRPr="6069A077">
        <w:rPr>
          <w:rFonts w:ascii="Times New Roman" w:hAnsi="Times New Roman" w:cs="Times New Roman"/>
          <w:sz w:val="24"/>
          <w:szCs w:val="24"/>
        </w:rPr>
        <w:t xml:space="preserve">000 </w:t>
      </w:r>
      <w:r w:rsidR="00212362" w:rsidRPr="007265D2">
        <w:rPr>
          <w:rFonts w:ascii="Times New Roman" w:hAnsi="Times New Roman" w:cs="Times New Roman"/>
          <w:sz w:val="24"/>
          <w:szCs w:val="24"/>
        </w:rPr>
        <w:t>µ</w:t>
      </w:r>
      <w:r w:rsidR="00524BEE" w:rsidRPr="007265D2">
        <w:rPr>
          <w:rFonts w:ascii="Times New Roman" w:hAnsi="Times New Roman" w:cs="Times New Roman"/>
          <w:sz w:val="24"/>
          <w:szCs w:val="24"/>
        </w:rPr>
        <w:t>m</w:t>
      </w:r>
      <w:r w:rsidR="00CB022C" w:rsidRPr="007265D2">
        <w:rPr>
          <w:rFonts w:ascii="Times New Roman" w:hAnsi="Times New Roman" w:cs="Times New Roman"/>
          <w:sz w:val="24"/>
          <w:szCs w:val="24"/>
        </w:rPr>
        <w:t xml:space="preserve"> </w:t>
      </w:r>
      <w:r w:rsidR="008574B9">
        <w:rPr>
          <w:rFonts w:ascii="Times New Roman" w:hAnsi="Times New Roman" w:cs="Times New Roman"/>
          <w:sz w:val="24"/>
          <w:szCs w:val="24"/>
        </w:rPr>
        <w:fldChar w:fldCharType="begin">
          <w:fldData xml:space="preserve">PEVuZE5vdGU+PENpdGU+PEF1dGhvcj5OQVNBPC9BdXRob3I+PFllYXI+MjAwOTwvWWVhcj48SURU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</w:fldData>
        </w:fldChar>
      </w:r>
      <w:r w:rsidR="008574B9">
        <w:rPr>
          <w:rFonts w:ascii="Times New Roman" w:hAnsi="Times New Roman" w:cs="Times New Roman"/>
          <w:sz w:val="24"/>
          <w:szCs w:val="24"/>
        </w:rPr>
        <w:instrText xml:space="preserve"> ADDIN EN.JS.CITE </w:instrText>
      </w:r>
      <w:r w:rsidR="008574B9">
        <w:rPr>
          <w:rFonts w:ascii="Times New Roman" w:hAnsi="Times New Roman" w:cs="Times New Roman"/>
          <w:sz w:val="24"/>
          <w:szCs w:val="24"/>
        </w:rPr>
      </w:r>
      <w:r w:rsidR="008574B9">
        <w:rPr>
          <w:rFonts w:ascii="Times New Roman" w:hAnsi="Times New Roman" w:cs="Times New Roman"/>
          <w:sz w:val="24"/>
          <w:szCs w:val="24"/>
        </w:rPr>
        <w:fldChar w:fldCharType="separate"/>
      </w:r>
      <w:r w:rsidR="008574B9">
        <w:rPr>
          <w:rFonts w:ascii="Times New Roman" w:hAnsi="Times New Roman" w:cs="Times New Roman"/>
          <w:noProof/>
          <w:sz w:val="24"/>
          <w:szCs w:val="24"/>
        </w:rPr>
        <w:t>(NASA, 2009)</w:t>
      </w:r>
      <w:r w:rsidR="008574B9">
        <w:rPr>
          <w:rFonts w:ascii="Times New Roman" w:hAnsi="Times New Roman" w:cs="Times New Roman"/>
          <w:sz w:val="24"/>
          <w:szCs w:val="24"/>
        </w:rPr>
        <w:fldChar w:fldCharType="end"/>
      </w:r>
      <w:r w:rsidR="00365E1A" w:rsidRPr="007265D2">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365E1A" w:rsidRPr="007265D2">
        <w:rPr>
          <w:rFonts w:ascii="Times New Roman" w:hAnsi="Times New Roman" w:cs="Times New Roman"/>
          <w:sz w:val="24"/>
          <w:szCs w:val="24"/>
        </w:rPr>
        <w:t xml:space="preserve">absorbs light between </w:t>
      </w:r>
      <w:r w:rsidR="00E22B09" w:rsidRPr="007265D2">
        <w:rPr>
          <w:rFonts w:ascii="Times New Roman" w:hAnsi="Times New Roman" w:cs="Times New Roman"/>
          <w:sz w:val="24"/>
          <w:szCs w:val="24"/>
        </w:rPr>
        <w:t xml:space="preserve">2–15 </w:t>
      </w:r>
      <w:r w:rsidR="008B3979" w:rsidRPr="007265D2">
        <w:rPr>
          <w:rFonts w:ascii="Times New Roman" w:hAnsi="Times New Roman" w:cs="Times New Roman"/>
          <w:sz w:val="24"/>
          <w:szCs w:val="24"/>
        </w:rPr>
        <w:t>µ</w:t>
      </w:r>
      <w:r w:rsidR="00E22B09" w:rsidRPr="007265D2">
        <w:rPr>
          <w:rFonts w:ascii="Times New Roman" w:hAnsi="Times New Roman" w:cs="Times New Roman"/>
          <w:sz w:val="24"/>
          <w:szCs w:val="24"/>
        </w:rPr>
        <w:t>m, so it absorbs energy from infrared light as heat and begins vibrating quickly</w:t>
      </w:r>
      <w:r w:rsidR="008574B9">
        <w:rPr>
          <w:rFonts w:ascii="Times New Roman" w:hAnsi="Times New Roman" w:cs="Times New Roman"/>
          <w:sz w:val="24"/>
          <w:szCs w:val="24"/>
        </w:rPr>
        <w:t xml:space="preserve"> </w:t>
      </w:r>
      <w:r w:rsidR="008574B9">
        <w:rPr>
          <w:rFonts w:ascii="Times New Roman" w:hAnsi="Times New Roman" w:cs="Times New Roman"/>
          <w:sz w:val="24"/>
          <w:szCs w:val="24"/>
        </w:rPr>
        <w:fldChar w:fldCharType="begin">
          <w:fldData xml:space="preserve">PEVuZE5vdGU+PENpdGU+PEF1dGhvcj5OQVNBPC9BdXRob3I+PFllYXI+MjAwOTwvWWVhcj48SURU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</w:fldData>
        </w:fldChar>
      </w:r>
      <w:r w:rsidR="008574B9">
        <w:rPr>
          <w:rFonts w:ascii="Times New Roman" w:hAnsi="Times New Roman" w:cs="Times New Roman"/>
          <w:sz w:val="24"/>
          <w:szCs w:val="24"/>
        </w:rPr>
        <w:instrText xml:space="preserve"> ADDIN EN.JS.CITE </w:instrText>
      </w:r>
      <w:r w:rsidR="008574B9">
        <w:rPr>
          <w:rFonts w:ascii="Times New Roman" w:hAnsi="Times New Roman" w:cs="Times New Roman"/>
          <w:sz w:val="24"/>
          <w:szCs w:val="24"/>
        </w:rPr>
      </w:r>
      <w:r w:rsidR="008574B9">
        <w:rPr>
          <w:rFonts w:ascii="Times New Roman" w:hAnsi="Times New Roman" w:cs="Times New Roman"/>
          <w:sz w:val="24"/>
          <w:szCs w:val="24"/>
        </w:rPr>
        <w:fldChar w:fldCharType="separate"/>
      </w:r>
      <w:r w:rsidR="008574B9">
        <w:rPr>
          <w:rFonts w:ascii="Times New Roman" w:hAnsi="Times New Roman" w:cs="Times New Roman"/>
          <w:noProof/>
          <w:sz w:val="24"/>
          <w:szCs w:val="24"/>
        </w:rPr>
        <w:t>(NASA, 2009)</w:t>
      </w:r>
      <w:r w:rsidR="008574B9">
        <w:rPr>
          <w:rFonts w:ascii="Times New Roman" w:hAnsi="Times New Roman" w:cs="Times New Roman"/>
          <w:sz w:val="24"/>
          <w:szCs w:val="24"/>
        </w:rPr>
        <w:fldChar w:fldCharType="end"/>
      </w:r>
      <w:r w:rsidR="00085F86">
        <w:rPr>
          <w:rFonts w:ascii="Times New Roman" w:hAnsi="Times New Roman" w:cs="Times New Roman"/>
          <w:sz w:val="24"/>
          <w:szCs w:val="24"/>
        </w:rPr>
        <w:t xml:space="preserve">. 90% of the planet’s excess heat due to anthropogenic global warming is in the ocean, </w:t>
      </w:r>
      <w:r w:rsidR="00A832FC" w:rsidRPr="00F14BD1">
        <w:rPr>
          <w:rFonts w:ascii="Times New Roman" w:hAnsi="Times New Roman" w:cs="Times New Roman"/>
          <w:sz w:val="24"/>
          <w:szCs w:val="24"/>
        </w:rPr>
        <w:t xml:space="preserve">thus making </w:t>
      </w:r>
      <w:r w:rsidR="00085F86">
        <w:rPr>
          <w:rFonts w:ascii="Times New Roman" w:hAnsi="Times New Roman" w:cs="Times New Roman"/>
          <w:sz w:val="24"/>
          <w:szCs w:val="24"/>
        </w:rPr>
        <w:t xml:space="preserve">it </w:t>
      </w:r>
      <w:r w:rsidR="00DE3F2A" w:rsidRPr="00F14BD1">
        <w:rPr>
          <w:rFonts w:ascii="Times New Roman" w:hAnsi="Times New Roman" w:cs="Times New Roman"/>
          <w:sz w:val="24"/>
          <w:szCs w:val="24"/>
        </w:rPr>
        <w:t>the world’s largest heat sink</w:t>
      </w:r>
      <w:r w:rsidR="00C847DA">
        <w:rPr>
          <w:rFonts w:ascii="Times New Roman" w:hAnsi="Times New Roman" w:cs="Times New Roman"/>
          <w:sz w:val="24"/>
          <w:szCs w:val="24"/>
        </w:rPr>
        <w:t xml:space="preserve"> </w:t>
      </w:r>
      <w:r w:rsidR="00C847DA">
        <w:rPr>
          <w:rFonts w:ascii="Times New Roman" w:hAnsi="Times New Roman" w:cs="Times New Roman"/>
          <w:sz w:val="24"/>
          <w:szCs w:val="24"/>
        </w:rPr>
        <w:fldChar w:fldCharType="begin">
          <w:fldData xml:space="preserve">PEVuZE5vdGU+PENpdGU+PEF1dGhvcj5MZXZpdHVzPC9BdXRob3I+PFllYXI+MjAxMjwvWWVhcj48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</w:fldData>
        </w:fldChar>
      </w:r>
      <w:r w:rsidR="00C847DA">
        <w:rPr>
          <w:rFonts w:ascii="Times New Roman" w:hAnsi="Times New Roman" w:cs="Times New Roman"/>
          <w:sz w:val="24"/>
          <w:szCs w:val="24"/>
        </w:rPr>
        <w:instrText xml:space="preserve"> ADDIN EN.JS.CITE </w:instrText>
      </w:r>
      <w:r w:rsidR="00C847DA">
        <w:rPr>
          <w:rFonts w:ascii="Times New Roman" w:hAnsi="Times New Roman" w:cs="Times New Roman"/>
          <w:sz w:val="24"/>
          <w:szCs w:val="24"/>
        </w:rPr>
      </w:r>
      <w:r w:rsidR="00C847DA">
        <w:rPr>
          <w:rFonts w:ascii="Times New Roman" w:hAnsi="Times New Roman" w:cs="Times New Roman"/>
          <w:sz w:val="24"/>
          <w:szCs w:val="24"/>
        </w:rPr>
        <w:fldChar w:fldCharType="separate"/>
      </w:r>
      <w:r w:rsidR="00C847DA">
        <w:rPr>
          <w:rFonts w:ascii="Times New Roman" w:hAnsi="Times New Roman" w:cs="Times New Roman"/>
          <w:noProof/>
          <w:sz w:val="24"/>
          <w:szCs w:val="24"/>
        </w:rPr>
        <w:t>(Levitus et al., 2012)</w:t>
      </w:r>
      <w:r w:rsidR="00C847DA">
        <w:rPr>
          <w:rFonts w:ascii="Times New Roman" w:hAnsi="Times New Roman" w:cs="Times New Roman"/>
          <w:sz w:val="24"/>
          <w:szCs w:val="24"/>
        </w:rPr>
        <w:fldChar w:fldCharType="end"/>
      </w:r>
      <w:r w:rsidR="00DE3F2A" w:rsidRPr="00F14BD1">
        <w:rPr>
          <w:rFonts w:ascii="Times New Roman" w:hAnsi="Times New Roman" w:cs="Times New Roman"/>
          <w:sz w:val="24"/>
          <w:szCs w:val="24"/>
        </w:rPr>
        <w:t xml:space="preserve">. In fact, </w:t>
      </w:r>
      <w:r w:rsidR="00F900D7" w:rsidRPr="00F14BD1">
        <w:rPr>
          <w:rFonts w:ascii="Times New Roman" w:hAnsi="Times New Roman" w:cs="Times New Roman"/>
          <w:sz w:val="24"/>
          <w:szCs w:val="24"/>
        </w:rPr>
        <w:t xml:space="preserve">the ocean has absorbed an estimated </w:t>
      </w:r>
      <w:r w:rsidR="002314C8" w:rsidRPr="00F14BD1">
        <w:rPr>
          <w:rFonts w:ascii="Times New Roman" w:hAnsi="Times New Roman" w:cs="Times New Roman"/>
          <w:sz w:val="24"/>
          <w:szCs w:val="24"/>
        </w:rPr>
        <w:t>337 zettajoules</w:t>
      </w:r>
      <w:r w:rsidR="00FE21FF" w:rsidRPr="00F14BD1">
        <w:rPr>
          <w:rFonts w:ascii="Times New Roman" w:hAnsi="Times New Roman" w:cs="Times New Roman"/>
          <w:sz w:val="24"/>
          <w:szCs w:val="24"/>
        </w:rPr>
        <w:t xml:space="preserve"> of energy since 1955</w:t>
      </w:r>
      <w:r w:rsidR="00DC16F3">
        <w:rPr>
          <w:rFonts w:ascii="Times New Roman" w:hAnsi="Times New Roman" w:cs="Times New Roman"/>
          <w:sz w:val="24"/>
          <w:szCs w:val="24"/>
        </w:rPr>
        <w:t xml:space="preserve"> </w:t>
      </w:r>
      <w:r w:rsidR="00DC16F3">
        <w:rPr>
          <w:rFonts w:ascii="Times New Roman" w:hAnsi="Times New Roman" w:cs="Times New Roman"/>
          <w:sz w:val="24"/>
          <w:szCs w:val="24"/>
        </w:rPr>
        <w:fldChar w:fldCharType="begin">
          <w:fldData xml:space="preserve">PEVuZE5vdGU+PENpdGU+PEF1dGhvcj5OQVNBPC9BdXRob3I+PFllYXI+MjAyMjwvWWVhcj48SURU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</w:fldData>
        </w:fldChar>
      </w:r>
      <w:r w:rsidR="00DC16F3">
        <w:rPr>
          <w:rFonts w:ascii="Times New Roman" w:hAnsi="Times New Roman" w:cs="Times New Roman"/>
          <w:sz w:val="24"/>
          <w:szCs w:val="24"/>
        </w:rPr>
        <w:instrText xml:space="preserve"> ADDIN EN.JS.CITE </w:instrText>
      </w:r>
      <w:r w:rsidR="00DC16F3">
        <w:rPr>
          <w:rFonts w:ascii="Times New Roman" w:hAnsi="Times New Roman" w:cs="Times New Roman"/>
          <w:sz w:val="24"/>
          <w:szCs w:val="24"/>
        </w:rPr>
      </w:r>
      <w:r w:rsidR="00DC16F3">
        <w:rPr>
          <w:rFonts w:ascii="Times New Roman" w:hAnsi="Times New Roman" w:cs="Times New Roman"/>
          <w:sz w:val="24"/>
          <w:szCs w:val="24"/>
        </w:rPr>
        <w:fldChar w:fldCharType="separate"/>
      </w:r>
      <w:r w:rsidR="00DC16F3">
        <w:rPr>
          <w:rFonts w:ascii="Times New Roman" w:hAnsi="Times New Roman" w:cs="Times New Roman"/>
          <w:noProof/>
          <w:sz w:val="24"/>
          <w:szCs w:val="24"/>
        </w:rPr>
        <w:t>(NASA, 2022)</w:t>
      </w:r>
      <w:r w:rsidR="00DC16F3">
        <w:rPr>
          <w:rFonts w:ascii="Times New Roman" w:hAnsi="Times New Roman" w:cs="Times New Roman"/>
          <w:sz w:val="24"/>
          <w:szCs w:val="24"/>
        </w:rPr>
        <w:fldChar w:fldCharType="end"/>
      </w:r>
      <w:r w:rsidR="00F14BD1" w:rsidRPr="00F14BD1">
        <w:rPr>
          <w:rFonts w:ascii="Times New Roman" w:hAnsi="Times New Roman" w:cs="Times New Roman"/>
          <w:sz w:val="24"/>
          <w:szCs w:val="24"/>
        </w:rPr>
        <w:t>.</w:t>
      </w:r>
      <w:r w:rsidR="002314C8" w:rsidRPr="00536F9F">
        <w:rPr>
          <w:rFonts w:ascii="Times New Roman" w:hAnsi="Times New Roman" w:cs="Times New Roman"/>
          <w:sz w:val="24"/>
          <w:szCs w:val="24"/>
        </w:rPr>
        <w:t xml:space="preserve"> </w:t>
      </w:r>
      <w:r w:rsidR="006E7940">
        <w:rPr>
          <w:rFonts w:ascii="Times New Roman" w:hAnsi="Times New Roman" w:cs="Times New Roman"/>
          <w:sz w:val="24"/>
          <w:szCs w:val="24"/>
        </w:rPr>
        <w:t xml:space="preserve">For reference, </w:t>
      </w:r>
      <w:r w:rsidR="008935D7">
        <w:rPr>
          <w:rFonts w:ascii="Times New Roman" w:hAnsi="Times New Roman" w:cs="Times New Roman"/>
          <w:sz w:val="24"/>
          <w:szCs w:val="24"/>
        </w:rPr>
        <w:t xml:space="preserve">New York City </w:t>
      </w:r>
      <w:r w:rsidR="00E672FB">
        <w:rPr>
          <w:rFonts w:ascii="Times New Roman" w:hAnsi="Times New Roman" w:cs="Times New Roman"/>
          <w:sz w:val="24"/>
          <w:szCs w:val="24"/>
        </w:rPr>
        <w:t>generated 0.</w:t>
      </w:r>
      <w:r w:rsidR="008935D7">
        <w:rPr>
          <w:rFonts w:ascii="Times New Roman" w:hAnsi="Times New Roman" w:cs="Times New Roman"/>
          <w:sz w:val="24"/>
          <w:szCs w:val="24"/>
        </w:rPr>
        <w:t>000</w:t>
      </w:r>
      <w:r w:rsidR="00E672FB">
        <w:rPr>
          <w:rFonts w:ascii="Times New Roman" w:hAnsi="Times New Roman" w:cs="Times New Roman"/>
          <w:sz w:val="24"/>
          <w:szCs w:val="24"/>
        </w:rPr>
        <w:t>4</w:t>
      </w:r>
      <w:r w:rsidR="008935D7">
        <w:rPr>
          <w:rFonts w:ascii="Times New Roman" w:hAnsi="Times New Roman" w:cs="Times New Roman"/>
          <w:sz w:val="24"/>
          <w:szCs w:val="24"/>
        </w:rPr>
        <w:t xml:space="preserve"> zettajoules </w:t>
      </w:r>
      <w:r w:rsidR="00E672FB">
        <w:rPr>
          <w:rFonts w:ascii="Times New Roman" w:hAnsi="Times New Roman" w:cs="Times New Roman"/>
          <w:sz w:val="24"/>
          <w:szCs w:val="24"/>
        </w:rPr>
        <w:t>of energy</w:t>
      </w:r>
      <w:r w:rsidR="00E00655">
        <w:rPr>
          <w:rFonts w:ascii="Times New Roman" w:hAnsi="Times New Roman" w:cs="Times New Roman"/>
          <w:sz w:val="24"/>
          <w:szCs w:val="24"/>
        </w:rPr>
        <w:t xml:space="preserve"> in 2021</w:t>
      </w:r>
      <w:r w:rsidR="009835B4">
        <w:rPr>
          <w:rFonts w:ascii="Times New Roman" w:hAnsi="Times New Roman" w:cs="Times New Roman"/>
          <w:sz w:val="24"/>
          <w:szCs w:val="24"/>
        </w:rPr>
        <w:t xml:space="preserve"> </w:t>
      </w:r>
      <w:r w:rsidR="00F05AEB">
        <w:rPr>
          <w:rFonts w:ascii="Times New Roman" w:hAnsi="Times New Roman" w:cs="Times New Roman"/>
          <w:sz w:val="24"/>
          <w:szCs w:val="24"/>
        </w:rPr>
        <w:fldChar w:fldCharType="begin">
          <w:fldData xml:space="preserve">PEVuZE5vdGU+PENpdGU+PEF1dGhvcj5VLlMuPC9BdXRob3I+PFllYXI+MjAyMjwvWWVhcj48SURU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</w:fldData>
        </w:fldChar>
      </w:r>
      <w:r w:rsidR="00F05AEB">
        <w:rPr>
          <w:rFonts w:ascii="Times New Roman" w:hAnsi="Times New Roman" w:cs="Times New Roman"/>
          <w:sz w:val="24"/>
          <w:szCs w:val="24"/>
        </w:rPr>
        <w:instrText xml:space="preserve"> ADDIN EN.JS.CITE </w:instrText>
      </w:r>
      <w:r w:rsidR="00F05AEB">
        <w:rPr>
          <w:rFonts w:ascii="Times New Roman" w:hAnsi="Times New Roman" w:cs="Times New Roman"/>
          <w:sz w:val="24"/>
          <w:szCs w:val="24"/>
        </w:rPr>
      </w:r>
      <w:r w:rsidR="00F05AEB">
        <w:rPr>
          <w:rFonts w:ascii="Times New Roman" w:hAnsi="Times New Roman" w:cs="Times New Roman"/>
          <w:sz w:val="24"/>
          <w:szCs w:val="24"/>
        </w:rPr>
        <w:fldChar w:fldCharType="separate"/>
      </w:r>
      <w:r w:rsidR="00F05AEB">
        <w:rPr>
          <w:rFonts w:ascii="Times New Roman" w:hAnsi="Times New Roman" w:cs="Times New Roman"/>
          <w:noProof/>
          <w:sz w:val="24"/>
          <w:szCs w:val="24"/>
        </w:rPr>
        <w:t>(Administration, 2022)</w:t>
      </w:r>
      <w:r w:rsidR="00F05AEB">
        <w:rPr>
          <w:rFonts w:ascii="Times New Roman" w:hAnsi="Times New Roman" w:cs="Times New Roman"/>
          <w:sz w:val="24"/>
          <w:szCs w:val="24"/>
        </w:rPr>
        <w:fldChar w:fldCharType="end"/>
      </w:r>
      <w:r w:rsidR="00F05AEB">
        <w:rPr>
          <w:rFonts w:ascii="Times New Roman" w:hAnsi="Times New Roman" w:cs="Times New Roman"/>
          <w:sz w:val="24"/>
          <w:szCs w:val="24"/>
        </w:rPr>
        <w:t xml:space="preserve">. </w:t>
      </w:r>
      <w:r w:rsidR="000F46C6">
        <w:rPr>
          <w:rFonts w:ascii="Times New Roman" w:hAnsi="Times New Roman" w:cs="Times New Roman"/>
          <w:sz w:val="24"/>
          <w:szCs w:val="24"/>
        </w:rPr>
        <w:t>As t</w:t>
      </w:r>
      <w:r w:rsidR="005A786C" w:rsidRPr="6069A077">
        <w:rPr>
          <w:rFonts w:ascii="Times New Roman" w:hAnsi="Times New Roman" w:cs="Times New Roman"/>
          <w:sz w:val="24"/>
          <w:szCs w:val="24"/>
        </w:rPr>
        <w:t xml:space="preserve">he ocean absorbs more energy as heat, it undergoes thermal expansion, contributing to sea-level rise. </w:t>
      </w:r>
    </w:p>
    <w:p w14:paraId="2A6B8E6E" w14:textId="3435818F" w:rsidR="004348F4" w:rsidRDefault="00CF7EC9" w:rsidP="005230F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absorbing heat, the ocean also has absorbed 25% of human-emitted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70A1D">
        <w:rPr>
          <w:rFonts w:ascii="Times New Roman" w:hAnsi="Times New Roman" w:cs="Times New Roman"/>
          <w:sz w:val="24"/>
          <w:szCs w:val="24"/>
          <w:vertAlign w:val="subscript"/>
        </w:rPr>
        <w:t xml:space="preserve"> </w:t>
      </w:r>
      <w:r w:rsidR="00777C48" w:rsidRPr="00D70A1D">
        <w:rPr>
          <w:rFonts w:ascii="Times New Roman" w:hAnsi="Times New Roman" w:cs="Times New Roman"/>
          <w:sz w:val="24"/>
          <w:szCs w:val="24"/>
        </w:rPr>
        <w:fldChar w:fldCharType="begin">
          <w:fldData xml:space="preserve">PEVuZE5vdGU+PENpdGU+PEF1dGhvcj5UdXJsZXk8L0F1dGhvcj48WWVhcj4yMDA2PC9ZZWFyPjxS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</w:fldData>
        </w:fldChar>
      </w:r>
      <w:r w:rsidR="00777C48" w:rsidRPr="00D70A1D">
        <w:rPr>
          <w:rFonts w:ascii="Times New Roman" w:hAnsi="Times New Roman" w:cs="Times New Roman"/>
          <w:sz w:val="24"/>
          <w:szCs w:val="24"/>
        </w:rPr>
        <w:instrText xml:space="preserve"> ADDIN EN.JS.CITE </w:instrText>
      </w:r>
      <w:r w:rsidR="00777C48" w:rsidRPr="00D70A1D">
        <w:rPr>
          <w:rFonts w:ascii="Times New Roman" w:hAnsi="Times New Roman" w:cs="Times New Roman"/>
          <w:sz w:val="24"/>
          <w:szCs w:val="24"/>
        </w:rPr>
      </w:r>
      <w:r w:rsidR="00777C48" w:rsidRPr="00D70A1D">
        <w:rPr>
          <w:rFonts w:ascii="Times New Roman" w:hAnsi="Times New Roman" w:cs="Times New Roman"/>
          <w:sz w:val="24"/>
          <w:szCs w:val="24"/>
        </w:rPr>
        <w:fldChar w:fldCharType="separate"/>
      </w:r>
      <w:r w:rsidR="00777C48" w:rsidRPr="00D70A1D">
        <w:rPr>
          <w:rFonts w:ascii="Times New Roman" w:hAnsi="Times New Roman" w:cs="Times New Roman"/>
          <w:noProof/>
          <w:sz w:val="24"/>
          <w:szCs w:val="24"/>
        </w:rPr>
        <w:t>(Turley et al., 2006)</w:t>
      </w:r>
      <w:r w:rsidR="00777C48" w:rsidRPr="00D70A1D">
        <w:rPr>
          <w:rFonts w:ascii="Times New Roman" w:hAnsi="Times New Roman" w:cs="Times New Roman"/>
          <w:sz w:val="24"/>
          <w:szCs w:val="24"/>
        </w:rPr>
        <w:fldChar w:fldCharType="end"/>
      </w:r>
      <w:r w:rsidR="00C864BA">
        <w:rPr>
          <w:rFonts w:ascii="Times New Roman" w:hAnsi="Times New Roman" w:cs="Times New Roman"/>
          <w:sz w:val="24"/>
          <w:szCs w:val="24"/>
        </w:rPr>
        <w:t>,</w:t>
      </w:r>
      <w:r w:rsidR="009845F9">
        <w:rPr>
          <w:rFonts w:ascii="Times New Roman" w:hAnsi="Times New Roman" w:cs="Times New Roman"/>
          <w:sz w:val="24"/>
          <w:szCs w:val="24"/>
        </w:rPr>
        <w:t xml:space="preserve"> leading to a decrease in pH of roughly 0.1</w:t>
      </w:r>
      <w:r w:rsidR="00BF48F1">
        <w:rPr>
          <w:rFonts w:ascii="Times New Roman" w:hAnsi="Times New Roman" w:cs="Times New Roman"/>
          <w:sz w:val="24"/>
          <w:szCs w:val="24"/>
        </w:rPr>
        <w:t xml:space="preserve"> </w:t>
      </w:r>
      <w:r w:rsidR="00C864BA">
        <w:rPr>
          <w:rFonts w:ascii="Times New Roman" w:hAnsi="Times New Roman" w:cs="Times New Roman"/>
          <w:sz w:val="24"/>
          <w:szCs w:val="24"/>
        </w:rPr>
        <w:fldChar w:fldCharType="begin">
          <w:fldData xml:space="preserve">PEVuZE5vdGU+PENpdGU+PEF1dGhvcj5Eb25leTwvQXV0aG9yPjxZZWFyPjIwMDk8L1llYXI+PElE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</w:fldData>
        </w:fldChar>
      </w:r>
      <w:r w:rsidR="00C864BA">
        <w:rPr>
          <w:rFonts w:ascii="Times New Roman" w:hAnsi="Times New Roman" w:cs="Times New Roman"/>
          <w:sz w:val="24"/>
          <w:szCs w:val="24"/>
        </w:rPr>
        <w:instrText xml:space="preserve"> ADDIN EN.JS.CITE </w:instrText>
      </w:r>
      <w:r w:rsidR="00C864BA">
        <w:rPr>
          <w:rFonts w:ascii="Times New Roman" w:hAnsi="Times New Roman" w:cs="Times New Roman"/>
          <w:sz w:val="24"/>
          <w:szCs w:val="24"/>
        </w:rPr>
      </w:r>
      <w:r w:rsidR="00C864BA">
        <w:rPr>
          <w:rFonts w:ascii="Times New Roman" w:hAnsi="Times New Roman" w:cs="Times New Roman"/>
          <w:sz w:val="24"/>
          <w:szCs w:val="24"/>
        </w:rPr>
        <w:fldChar w:fldCharType="separate"/>
      </w:r>
      <w:r w:rsidR="00C864BA">
        <w:rPr>
          <w:rFonts w:ascii="Times New Roman" w:hAnsi="Times New Roman" w:cs="Times New Roman"/>
          <w:noProof/>
          <w:sz w:val="24"/>
          <w:szCs w:val="24"/>
        </w:rPr>
        <w:t>(Doney et al., 2009)</w:t>
      </w:r>
      <w:r w:rsidR="00C864BA">
        <w:rPr>
          <w:rFonts w:ascii="Times New Roman" w:hAnsi="Times New Roman" w:cs="Times New Roman"/>
          <w:sz w:val="24"/>
          <w:szCs w:val="24"/>
        </w:rPr>
        <w:fldChar w:fldCharType="end"/>
      </w:r>
      <w:r>
        <w:rPr>
          <w:rFonts w:ascii="Times New Roman" w:hAnsi="Times New Roman" w:cs="Times New Roman"/>
          <w:sz w:val="24"/>
          <w:szCs w:val="24"/>
        </w:rPr>
        <w:t>.</w:t>
      </w:r>
      <w:r w:rsidR="005A786C">
        <w:rPr>
          <w:rFonts w:ascii="Times New Roman" w:hAnsi="Times New Roman" w:cs="Times New Roman"/>
          <w:sz w:val="24"/>
          <w:szCs w:val="24"/>
        </w:rPr>
        <w:t xml:space="preserve"> </w:t>
      </w:r>
      <w:r w:rsidR="005804E9" w:rsidRPr="6069A077">
        <w:rPr>
          <w:rFonts w:ascii="Times New Roman" w:hAnsi="Times New Roman" w:cs="Times New Roman"/>
          <w:sz w:val="24"/>
          <w:szCs w:val="24"/>
        </w:rPr>
        <w:t xml:space="preserve">When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5804E9" w:rsidRPr="6069A077">
        <w:rPr>
          <w:rFonts w:ascii="Times New Roman" w:hAnsi="Times New Roman" w:cs="Times New Roman"/>
          <w:sz w:val="24"/>
          <w:szCs w:val="24"/>
        </w:rPr>
        <w:t>from the atmosphere dissolves in the ocean</w:t>
      </w:r>
      <w:r w:rsidR="009B148E" w:rsidRPr="6069A077">
        <w:rPr>
          <w:rFonts w:ascii="Times New Roman" w:hAnsi="Times New Roman" w:cs="Times New Roman"/>
          <w:sz w:val="24"/>
          <w:szCs w:val="24"/>
        </w:rPr>
        <w:t xml:space="preserve">, it interacts with </w:t>
      </w:r>
      <w:r w:rsidR="005432F2" w:rsidRPr="6069A077">
        <w:rPr>
          <w:rFonts w:ascii="Times New Roman" w:hAnsi="Times New Roman" w:cs="Times New Roman"/>
          <w:sz w:val="24"/>
          <w:szCs w:val="24"/>
        </w:rPr>
        <w:t>sea</w:t>
      </w:r>
      <w:r w:rsidR="00AA18F9" w:rsidRPr="6069A077">
        <w:rPr>
          <w:rFonts w:ascii="Times New Roman" w:hAnsi="Times New Roman" w:cs="Times New Roman"/>
          <w:sz w:val="24"/>
          <w:szCs w:val="24"/>
        </w:rPr>
        <w:t xml:space="preserve">water to form </w:t>
      </w:r>
      <w:r w:rsidR="005432F2" w:rsidRPr="6069A077">
        <w:rPr>
          <w:rFonts w:ascii="Times New Roman" w:hAnsi="Times New Roman" w:cs="Times New Roman"/>
          <w:sz w:val="24"/>
          <w:szCs w:val="24"/>
        </w:rPr>
        <w:t>carbonic acid, H</w:t>
      </w:r>
      <w:r w:rsidR="00BA5134">
        <w:rPr>
          <w:rFonts w:ascii="Times New Roman" w:hAnsi="Times New Roman" w:cs="Times New Roman"/>
          <w:sz w:val="24"/>
          <w:szCs w:val="24"/>
          <w:vertAlign w:val="subscript"/>
        </w:rPr>
        <w:t>2</w:t>
      </w:r>
      <w:r w:rsidR="005432F2" w:rsidRPr="6069A077">
        <w:rPr>
          <w:rFonts w:ascii="Times New Roman" w:hAnsi="Times New Roman" w:cs="Times New Roman"/>
          <w:sz w:val="24"/>
          <w:szCs w:val="24"/>
        </w:rPr>
        <w:t>CO</w:t>
      </w:r>
      <w:r w:rsidR="00BA5134">
        <w:rPr>
          <w:rFonts w:ascii="Times New Roman" w:hAnsi="Times New Roman" w:cs="Times New Roman"/>
          <w:sz w:val="24"/>
          <w:szCs w:val="24"/>
          <w:vertAlign w:val="subscript"/>
        </w:rPr>
        <w:t>3</w:t>
      </w:r>
      <w:r w:rsidR="008C05C8" w:rsidRPr="6069A077">
        <w:rPr>
          <w:rFonts w:ascii="Times New Roman" w:hAnsi="Times New Roman" w:cs="Times New Roman"/>
          <w:sz w:val="24"/>
          <w:szCs w:val="24"/>
        </w:rPr>
        <w:t xml:space="preserve">, </w:t>
      </w:r>
      <w:r w:rsidR="005230FE">
        <w:rPr>
          <w:rFonts w:ascii="Times New Roman" w:hAnsi="Times New Roman" w:cs="Times New Roman"/>
          <w:sz w:val="24"/>
          <w:szCs w:val="24"/>
        </w:rPr>
        <w:t>producing</w:t>
      </w:r>
      <w:r w:rsidR="005230FE" w:rsidRPr="6069A077">
        <w:rPr>
          <w:rFonts w:ascii="Times New Roman" w:hAnsi="Times New Roman" w:cs="Times New Roman"/>
          <w:sz w:val="24"/>
          <w:szCs w:val="24"/>
        </w:rPr>
        <w:t xml:space="preserve"> </w:t>
      </w:r>
      <w:r w:rsidR="00DE06DE" w:rsidRPr="6069A077">
        <w:rPr>
          <w:rFonts w:ascii="Times New Roman" w:hAnsi="Times New Roman" w:cs="Times New Roman"/>
          <w:sz w:val="24"/>
          <w:szCs w:val="24"/>
        </w:rPr>
        <w:t>free hydrogen ions</w:t>
      </w:r>
      <w:r w:rsidR="00E33690" w:rsidRPr="6069A077">
        <w:rPr>
          <w:rFonts w:ascii="Times New Roman" w:hAnsi="Times New Roman" w:cs="Times New Roman"/>
          <w:sz w:val="24"/>
          <w:szCs w:val="24"/>
        </w:rPr>
        <w:t xml:space="preserve"> </w:t>
      </w:r>
      <w:r w:rsidR="005230FE">
        <w:rPr>
          <w:rFonts w:ascii="Times New Roman" w:hAnsi="Times New Roman" w:cs="Times New Roman"/>
          <w:sz w:val="24"/>
          <w:szCs w:val="24"/>
        </w:rPr>
        <w:t xml:space="preserve">and </w:t>
      </w:r>
      <w:r w:rsidR="00E33690" w:rsidRPr="6069A077">
        <w:rPr>
          <w:rFonts w:ascii="Times New Roman" w:hAnsi="Times New Roman" w:cs="Times New Roman"/>
          <w:sz w:val="24"/>
          <w:szCs w:val="24"/>
        </w:rPr>
        <w:t>lower</w:t>
      </w:r>
      <w:r w:rsidR="005230FE">
        <w:rPr>
          <w:rFonts w:ascii="Times New Roman" w:hAnsi="Times New Roman" w:cs="Times New Roman"/>
          <w:sz w:val="24"/>
          <w:szCs w:val="24"/>
        </w:rPr>
        <w:t>ing</w:t>
      </w:r>
      <w:r w:rsidR="00E33690" w:rsidRPr="6069A077">
        <w:rPr>
          <w:rFonts w:ascii="Times New Roman" w:hAnsi="Times New Roman" w:cs="Times New Roman"/>
          <w:sz w:val="24"/>
          <w:szCs w:val="24"/>
        </w:rPr>
        <w:t xml:space="preserve"> the pH</w:t>
      </w:r>
      <w:r w:rsidR="005432F2" w:rsidRPr="6069A077">
        <w:rPr>
          <w:rFonts w:ascii="Times New Roman" w:hAnsi="Times New Roman" w:cs="Times New Roman"/>
          <w:sz w:val="24"/>
          <w:szCs w:val="24"/>
        </w:rPr>
        <w:t xml:space="preserve">: </w:t>
      </w:r>
    </w:p>
    <w:p w14:paraId="2A87C500" w14:textId="2F8EB7C7" w:rsidR="005B2887" w:rsidRDefault="00000000" w:rsidP="00CE6D0A">
      <w:pPr>
        <w:pStyle w:val="Caption"/>
        <w:spacing w:line="48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CO</m:t>
            </m:r>
          </m:e>
          <m:sub>
            <m:r>
              <w:rPr>
                <w:rFonts w:ascii="Cambria Math" w:hAnsi="Cambria Math" w:cs="Times New Roman"/>
                <w:sz w:val="24"/>
                <w:szCs w:val="24"/>
              </w:rPr>
              <m:t>2</m:t>
            </m:r>
          </m:sub>
        </m:sSub>
        <m:d>
          <m:dPr>
            <m:ctrlPr>
              <w:rPr>
                <w:rFonts w:ascii="Cambria Math" w:hAnsi="Cambria Math" w:cs="Times New Roman"/>
                <w:sz w:val="24"/>
                <w:szCs w:val="24"/>
              </w:rPr>
            </m:ctrlPr>
          </m:dPr>
          <m:e>
            <m:r>
              <w:rPr>
                <w:rFonts w:ascii="Cambria Math" w:hAnsi="Cambria Math" w:cs="Times New Roman"/>
                <w:sz w:val="24"/>
                <w:szCs w:val="24"/>
              </w:rPr>
              <m:t>aq</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O</m:t>
        </m:r>
        <m:d>
          <m:dPr>
            <m:ctrlPr>
              <w:rPr>
                <w:rFonts w:ascii="Cambria Math" w:hAnsi="Cambria Math" w:cs="Times New Roman"/>
                <w:sz w:val="24"/>
                <w:szCs w:val="24"/>
              </w:rPr>
            </m:ctrlPr>
          </m:dPr>
          <m:e>
            <m:r>
              <w:rPr>
                <w:rFonts w:ascii="Cambria Math" w:hAnsi="Cambria Math" w:cs="Times New Roman"/>
                <w:sz w:val="24"/>
                <w:szCs w:val="24"/>
              </w:rPr>
              <m:t>l</m:t>
            </m:r>
          </m:e>
        </m:d>
        <m:box>
          <m:boxPr>
            <m:opEmu m:val="1"/>
            <m:ctrlPr>
              <w:rPr>
                <w:rFonts w:ascii="Cambria Math" w:hAnsi="Cambria Math" w:cs="Times New Roman"/>
                <w:sz w:val="24"/>
                <w:szCs w:val="24"/>
              </w:rPr>
            </m:ctrlPr>
          </m:boxPr>
          <m:e>
            <m:groupChr>
              <m:groupChrPr>
                <m:chr m:val="↔"/>
                <m:vertJc m:val="bot"/>
                <m:ctrlPr>
                  <w:rPr>
                    <w:rFonts w:ascii="Cambria Math" w:hAnsi="Cambria Math" w:cs="Times New Roman"/>
                    <w:sz w:val="24"/>
                    <w:szCs w:val="24"/>
                  </w:rPr>
                </m:ctrlPr>
              </m:groupChrPr>
              <m:e/>
            </m:groupChr>
          </m:e>
        </m:box>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C</m:t>
        </m:r>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3</m:t>
            </m:r>
          </m:sub>
        </m:sSub>
        <m:r>
          <w:rPr>
            <w:rFonts w:ascii="Cambria Math" w:hAnsi="Cambria Math" w:cs="Times New Roman"/>
            <w:sz w:val="24"/>
            <w:szCs w:val="24"/>
          </w:rPr>
          <m:t>(aq)</m:t>
        </m:r>
      </m:oMath>
      <w:r w:rsidR="00D7416A" w:rsidRPr="6069A077">
        <w:rPr>
          <w:rFonts w:ascii="Times New Roman" w:eastAsiaTheme="minorEastAsia" w:hAnsi="Times New Roman" w:cs="Times New Roman"/>
          <w:sz w:val="24"/>
          <w:szCs w:val="24"/>
        </w:rPr>
        <w:t xml:space="preserve">   </w:t>
      </w:r>
      <w:r w:rsidR="00335E98" w:rsidRPr="6069A077">
        <w:rPr>
          <w:rFonts w:ascii="Times New Roman" w:eastAsiaTheme="minorEastAsia" w:hAnsi="Times New Roman" w:cs="Times New Roman"/>
          <w:sz w:val="24"/>
          <w:szCs w:val="24"/>
        </w:rPr>
        <w:t xml:space="preserve"> </w:t>
      </w:r>
      <w:r w:rsidR="000678F4">
        <w:rPr>
          <w:rFonts w:ascii="Times New Roman" w:eastAsiaTheme="minorEastAsia" w:hAnsi="Times New Roman" w:cs="Times New Roman"/>
          <w:sz w:val="24"/>
          <w:szCs w:val="24"/>
        </w:rPr>
        <w:t xml:space="preserve">          </w:t>
      </w:r>
      <w:r w:rsidR="00362DAE">
        <w:rPr>
          <w:rFonts w:ascii="Times New Roman" w:eastAsiaTheme="minorEastAsia" w:hAnsi="Times New Roman" w:cs="Times New Roman"/>
          <w:sz w:val="24"/>
          <w:szCs w:val="24"/>
        </w:rPr>
        <w:t xml:space="preserve">              </w:t>
      </w:r>
      <w:r w:rsidR="000678F4">
        <w:rPr>
          <w:rFonts w:ascii="Times New Roman" w:eastAsiaTheme="minorEastAsia" w:hAnsi="Times New Roman" w:cs="Times New Roman"/>
          <w:sz w:val="24"/>
          <w:szCs w:val="24"/>
        </w:rPr>
        <w:t xml:space="preserve">     </w:t>
      </w:r>
      <w:r w:rsidR="00911ECF">
        <w:rPr>
          <w:rFonts w:ascii="Times New Roman" w:eastAsiaTheme="minorEastAsia" w:hAnsi="Times New Roman" w:cs="Times New Roman"/>
          <w:sz w:val="24"/>
          <w:szCs w:val="24"/>
        </w:rPr>
        <w:t xml:space="preserve">     </w:t>
      </w:r>
      <w:r w:rsidR="000678F4">
        <w:t xml:space="preserve">Equation </w:t>
      </w:r>
      <w:r w:rsidR="0014611B">
        <w:fldChar w:fldCharType="begin"/>
      </w:r>
      <w:r w:rsidR="0014611B">
        <w:instrText>SEQ Equation \* ARABIC</w:instrText>
      </w:r>
      <w:r w:rsidR="0014611B">
        <w:fldChar w:fldCharType="separate"/>
      </w:r>
      <w:r w:rsidR="00D10706">
        <w:rPr>
          <w:noProof/>
        </w:rPr>
        <w:t>1</w:t>
      </w:r>
      <w:r w:rsidR="0014611B">
        <w:fldChar w:fldCharType="end"/>
      </w:r>
      <w:r w:rsidR="00335E98" w:rsidRPr="6069A077">
        <w:rPr>
          <w:rFonts w:ascii="Times New Roman" w:eastAsiaTheme="minorEastAsia" w:hAnsi="Times New Roman" w:cs="Times New Roman"/>
          <w:sz w:val="24"/>
          <w:szCs w:val="24"/>
        </w:rPr>
        <w:t xml:space="preserve">                                                 </w:t>
      </w:r>
      <w:r w:rsidR="00503966">
        <w:rPr>
          <w:rFonts w:ascii="Times New Roman" w:eastAsiaTheme="minorEastAsia" w:hAnsi="Times New Roman" w:cs="Times New Roman"/>
          <w:sz w:val="24"/>
          <w:szCs w:val="24"/>
        </w:rPr>
        <w:br/>
      </w:r>
      <w:r w:rsidR="00D7416A" w:rsidRPr="6069A077">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C</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(aq)</m:t>
        </m:r>
        <m:box>
          <m:boxPr>
            <m:opEmu m:val="1"/>
            <m:ctrlPr>
              <w:rPr>
                <w:rFonts w:ascii="Cambria Math" w:eastAsiaTheme="minorEastAsia" w:hAnsi="Cambria Math" w:cs="Times New Roman"/>
                <w:sz w:val="24"/>
                <w:szCs w:val="24"/>
              </w:rPr>
            </m:ctrlPr>
          </m:boxPr>
          <m:e>
            <m:groupChr>
              <m:groupChrPr>
                <m:chr m:val="↔"/>
                <m:vertJc m:val="bot"/>
                <m:ctrlPr>
                  <w:rPr>
                    <w:rFonts w:ascii="Cambria Math" w:eastAsiaTheme="minorEastAsia" w:hAnsi="Cambria Math" w:cs="Times New Roman"/>
                    <w:sz w:val="24"/>
                    <w:szCs w:val="24"/>
                  </w:rPr>
                </m:ctrlPr>
              </m:groupChrPr>
              <m:e/>
            </m:groupChr>
          </m:e>
        </m:box>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(aq)+HC</m:t>
        </m:r>
        <m:sSubSup>
          <m:sSubSupPr>
            <m:ctrlPr>
              <w:rPr>
                <w:rFonts w:ascii="Cambria Math" w:eastAsiaTheme="minorEastAsia" w:hAnsi="Cambria Math" w:cs="Times New Roman"/>
                <w:sz w:val="24"/>
                <w:szCs w:val="24"/>
              </w:rPr>
            </m:ctrlPr>
          </m:sSubSup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 xml:space="preserve">  -</m:t>
            </m:r>
          </m:sup>
        </m:sSubSup>
        <m:r>
          <w:rPr>
            <w:rFonts w:ascii="Cambria Math" w:eastAsiaTheme="minorEastAsia" w:hAnsi="Cambria Math" w:cs="Times New Roman"/>
            <w:sz w:val="24"/>
            <w:szCs w:val="24"/>
          </w:rPr>
          <m:t>(aq)</m:t>
        </m:r>
      </m:oMath>
      <w:r w:rsidR="00335E98" w:rsidRPr="6069A077">
        <w:rPr>
          <w:rFonts w:ascii="Times New Roman" w:eastAsiaTheme="minorEastAsia" w:hAnsi="Times New Roman" w:cs="Times New Roman"/>
          <w:sz w:val="24"/>
          <w:szCs w:val="24"/>
        </w:rPr>
        <w:t xml:space="preserve">                         </w:t>
      </w:r>
      <w:r w:rsidR="00911ECF">
        <w:rPr>
          <w:rFonts w:ascii="Times New Roman" w:eastAsiaTheme="minorEastAsia" w:hAnsi="Times New Roman" w:cs="Times New Roman"/>
          <w:sz w:val="24"/>
          <w:szCs w:val="24"/>
        </w:rPr>
        <w:t xml:space="preserve">      </w:t>
      </w:r>
      <w:r w:rsidR="00335E98" w:rsidRPr="6069A077">
        <w:rPr>
          <w:rFonts w:ascii="Times New Roman" w:eastAsiaTheme="minorEastAsia" w:hAnsi="Times New Roman" w:cs="Times New Roman"/>
          <w:sz w:val="24"/>
          <w:szCs w:val="24"/>
        </w:rPr>
        <w:t xml:space="preserve">   </w:t>
      </w:r>
      <w:r w:rsidR="00911ECF">
        <w:t xml:space="preserve">Equation </w:t>
      </w:r>
      <w:r w:rsidR="0014611B">
        <w:fldChar w:fldCharType="begin"/>
      </w:r>
      <w:r w:rsidR="0014611B">
        <w:instrText>SEQ Equation \* ARABIC</w:instrText>
      </w:r>
      <w:r w:rsidR="0014611B">
        <w:fldChar w:fldCharType="separate"/>
      </w:r>
      <w:r w:rsidR="00D10706">
        <w:rPr>
          <w:noProof/>
        </w:rPr>
        <w:t>2</w:t>
      </w:r>
      <w:r w:rsidR="0014611B">
        <w:fldChar w:fldCharType="end"/>
      </w:r>
      <w:r w:rsidR="00335E98" w:rsidRPr="6069A077">
        <w:rPr>
          <w:rFonts w:ascii="Times New Roman" w:eastAsiaTheme="minorEastAsia" w:hAnsi="Times New Roman" w:cs="Times New Roman"/>
          <w:sz w:val="24"/>
          <w:szCs w:val="24"/>
        </w:rPr>
        <w:t xml:space="preserve"> </w:t>
      </w:r>
      <w:r w:rsidR="001544CB" w:rsidRPr="00335E98">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HC</m:t>
        </m:r>
        <m:sSubSup>
          <m:sSubSupPr>
            <m:ctrlPr>
              <w:rPr>
                <w:rFonts w:ascii="Cambria Math" w:eastAsiaTheme="minorEastAsia" w:hAnsi="Cambria Math" w:cs="Times New Roman"/>
                <w:sz w:val="24"/>
                <w:szCs w:val="24"/>
              </w:rPr>
            </m:ctrlPr>
          </m:sSubSup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 xml:space="preserve">  -</m:t>
            </m:r>
          </m:sup>
        </m:sSubSup>
        <m:r>
          <w:rPr>
            <w:rFonts w:ascii="Cambria Math" w:eastAsiaTheme="minorEastAsia" w:hAnsi="Cambria Math" w:cs="Times New Roman"/>
            <w:sz w:val="24"/>
            <w:szCs w:val="24"/>
          </w:rPr>
          <m:t xml:space="preserve">(aq) </m:t>
        </m:r>
        <m:box>
          <m:boxPr>
            <m:opEmu m:val="1"/>
            <m:ctrlPr>
              <w:rPr>
                <w:rFonts w:ascii="Cambria Math" w:eastAsiaTheme="minorEastAsia" w:hAnsi="Cambria Math" w:cs="Times New Roman"/>
                <w:sz w:val="24"/>
                <w:szCs w:val="24"/>
              </w:rPr>
            </m:ctrlPr>
          </m:boxPr>
          <m:e>
            <m:groupChr>
              <m:groupChrPr>
                <m:chr m:val="↔"/>
                <m:vertJc m:val="bot"/>
                <m:ctrlPr>
                  <w:rPr>
                    <w:rFonts w:ascii="Cambria Math" w:eastAsiaTheme="minorEastAsia" w:hAnsi="Cambria Math" w:cs="Times New Roman"/>
                    <w:sz w:val="24"/>
                    <w:szCs w:val="24"/>
                  </w:rPr>
                </m:ctrlPr>
              </m:groupChrPr>
              <m:e/>
            </m:groupChr>
          </m:e>
        </m:box>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(aq)+ C</m:t>
        </m:r>
        <m:sSubSup>
          <m:sSubSupPr>
            <m:ctrlPr>
              <w:rPr>
                <w:rFonts w:ascii="Cambria Math" w:eastAsiaTheme="minorEastAsia" w:hAnsi="Cambria Math" w:cs="Times New Roman"/>
                <w:sz w:val="24"/>
                <w:szCs w:val="24"/>
              </w:rPr>
            </m:ctrlPr>
          </m:sSubSup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 xml:space="preserve">  2-</m:t>
            </m:r>
          </m:sup>
        </m:sSubSup>
        <m:r>
          <w:rPr>
            <w:rFonts w:ascii="Cambria Math" w:eastAsiaTheme="minorEastAsia" w:hAnsi="Cambria Math" w:cs="Times New Roman"/>
            <w:sz w:val="24"/>
            <w:szCs w:val="24"/>
          </w:rPr>
          <m:t>(aq)</m:t>
        </m:r>
      </m:oMath>
      <w:r w:rsidR="00335E98" w:rsidRPr="6069A077">
        <w:rPr>
          <w:rFonts w:ascii="Times New Roman" w:eastAsiaTheme="minorEastAsia" w:hAnsi="Times New Roman" w:cs="Times New Roman"/>
          <w:sz w:val="24"/>
          <w:szCs w:val="24"/>
        </w:rPr>
        <w:t xml:space="preserve">                          </w:t>
      </w:r>
      <w:r w:rsidR="00362DAE">
        <w:rPr>
          <w:rFonts w:ascii="Times New Roman" w:eastAsiaTheme="minorEastAsia" w:hAnsi="Times New Roman" w:cs="Times New Roman"/>
          <w:sz w:val="24"/>
          <w:szCs w:val="24"/>
        </w:rPr>
        <w:t xml:space="preserve">      </w:t>
      </w:r>
      <w:r w:rsidR="00335E98" w:rsidRPr="6069A077">
        <w:rPr>
          <w:rFonts w:ascii="Times New Roman" w:eastAsiaTheme="minorEastAsia" w:hAnsi="Times New Roman" w:cs="Times New Roman"/>
          <w:sz w:val="24"/>
          <w:szCs w:val="24"/>
        </w:rPr>
        <w:t xml:space="preserve">  </w:t>
      </w:r>
      <w:r w:rsidR="00911ECF">
        <w:t xml:space="preserve">Equation </w:t>
      </w:r>
      <w:r w:rsidR="0014611B">
        <w:fldChar w:fldCharType="begin"/>
      </w:r>
      <w:r w:rsidR="0014611B">
        <w:instrText>SEQ Equation \* ARABIC</w:instrText>
      </w:r>
      <w:r w:rsidR="0014611B">
        <w:fldChar w:fldCharType="separate"/>
      </w:r>
      <w:r w:rsidR="00D10706">
        <w:rPr>
          <w:noProof/>
        </w:rPr>
        <w:t>3</w:t>
      </w:r>
      <w:r w:rsidR="0014611B">
        <w:fldChar w:fldCharType="end"/>
      </w:r>
    </w:p>
    <w:p w14:paraId="15D91121" w14:textId="4C8C49F7" w:rsidR="00E33690" w:rsidRPr="00E33690" w:rsidRDefault="00AF4465" w:rsidP="003A716C">
      <w:pPr>
        <w:spacing w:line="480" w:lineRule="auto"/>
        <w:ind w:firstLine="720"/>
        <w:rPr>
          <w:rFonts w:ascii="Times New Roman" w:hAnsi="Times New Roman" w:cs="Times New Roman"/>
          <w:sz w:val="24"/>
          <w:szCs w:val="24"/>
        </w:rPr>
      </w:pPr>
      <w:r w:rsidRPr="6069A077">
        <w:rPr>
          <w:rFonts w:ascii="Times New Roman" w:hAnsi="Times New Roman" w:cs="Times New Roman"/>
          <w:sz w:val="24"/>
          <w:szCs w:val="24"/>
        </w:rPr>
        <w:t>Lower pH</w:t>
      </w:r>
      <w:r w:rsidR="00715C32" w:rsidRPr="6069A077">
        <w:rPr>
          <w:rFonts w:ascii="Times New Roman" w:hAnsi="Times New Roman" w:cs="Times New Roman"/>
          <w:sz w:val="24"/>
          <w:szCs w:val="24"/>
        </w:rPr>
        <w:t>,</w:t>
      </w:r>
      <w:r w:rsidRPr="6069A077">
        <w:rPr>
          <w:rFonts w:ascii="Times New Roman" w:hAnsi="Times New Roman" w:cs="Times New Roman"/>
          <w:sz w:val="24"/>
          <w:szCs w:val="24"/>
        </w:rPr>
        <w:t xml:space="preserve"> warmer waters</w:t>
      </w:r>
      <w:r w:rsidR="00715C32" w:rsidRPr="6069A077">
        <w:rPr>
          <w:rFonts w:ascii="Times New Roman" w:hAnsi="Times New Roman" w:cs="Times New Roman"/>
          <w:sz w:val="24"/>
          <w:szCs w:val="24"/>
        </w:rPr>
        <w:t xml:space="preserve">, and rising seas are some of the most recognized effects from increasing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715C32" w:rsidRPr="6069A077">
        <w:rPr>
          <w:rFonts w:ascii="Times New Roman" w:hAnsi="Times New Roman" w:cs="Times New Roman"/>
          <w:sz w:val="24"/>
          <w:szCs w:val="24"/>
        </w:rPr>
        <w:t>, but each of those have their own cascading outcomes. Lower pH</w:t>
      </w:r>
      <w:r w:rsidR="00C3760A">
        <w:rPr>
          <w:rFonts w:ascii="Times New Roman" w:hAnsi="Times New Roman" w:cs="Times New Roman"/>
          <w:sz w:val="24"/>
          <w:szCs w:val="24"/>
        </w:rPr>
        <w:t xml:space="preserve"> (and the concomitant decrease in carbonate concentration)</w:t>
      </w:r>
      <w:r w:rsidR="00715C32" w:rsidRPr="6069A077">
        <w:rPr>
          <w:rFonts w:ascii="Times New Roman" w:hAnsi="Times New Roman" w:cs="Times New Roman"/>
          <w:sz w:val="24"/>
          <w:szCs w:val="24"/>
        </w:rPr>
        <w:t xml:space="preserve"> harms calcifying organisms like coccolithophores and corals, which are the base of oceanic food webs and support 25% of all marine life, respectively</w:t>
      </w:r>
      <w:r w:rsidR="00D70A1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PEVuZE5vdGU+PENpdGU+PEF1dGhvcj5NZXllcjwvQXV0aG9yPjxZZWFyPjIwMTU8L1llYXI+PFJl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(Meyer &amp; Riebesell, 2015; Souter et al., 2020)</w:t>
      </w:r>
      <w:r w:rsidR="00777C48">
        <w:rPr>
          <w:rFonts w:ascii="Times New Roman" w:hAnsi="Times New Roman" w:cs="Times New Roman"/>
          <w:sz w:val="24"/>
          <w:szCs w:val="24"/>
        </w:rPr>
        <w:fldChar w:fldCharType="end"/>
      </w:r>
      <w:r w:rsidR="00715C32" w:rsidRPr="6069A077">
        <w:rPr>
          <w:rFonts w:ascii="Times New Roman" w:hAnsi="Times New Roman" w:cs="Times New Roman"/>
          <w:sz w:val="24"/>
          <w:szCs w:val="24"/>
        </w:rPr>
        <w:t>. Warmer waters and rising seas lead to disruptions in circulation patterns</w:t>
      </w:r>
      <w:r w:rsidR="00D70A1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PEVuZE5vdGU+PENpdGU+PEF1dGhvcj5ZYW5nPC9BdXRob3I+PFllYXI+MjAxNjwvWWVhcj48UmVj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==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(Yang et al., 2016)</w:t>
      </w:r>
      <w:r w:rsidR="00777C48">
        <w:rPr>
          <w:rFonts w:ascii="Times New Roman" w:hAnsi="Times New Roman" w:cs="Times New Roman"/>
          <w:sz w:val="24"/>
          <w:szCs w:val="24"/>
        </w:rPr>
        <w:fldChar w:fldCharType="end"/>
      </w:r>
      <w:r w:rsidR="00956C80">
        <w:rPr>
          <w:rFonts w:ascii="Times New Roman" w:hAnsi="Times New Roman" w:cs="Times New Roman"/>
          <w:sz w:val="24"/>
          <w:szCs w:val="24"/>
        </w:rPr>
        <w:t>,</w:t>
      </w:r>
      <w:r w:rsidR="00715C32" w:rsidRPr="6069A077">
        <w:rPr>
          <w:rFonts w:ascii="Times New Roman" w:hAnsi="Times New Roman" w:cs="Times New Roman"/>
          <w:sz w:val="24"/>
          <w:szCs w:val="24"/>
        </w:rPr>
        <w:t xml:space="preserve"> increased coastal erosion</w:t>
      </w:r>
      <w:r w:rsidR="00D70A1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PEVuZE5vdGU+PENpdGU+PEF1dGhvcj5aaGFuZzwvQXV0aG9yPjxZZWFyPjIwMDQ8L1llYXI+PFJl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(Zhang et al., 2004)</w:t>
      </w:r>
      <w:r w:rsidR="00777C48">
        <w:rPr>
          <w:rFonts w:ascii="Times New Roman" w:hAnsi="Times New Roman" w:cs="Times New Roman"/>
          <w:sz w:val="24"/>
          <w:szCs w:val="24"/>
        </w:rPr>
        <w:fldChar w:fldCharType="end"/>
      </w:r>
      <w:r w:rsidR="00715C32" w:rsidRPr="6069A077">
        <w:rPr>
          <w:rFonts w:ascii="Times New Roman" w:hAnsi="Times New Roman" w:cs="Times New Roman"/>
          <w:sz w:val="24"/>
          <w:szCs w:val="24"/>
        </w:rPr>
        <w:t xml:space="preserve">, and stress on species that are not heat tolerant. Understanding the movement of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715C32" w:rsidRPr="6069A077">
        <w:rPr>
          <w:rFonts w:ascii="Times New Roman" w:hAnsi="Times New Roman" w:cs="Times New Roman"/>
          <w:sz w:val="24"/>
          <w:szCs w:val="24"/>
        </w:rPr>
        <w:t>throughout the oceans is parti</w:t>
      </w:r>
      <w:r w:rsidR="6069A077" w:rsidRPr="6069A077">
        <w:rPr>
          <w:rFonts w:ascii="Times New Roman" w:hAnsi="Times New Roman" w:cs="Times New Roman"/>
          <w:sz w:val="24"/>
          <w:szCs w:val="24"/>
        </w:rPr>
        <w:t xml:space="preserve">cularly important to monitoring these symptoms of climate change and mitigating damage. </w:t>
      </w:r>
    </w:p>
    <w:p w14:paraId="1047438F" w14:textId="4C5885E6" w:rsidR="00B55180" w:rsidRPr="00031F11" w:rsidRDefault="003B3F91" w:rsidP="00CE6D0A">
      <w:pPr>
        <w:pStyle w:val="Heading3"/>
        <w:spacing w:line="480" w:lineRule="auto"/>
        <w:rPr>
          <w:rFonts w:ascii="Times New Roman" w:hAnsi="Times New Roman" w:cs="Times New Roman"/>
          <w:i/>
          <w:iCs/>
          <w:color w:val="000000" w:themeColor="text1"/>
        </w:rPr>
      </w:pPr>
      <w:bookmarkStart w:id="9" w:name="_Toc150952551"/>
      <w:r w:rsidRPr="00031F11">
        <w:rPr>
          <w:rFonts w:ascii="Times New Roman" w:hAnsi="Times New Roman" w:cs="Times New Roman"/>
          <w:i/>
          <w:iCs/>
          <w:color w:val="000000" w:themeColor="text1"/>
        </w:rPr>
        <w:t>1.2 p</w:t>
      </w:r>
      <w:r w:rsidR="000B4DBF" w:rsidRPr="00031F11">
        <w:rPr>
          <w:rFonts w:ascii="Times New Roman" w:hAnsi="Times New Roman" w:cs="Times New Roman"/>
          <w:i/>
          <w:iCs/>
          <w:color w:val="000000" w:themeColor="text1"/>
        </w:rPr>
        <w:t>CO</w:t>
      </w:r>
      <w:r w:rsidR="000B4DBF" w:rsidRPr="00031F11">
        <w:rPr>
          <w:rFonts w:ascii="Times New Roman" w:hAnsi="Times New Roman" w:cs="Times New Roman"/>
          <w:i/>
          <w:iCs/>
          <w:color w:val="000000" w:themeColor="text1"/>
          <w:vertAlign w:val="subscript"/>
        </w:rPr>
        <w:t>2</w:t>
      </w:r>
      <w:r w:rsidR="008A2939" w:rsidRPr="00031F11">
        <w:rPr>
          <w:rFonts w:ascii="Times New Roman" w:hAnsi="Times New Roman" w:cs="Times New Roman"/>
          <w:i/>
          <w:iCs/>
          <w:color w:val="000000" w:themeColor="text1"/>
        </w:rPr>
        <w:t xml:space="preserve"> vs</w:t>
      </w:r>
      <w:r w:rsidRPr="00031F11">
        <w:rPr>
          <w:rFonts w:ascii="Times New Roman" w:hAnsi="Times New Roman" w:cs="Times New Roman"/>
          <w:i/>
          <w:iCs/>
          <w:color w:val="000000" w:themeColor="text1"/>
        </w:rPr>
        <w:t xml:space="preserve"> </w:t>
      </w:r>
      <w:r w:rsidR="008508D2" w:rsidRPr="00031F11">
        <w:rPr>
          <w:rFonts w:ascii="Times New Roman" w:hAnsi="Times New Roman" w:cs="Times New Roman"/>
          <w:i/>
          <w:iCs/>
          <w:color w:val="000000" w:themeColor="text1"/>
        </w:rPr>
        <w:t>X</w:t>
      </w:r>
      <w:r w:rsidR="000B4DBF" w:rsidRPr="00031F11">
        <w:rPr>
          <w:rFonts w:ascii="Times New Roman" w:hAnsi="Times New Roman" w:cs="Times New Roman"/>
          <w:i/>
          <w:iCs/>
          <w:color w:val="000000" w:themeColor="text1"/>
        </w:rPr>
        <w:t>CO</w:t>
      </w:r>
      <w:r w:rsidR="000B4DBF" w:rsidRPr="00031F11">
        <w:rPr>
          <w:rFonts w:ascii="Times New Roman" w:hAnsi="Times New Roman" w:cs="Times New Roman"/>
          <w:i/>
          <w:iCs/>
          <w:color w:val="000000" w:themeColor="text1"/>
          <w:vertAlign w:val="subscript"/>
        </w:rPr>
        <w:t>2</w:t>
      </w:r>
      <w:r w:rsidR="00CE195D" w:rsidRPr="00031F11">
        <w:rPr>
          <w:rFonts w:ascii="Times New Roman" w:hAnsi="Times New Roman" w:cs="Times New Roman"/>
          <w:i/>
          <w:iCs/>
          <w:color w:val="000000" w:themeColor="text1"/>
        </w:rPr>
        <w:t xml:space="preserve"> vs f</w:t>
      </w:r>
      <w:r w:rsidR="000B4DBF" w:rsidRPr="00031F11">
        <w:rPr>
          <w:rFonts w:ascii="Times New Roman" w:hAnsi="Times New Roman" w:cs="Times New Roman"/>
          <w:i/>
          <w:iCs/>
          <w:color w:val="000000" w:themeColor="text1"/>
        </w:rPr>
        <w:t>CO</w:t>
      </w:r>
      <w:r w:rsidR="000B4DBF" w:rsidRPr="00031F11">
        <w:rPr>
          <w:rFonts w:ascii="Times New Roman" w:hAnsi="Times New Roman" w:cs="Times New Roman"/>
          <w:i/>
          <w:iCs/>
          <w:color w:val="000000" w:themeColor="text1"/>
          <w:vertAlign w:val="subscript"/>
        </w:rPr>
        <w:t>2</w:t>
      </w:r>
      <w:bookmarkEnd w:id="9"/>
    </w:p>
    <w:p w14:paraId="2F60E78D" w14:textId="42A125A1" w:rsidR="00E749A0" w:rsidRDefault="00E06CB0"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In a mixture of gases, t</w:t>
      </w:r>
      <w:r w:rsidR="005B2887">
        <w:rPr>
          <w:rFonts w:ascii="Times New Roman" w:hAnsi="Times New Roman" w:cs="Times New Roman"/>
          <w:sz w:val="24"/>
          <w:szCs w:val="24"/>
        </w:rPr>
        <w:t>he partial pressure</w:t>
      </w:r>
      <w:r w:rsidR="00CA0B9D">
        <w:rPr>
          <w:rFonts w:ascii="Times New Roman" w:hAnsi="Times New Roman" w:cs="Times New Roman"/>
          <w:sz w:val="24"/>
          <w:szCs w:val="24"/>
        </w:rPr>
        <w:t xml:space="preserve"> of</w:t>
      </w:r>
      <w:r w:rsidR="005B2887">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84669">
        <w:rPr>
          <w:rFonts w:ascii="Times New Roman" w:hAnsi="Times New Roman" w:cs="Times New Roman"/>
          <w:sz w:val="24"/>
          <w:szCs w:val="24"/>
        </w:rPr>
        <w:t xml:space="preserve">, </w:t>
      </w:r>
      <w:r w:rsidR="00347E34">
        <w:rPr>
          <w:rFonts w:ascii="Times New Roman" w:hAnsi="Times New Roman" w:cs="Times New Roman"/>
          <w:sz w:val="24"/>
          <w:szCs w:val="24"/>
        </w:rPr>
        <w:t>pCO</w:t>
      </w:r>
      <w:r w:rsidR="00347E34">
        <w:rPr>
          <w:rFonts w:ascii="Times New Roman" w:hAnsi="Times New Roman" w:cs="Times New Roman"/>
          <w:sz w:val="24"/>
          <w:szCs w:val="24"/>
          <w:vertAlign w:val="subscript"/>
        </w:rPr>
        <w:t>2</w:t>
      </w:r>
      <w:r w:rsidR="00D84669">
        <w:rPr>
          <w:rFonts w:ascii="Times New Roman" w:hAnsi="Times New Roman" w:cs="Times New Roman"/>
          <w:sz w:val="24"/>
          <w:szCs w:val="24"/>
        </w:rPr>
        <w:t>, is t</w:t>
      </w:r>
      <w:r w:rsidR="00A95CF4">
        <w:rPr>
          <w:rFonts w:ascii="Times New Roman" w:hAnsi="Times New Roman" w:cs="Times New Roman"/>
          <w:sz w:val="24"/>
          <w:szCs w:val="24"/>
        </w:rPr>
        <w:t>he</w:t>
      </w:r>
      <w:r w:rsidR="00CA0B9D">
        <w:rPr>
          <w:rFonts w:ascii="Times New Roman" w:hAnsi="Times New Roman" w:cs="Times New Roman"/>
          <w:sz w:val="24"/>
          <w:szCs w:val="24"/>
        </w:rPr>
        <w:t xml:space="preserve"> </w:t>
      </w:r>
      <w:r w:rsidR="003C670A">
        <w:rPr>
          <w:rFonts w:ascii="Times New Roman" w:hAnsi="Times New Roman" w:cs="Times New Roman"/>
          <w:sz w:val="24"/>
          <w:szCs w:val="24"/>
        </w:rPr>
        <w:t xml:space="preserve">pressure exhibited by </w:t>
      </w:r>
      <w:r>
        <w:rPr>
          <w:rFonts w:ascii="Times New Roman" w:hAnsi="Times New Roman" w:cs="Times New Roman"/>
          <w:sz w:val="24"/>
          <w:szCs w:val="24"/>
        </w:rPr>
        <w:t xml:space="preserve">the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8A2939">
        <w:rPr>
          <w:rFonts w:ascii="Times New Roman" w:hAnsi="Times New Roman" w:cs="Times New Roman"/>
          <w:sz w:val="24"/>
          <w:szCs w:val="24"/>
        </w:rPr>
        <w:t xml:space="preserve">if it occupied the same </w:t>
      </w:r>
      <w:r w:rsidR="000B1F4C">
        <w:rPr>
          <w:rFonts w:ascii="Times New Roman" w:hAnsi="Times New Roman" w:cs="Times New Roman"/>
          <w:sz w:val="24"/>
          <w:szCs w:val="24"/>
        </w:rPr>
        <w:t>volume</w:t>
      </w:r>
      <w:r w:rsidR="008A2939">
        <w:rPr>
          <w:rFonts w:ascii="Times New Roman" w:hAnsi="Times New Roman" w:cs="Times New Roman"/>
          <w:sz w:val="24"/>
          <w:szCs w:val="24"/>
        </w:rPr>
        <w:t xml:space="preserve"> alone</w:t>
      </w:r>
      <w:r w:rsidR="00E21AE3">
        <w:rPr>
          <w:rFonts w:ascii="Times New Roman" w:hAnsi="Times New Roman" w:cs="Times New Roman"/>
          <w:sz w:val="24"/>
          <w:szCs w:val="24"/>
        </w:rPr>
        <w:t xml:space="preserve"> (Dalton’s Law)</w:t>
      </w:r>
      <w:r w:rsidR="008A2939">
        <w:rPr>
          <w:rFonts w:ascii="Times New Roman" w:hAnsi="Times New Roman" w:cs="Times New Roman"/>
          <w:sz w:val="24"/>
          <w:szCs w:val="24"/>
        </w:rPr>
        <w:t>.</w:t>
      </w:r>
      <w:r w:rsidR="00784096">
        <w:rPr>
          <w:rFonts w:ascii="Times New Roman" w:hAnsi="Times New Roman" w:cs="Times New Roman"/>
          <w:sz w:val="24"/>
          <w:szCs w:val="24"/>
        </w:rPr>
        <w:t xml:space="preserve"> </w:t>
      </w:r>
      <w:r w:rsidR="00DC2D31">
        <w:rPr>
          <w:rFonts w:ascii="Times New Roman" w:hAnsi="Times New Roman" w:cs="Times New Roman"/>
          <w:sz w:val="24"/>
          <w:szCs w:val="24"/>
        </w:rPr>
        <w:t xml:space="preserve">In aquatic environments, </w:t>
      </w:r>
      <w:r w:rsidR="00AA12ED">
        <w:rPr>
          <w:rFonts w:ascii="Times New Roman" w:hAnsi="Times New Roman" w:cs="Times New Roman"/>
          <w:sz w:val="24"/>
          <w:szCs w:val="24"/>
        </w:rPr>
        <w:t xml:space="preserve">the </w:t>
      </w:r>
      <w:r w:rsidR="00DC2D31">
        <w:rPr>
          <w:rFonts w:ascii="Times New Roman" w:hAnsi="Times New Roman" w:cs="Times New Roman"/>
          <w:sz w:val="24"/>
          <w:szCs w:val="24"/>
        </w:rPr>
        <w:t>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C2D31">
        <w:rPr>
          <w:rFonts w:ascii="Times New Roman" w:hAnsi="Times New Roman" w:cs="Times New Roman"/>
          <w:sz w:val="24"/>
          <w:szCs w:val="24"/>
        </w:rPr>
        <w:t xml:space="preserve"> </w:t>
      </w:r>
      <w:r w:rsidR="00AA12ED">
        <w:rPr>
          <w:rFonts w:ascii="Times New Roman" w:hAnsi="Times New Roman" w:cs="Times New Roman"/>
          <w:sz w:val="24"/>
          <w:szCs w:val="24"/>
        </w:rPr>
        <w:t>measured</w:t>
      </w:r>
      <w:r w:rsidR="00DA7CB1">
        <w:rPr>
          <w:rFonts w:ascii="Times New Roman" w:hAnsi="Times New Roman" w:cs="Times New Roman"/>
          <w:sz w:val="24"/>
          <w:szCs w:val="24"/>
        </w:rPr>
        <w:t xml:space="preserve"> is measured indirectly</w:t>
      </w:r>
      <w:r w:rsidR="00752F1A">
        <w:rPr>
          <w:rFonts w:ascii="Times New Roman" w:hAnsi="Times New Roman" w:cs="Times New Roman"/>
          <w:sz w:val="24"/>
          <w:szCs w:val="24"/>
        </w:rPr>
        <w:t xml:space="preserve">: </w:t>
      </w:r>
      <w:r w:rsidR="00DA7CB1">
        <w:rPr>
          <w:rFonts w:ascii="Times New Roman" w:hAnsi="Times New Roman" w:cs="Times New Roman"/>
          <w:sz w:val="24"/>
          <w:szCs w:val="24"/>
        </w:rPr>
        <w:t>the</w:t>
      </w:r>
      <w:r w:rsidR="0034280F">
        <w:rPr>
          <w:rFonts w:ascii="Times New Roman" w:hAnsi="Times New Roman" w:cs="Times New Roman"/>
          <w:sz w:val="24"/>
          <w:szCs w:val="24"/>
        </w:rPr>
        <w:t xml:space="preserve"> amount of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34280F">
        <w:rPr>
          <w:rFonts w:ascii="Times New Roman" w:hAnsi="Times New Roman" w:cs="Times New Roman"/>
          <w:sz w:val="24"/>
          <w:szCs w:val="24"/>
        </w:rPr>
        <w:t xml:space="preserve">dissolved in solution is proportional to the </w:t>
      </w:r>
      <w:r w:rsidR="00B86ACC">
        <w:rPr>
          <w:rFonts w:ascii="Times New Roman" w:hAnsi="Times New Roman" w:cs="Times New Roman"/>
          <w:sz w:val="24"/>
          <w:szCs w:val="24"/>
        </w:rPr>
        <w:t xml:space="preserve">partial pressure of the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B86ACC">
        <w:rPr>
          <w:rFonts w:ascii="Times New Roman" w:hAnsi="Times New Roman" w:cs="Times New Roman"/>
          <w:sz w:val="24"/>
          <w:szCs w:val="24"/>
        </w:rPr>
        <w:t xml:space="preserve">in the air above the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311BFF">
        <w:rPr>
          <w:rFonts w:ascii="Times New Roman" w:hAnsi="Times New Roman" w:cs="Times New Roman"/>
          <w:sz w:val="24"/>
          <w:szCs w:val="24"/>
        </w:rPr>
        <w:t>.</w:t>
      </w:r>
      <w:r w:rsidR="00B86ACC">
        <w:rPr>
          <w:rFonts w:ascii="Times New Roman" w:hAnsi="Times New Roman" w:cs="Times New Roman"/>
          <w:sz w:val="24"/>
          <w:szCs w:val="24"/>
        </w:rPr>
        <w:t xml:space="preserve"> </w:t>
      </w:r>
      <w:r w:rsidR="00505008">
        <w:rPr>
          <w:rFonts w:ascii="Times New Roman" w:hAnsi="Times New Roman" w:cs="Times New Roman"/>
          <w:sz w:val="24"/>
          <w:szCs w:val="24"/>
        </w:rPr>
        <w:t>A</w:t>
      </w:r>
      <w:r w:rsidR="00B454E5">
        <w:rPr>
          <w:rFonts w:ascii="Times New Roman" w:hAnsi="Times New Roman" w:cs="Times New Roman"/>
          <w:sz w:val="24"/>
          <w:szCs w:val="24"/>
        </w:rPr>
        <w:t>quatic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454E5">
        <w:rPr>
          <w:rFonts w:ascii="Times New Roman" w:hAnsi="Times New Roman" w:cs="Times New Roman"/>
          <w:sz w:val="24"/>
          <w:szCs w:val="24"/>
        </w:rPr>
        <w:t xml:space="preserve"> is </w:t>
      </w:r>
      <w:r w:rsidR="00505008">
        <w:rPr>
          <w:rFonts w:ascii="Times New Roman" w:hAnsi="Times New Roman" w:cs="Times New Roman"/>
          <w:sz w:val="24"/>
          <w:szCs w:val="24"/>
        </w:rPr>
        <w:t xml:space="preserve">often </w:t>
      </w:r>
      <w:r w:rsidR="00B454E5">
        <w:rPr>
          <w:rFonts w:ascii="Times New Roman" w:hAnsi="Times New Roman" w:cs="Times New Roman"/>
          <w:sz w:val="24"/>
          <w:szCs w:val="24"/>
        </w:rPr>
        <w:t xml:space="preserve">measured by </w:t>
      </w:r>
      <w:r w:rsidR="005A7E14">
        <w:rPr>
          <w:rFonts w:ascii="Times New Roman" w:hAnsi="Times New Roman" w:cs="Times New Roman"/>
          <w:sz w:val="24"/>
          <w:szCs w:val="24"/>
        </w:rPr>
        <w:t xml:space="preserve">monitoring the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577FD1">
        <w:rPr>
          <w:rFonts w:ascii="Times New Roman" w:hAnsi="Times New Roman" w:cs="Times New Roman"/>
          <w:sz w:val="24"/>
          <w:szCs w:val="24"/>
          <w:vertAlign w:val="subscript"/>
        </w:rPr>
        <w:t xml:space="preserve"> (aq) </w:t>
      </w:r>
      <w:r w:rsidR="00676453">
        <w:rPr>
          <w:rFonts w:ascii="Times New Roman" w:hAnsi="Times New Roman" w:cs="Times New Roman"/>
          <w:sz w:val="24"/>
          <w:szCs w:val="24"/>
        </w:rPr>
        <w:t xml:space="preserve">that has come </w:t>
      </w:r>
      <w:r w:rsidR="00085E77">
        <w:rPr>
          <w:rFonts w:ascii="Times New Roman" w:hAnsi="Times New Roman" w:cs="Times New Roman"/>
          <w:sz w:val="24"/>
          <w:szCs w:val="24"/>
        </w:rPr>
        <w:t xml:space="preserve">out of solution and </w:t>
      </w:r>
      <w:r w:rsidR="00676453">
        <w:rPr>
          <w:rFonts w:ascii="Times New Roman" w:hAnsi="Times New Roman" w:cs="Times New Roman"/>
          <w:sz w:val="24"/>
          <w:szCs w:val="24"/>
        </w:rPr>
        <w:t xml:space="preserve">into </w:t>
      </w:r>
      <w:r w:rsidR="0024772B">
        <w:rPr>
          <w:rFonts w:ascii="Times New Roman" w:hAnsi="Times New Roman" w:cs="Times New Roman"/>
          <w:sz w:val="24"/>
          <w:szCs w:val="24"/>
        </w:rPr>
        <w:t xml:space="preserve">steady state </w:t>
      </w:r>
      <w:r w:rsidR="00676453">
        <w:rPr>
          <w:rFonts w:ascii="Times New Roman" w:hAnsi="Times New Roman" w:cs="Times New Roman"/>
          <w:sz w:val="24"/>
          <w:szCs w:val="24"/>
        </w:rPr>
        <w:t>with</w:t>
      </w:r>
      <w:r w:rsidR="008B6B2E">
        <w:rPr>
          <w:rFonts w:ascii="Times New Roman" w:hAnsi="Times New Roman" w:cs="Times New Roman"/>
          <w:sz w:val="24"/>
          <w:szCs w:val="24"/>
        </w:rPr>
        <w:t xml:space="preserve"> a continuous air stream through </w:t>
      </w:r>
      <w:r w:rsidR="009B4B16">
        <w:rPr>
          <w:rFonts w:ascii="Times New Roman" w:hAnsi="Times New Roman" w:cs="Times New Roman"/>
          <w:sz w:val="24"/>
          <w:szCs w:val="24"/>
        </w:rPr>
        <w:t xml:space="preserve">a semi-permeable </w:t>
      </w:r>
      <w:r w:rsidR="00676453">
        <w:rPr>
          <w:rFonts w:ascii="Times New Roman" w:hAnsi="Times New Roman" w:cs="Times New Roman"/>
          <w:sz w:val="24"/>
          <w:szCs w:val="24"/>
        </w:rPr>
        <w:t xml:space="preserve">diffusion </w:t>
      </w:r>
      <w:r w:rsidR="008B6B2E">
        <w:rPr>
          <w:rFonts w:ascii="Times New Roman" w:hAnsi="Times New Roman" w:cs="Times New Roman"/>
          <w:sz w:val="24"/>
          <w:szCs w:val="24"/>
        </w:rPr>
        <w:t>barrier</w:t>
      </w:r>
      <w:r w:rsidR="00D70A1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PEVuZE5vdGU+PENpdGU+PEF1dGhvcj5Kb2huc29uPC9BdXRob3I+PFllYXI+MjAwOTwvWWVhcj48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(Johnson et al., 2009)</w:t>
      </w:r>
      <w:r w:rsidR="00777C48">
        <w:rPr>
          <w:rFonts w:ascii="Times New Roman" w:hAnsi="Times New Roman" w:cs="Times New Roman"/>
          <w:sz w:val="24"/>
          <w:szCs w:val="24"/>
        </w:rPr>
        <w:fldChar w:fldCharType="end"/>
      </w:r>
      <w:r w:rsidR="008B6B2E">
        <w:rPr>
          <w:rFonts w:ascii="Times New Roman" w:hAnsi="Times New Roman" w:cs="Times New Roman"/>
          <w:sz w:val="24"/>
          <w:szCs w:val="24"/>
        </w:rPr>
        <w:t xml:space="preserve">. </w:t>
      </w:r>
      <w:r w:rsidR="00C53503">
        <w:rPr>
          <w:rFonts w:ascii="Times New Roman" w:hAnsi="Times New Roman" w:cs="Times New Roman"/>
          <w:sz w:val="24"/>
          <w:szCs w:val="24"/>
        </w:rPr>
        <w:t>In a closed system, the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C53503">
        <w:rPr>
          <w:rFonts w:ascii="Times New Roman" w:hAnsi="Times New Roman" w:cs="Times New Roman"/>
          <w:sz w:val="24"/>
          <w:szCs w:val="24"/>
        </w:rPr>
        <w:t xml:space="preserve"> in the air</w:t>
      </w:r>
      <w:r w:rsidR="0035607E">
        <w:rPr>
          <w:rFonts w:ascii="Times New Roman" w:hAnsi="Times New Roman" w:cs="Times New Roman"/>
          <w:sz w:val="24"/>
          <w:szCs w:val="24"/>
        </w:rPr>
        <w:t xml:space="preserve"> stream</w:t>
      </w:r>
      <w:r w:rsidR="00C53503">
        <w:rPr>
          <w:rFonts w:ascii="Times New Roman" w:hAnsi="Times New Roman" w:cs="Times New Roman"/>
          <w:sz w:val="24"/>
          <w:szCs w:val="24"/>
        </w:rPr>
        <w:t xml:space="preserve"> will come into equilibrium with the </w:t>
      </w:r>
      <w:r w:rsidR="009D3F26">
        <w:rPr>
          <w:rFonts w:ascii="Times New Roman" w:hAnsi="Times New Roman" w:cs="Times New Roman"/>
          <w:sz w:val="24"/>
          <w:szCs w:val="24"/>
        </w:rPr>
        <w:t>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9D3F26">
        <w:rPr>
          <w:rFonts w:ascii="Times New Roman" w:hAnsi="Times New Roman" w:cs="Times New Roman"/>
          <w:sz w:val="24"/>
          <w:szCs w:val="24"/>
        </w:rPr>
        <w:t xml:space="preserve"> in the water</w:t>
      </w:r>
      <w:r w:rsidR="00D6547D">
        <w:rPr>
          <w:rFonts w:ascii="Times New Roman" w:hAnsi="Times New Roman" w:cs="Times New Roman"/>
          <w:sz w:val="24"/>
          <w:szCs w:val="24"/>
        </w:rPr>
        <w:t xml:space="preserve"> through diffusion</w:t>
      </w:r>
      <w:r w:rsidR="009D3F26">
        <w:rPr>
          <w:rFonts w:ascii="Times New Roman" w:hAnsi="Times New Roman" w:cs="Times New Roman"/>
          <w:sz w:val="24"/>
          <w:szCs w:val="24"/>
        </w:rPr>
        <w:t xml:space="preserve">. </w:t>
      </w:r>
      <w:r w:rsidR="009676F1">
        <w:rPr>
          <w:rFonts w:ascii="Times New Roman" w:hAnsi="Times New Roman" w:cs="Times New Roman"/>
          <w:sz w:val="24"/>
          <w:szCs w:val="24"/>
        </w:rPr>
        <w:t xml:space="preserve">Diffusion is responsible for the majority of </w:t>
      </w:r>
      <w:r w:rsidR="001A7B1E">
        <w:rPr>
          <w:rFonts w:ascii="Times New Roman" w:hAnsi="Times New Roman" w:cs="Times New Roman"/>
          <w:sz w:val="24"/>
          <w:szCs w:val="24"/>
        </w:rPr>
        <w:t xml:space="preserve">anthropogenic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1A7B1E">
        <w:rPr>
          <w:rFonts w:ascii="Times New Roman" w:hAnsi="Times New Roman" w:cs="Times New Roman"/>
          <w:sz w:val="24"/>
          <w:szCs w:val="24"/>
        </w:rPr>
        <w:t>intrusion</w:t>
      </w:r>
      <w:r w:rsidR="00E536D7">
        <w:rPr>
          <w:rFonts w:ascii="Times New Roman" w:hAnsi="Times New Roman" w:cs="Times New Roman"/>
          <w:sz w:val="24"/>
          <w:szCs w:val="24"/>
        </w:rPr>
        <w:t xml:space="preserve"> in</w:t>
      </w:r>
      <w:r w:rsidR="001A7B1E">
        <w:rPr>
          <w:rFonts w:ascii="Times New Roman" w:hAnsi="Times New Roman" w:cs="Times New Roman"/>
          <w:sz w:val="24"/>
          <w:szCs w:val="24"/>
        </w:rPr>
        <w:t>to</w:t>
      </w:r>
      <w:r w:rsidR="00E536D7">
        <w:rPr>
          <w:rFonts w:ascii="Times New Roman" w:hAnsi="Times New Roman" w:cs="Times New Roman"/>
          <w:sz w:val="24"/>
          <w:szCs w:val="24"/>
        </w:rPr>
        <w:t xml:space="preserve"> the ocean,</w:t>
      </w:r>
      <w:r w:rsidR="009676F1">
        <w:rPr>
          <w:rFonts w:ascii="Times New Roman" w:hAnsi="Times New Roman" w:cs="Times New Roman"/>
          <w:sz w:val="24"/>
          <w:szCs w:val="24"/>
        </w:rPr>
        <w:t xml:space="preserve"> but</w:t>
      </w:r>
      <w:r w:rsidR="00E536D7">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193BDB">
        <w:rPr>
          <w:rFonts w:ascii="Times New Roman" w:hAnsi="Times New Roman" w:cs="Times New Roman"/>
          <w:sz w:val="24"/>
          <w:szCs w:val="24"/>
        </w:rPr>
        <w:t xml:space="preserve">is </w:t>
      </w:r>
      <w:r w:rsidR="009676F1">
        <w:rPr>
          <w:rFonts w:ascii="Times New Roman" w:hAnsi="Times New Roman" w:cs="Times New Roman"/>
          <w:sz w:val="24"/>
          <w:szCs w:val="24"/>
        </w:rPr>
        <w:t xml:space="preserve">also </w:t>
      </w:r>
      <w:r w:rsidR="00193BDB">
        <w:rPr>
          <w:rFonts w:ascii="Times New Roman" w:hAnsi="Times New Roman" w:cs="Times New Roman"/>
          <w:sz w:val="24"/>
          <w:szCs w:val="24"/>
        </w:rPr>
        <w:t xml:space="preserve">affected by </w:t>
      </w:r>
      <w:r w:rsidR="001A7B1E">
        <w:rPr>
          <w:rFonts w:ascii="Times New Roman" w:hAnsi="Times New Roman" w:cs="Times New Roman"/>
          <w:sz w:val="24"/>
          <w:szCs w:val="24"/>
        </w:rPr>
        <w:t>biogeochemical and physical</w:t>
      </w:r>
      <w:r w:rsidR="00A26B24">
        <w:rPr>
          <w:rFonts w:ascii="Times New Roman" w:hAnsi="Times New Roman" w:cs="Times New Roman"/>
          <w:sz w:val="24"/>
          <w:szCs w:val="24"/>
        </w:rPr>
        <w:t xml:space="preserve"> processes</w:t>
      </w:r>
      <w:r w:rsidR="009D3F26">
        <w:rPr>
          <w:rFonts w:ascii="Times New Roman" w:hAnsi="Times New Roman" w:cs="Times New Roman"/>
          <w:sz w:val="24"/>
          <w:szCs w:val="24"/>
        </w:rPr>
        <w:t xml:space="preserve"> </w:t>
      </w:r>
      <w:r w:rsidR="00617621">
        <w:rPr>
          <w:rFonts w:ascii="Times New Roman" w:hAnsi="Times New Roman" w:cs="Times New Roman"/>
          <w:sz w:val="24"/>
          <w:szCs w:val="24"/>
        </w:rPr>
        <w:t xml:space="preserve">that affect </w:t>
      </w:r>
      <w:r w:rsidR="00DF7564">
        <w:rPr>
          <w:rFonts w:ascii="Times New Roman" w:hAnsi="Times New Roman" w:cs="Times New Roman"/>
          <w:sz w:val="24"/>
          <w:szCs w:val="24"/>
        </w:rPr>
        <w:t xml:space="preserve">total </w:t>
      </w:r>
      <w:r w:rsidR="004C509B">
        <w:rPr>
          <w:rFonts w:ascii="Times New Roman" w:hAnsi="Times New Roman" w:cs="Times New Roman"/>
          <w:sz w:val="24"/>
          <w:szCs w:val="24"/>
        </w:rPr>
        <w:t xml:space="preserve">dissolved inorganic </w:t>
      </w:r>
      <w:r w:rsidR="004C509B">
        <w:rPr>
          <w:rFonts w:ascii="Times New Roman" w:hAnsi="Times New Roman" w:cs="Times New Roman"/>
          <w:sz w:val="24"/>
          <w:szCs w:val="24"/>
        </w:rPr>
        <w:lastRenderedPageBreak/>
        <w:t>carbon (DIC)</w:t>
      </w:r>
      <w:r w:rsidR="00B90B76">
        <w:rPr>
          <w:rFonts w:ascii="Times New Roman" w:hAnsi="Times New Roman" w:cs="Times New Roman"/>
          <w:sz w:val="24"/>
          <w:szCs w:val="24"/>
        </w:rPr>
        <w:t xml:space="preserve">, </w:t>
      </w:r>
      <w:r w:rsidR="004C509B">
        <w:rPr>
          <w:rFonts w:ascii="Times New Roman" w:hAnsi="Times New Roman" w:cs="Times New Roman"/>
          <w:sz w:val="24"/>
          <w:szCs w:val="24"/>
        </w:rPr>
        <w:t>total alkalinity (</w:t>
      </w:r>
      <w:r w:rsidR="00B90B76">
        <w:rPr>
          <w:rFonts w:ascii="Times New Roman" w:hAnsi="Times New Roman" w:cs="Times New Roman"/>
          <w:sz w:val="24"/>
          <w:szCs w:val="24"/>
        </w:rPr>
        <w:t>TA</w:t>
      </w:r>
      <w:r w:rsidR="004C509B">
        <w:rPr>
          <w:rFonts w:ascii="Times New Roman" w:hAnsi="Times New Roman" w:cs="Times New Roman"/>
          <w:sz w:val="24"/>
          <w:szCs w:val="24"/>
        </w:rPr>
        <w:t>),</w:t>
      </w:r>
      <w:r w:rsidR="00B90B76">
        <w:rPr>
          <w:rFonts w:ascii="Times New Roman" w:hAnsi="Times New Roman" w:cs="Times New Roman"/>
          <w:sz w:val="24"/>
          <w:szCs w:val="24"/>
        </w:rPr>
        <w:t xml:space="preserve"> and pH</w:t>
      </w:r>
      <w:r w:rsidR="00BF5776">
        <w:rPr>
          <w:rFonts w:ascii="Times New Roman" w:hAnsi="Times New Roman" w:cs="Times New Roman"/>
          <w:sz w:val="24"/>
          <w:szCs w:val="24"/>
        </w:rPr>
        <w:t xml:space="preserve"> </w:t>
      </w:r>
      <w:r w:rsidR="00DF7564">
        <w:rPr>
          <w:rFonts w:ascii="Times New Roman" w:hAnsi="Times New Roman" w:cs="Times New Roman"/>
          <w:sz w:val="24"/>
          <w:szCs w:val="24"/>
        </w:rPr>
        <w:t>(pH = -log[H</w:t>
      </w:r>
      <w:r w:rsidR="00DF7564">
        <w:rPr>
          <w:rFonts w:ascii="Times New Roman" w:hAnsi="Times New Roman" w:cs="Times New Roman"/>
          <w:sz w:val="24"/>
          <w:szCs w:val="24"/>
          <w:vertAlign w:val="superscript"/>
        </w:rPr>
        <w:t>+</w:t>
      </w:r>
      <w:r w:rsidR="00DF7564">
        <w:rPr>
          <w:rFonts w:ascii="Times New Roman" w:hAnsi="Times New Roman" w:cs="Times New Roman"/>
          <w:sz w:val="24"/>
          <w:szCs w:val="24"/>
        </w:rPr>
        <w:t xml:space="preserve">]) </w:t>
      </w:r>
      <w:r w:rsidR="00BF5776">
        <w:rPr>
          <w:rFonts w:ascii="Times New Roman" w:hAnsi="Times New Roman" w:cs="Times New Roman"/>
          <w:sz w:val="24"/>
          <w:szCs w:val="24"/>
        </w:rPr>
        <w:t>and therefore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F5776">
        <w:rPr>
          <w:rFonts w:ascii="Times New Roman" w:hAnsi="Times New Roman" w:cs="Times New Roman"/>
          <w:sz w:val="24"/>
          <w:szCs w:val="24"/>
        </w:rPr>
        <w:t xml:space="preserve"> </w:t>
      </w:r>
      <w:r w:rsidR="009D3F26">
        <w:rPr>
          <w:rFonts w:ascii="Times New Roman" w:hAnsi="Times New Roman" w:cs="Times New Roman"/>
          <w:sz w:val="24"/>
          <w:szCs w:val="24"/>
        </w:rPr>
        <w:t xml:space="preserve">(e.g., photosynthesis, </w:t>
      </w:r>
      <w:r w:rsidR="007B7EC4">
        <w:rPr>
          <w:rFonts w:ascii="Times New Roman" w:hAnsi="Times New Roman" w:cs="Times New Roman"/>
          <w:sz w:val="24"/>
          <w:szCs w:val="24"/>
        </w:rPr>
        <w:t xml:space="preserve">upwelling and circulation, </w:t>
      </w:r>
      <w:r w:rsidR="00E749A0">
        <w:rPr>
          <w:rFonts w:ascii="Times New Roman" w:hAnsi="Times New Roman" w:cs="Times New Roman"/>
          <w:sz w:val="24"/>
          <w:szCs w:val="24"/>
        </w:rPr>
        <w:t>CaCO</w:t>
      </w:r>
      <w:r w:rsidR="00347E34">
        <w:rPr>
          <w:rFonts w:ascii="Times New Roman" w:hAnsi="Times New Roman" w:cs="Times New Roman"/>
          <w:sz w:val="24"/>
          <w:szCs w:val="24"/>
          <w:vertAlign w:val="subscript"/>
        </w:rPr>
        <w:t>3</w:t>
      </w:r>
      <w:r w:rsidR="00E749A0">
        <w:rPr>
          <w:rFonts w:ascii="Times New Roman" w:hAnsi="Times New Roman" w:cs="Times New Roman"/>
          <w:sz w:val="24"/>
          <w:szCs w:val="24"/>
        </w:rPr>
        <w:t xml:space="preserve"> formation)</w:t>
      </w:r>
      <w:r w:rsidR="00C94F59">
        <w:rPr>
          <w:rFonts w:ascii="Times New Roman" w:hAnsi="Times New Roman" w:cs="Times New Roman"/>
          <w:sz w:val="24"/>
          <w:szCs w:val="24"/>
        </w:rPr>
        <w:t xml:space="preserve"> </w:t>
      </w:r>
      <w:r w:rsidR="009F5029">
        <w:rPr>
          <w:rFonts w:ascii="Times New Roman" w:hAnsi="Times New Roman" w:cs="Times New Roman"/>
          <w:sz w:val="24"/>
          <w:szCs w:val="24"/>
        </w:rPr>
        <w:fldChar w:fldCharType="begin">
          <w:fldData xml:space="preserve">PEVuZE5vdGU+PENpdGU+PEF1dGhvcj5NaWxsZXJvPC9BdXRob3I+PFllYXI+MjAwNzwvWWVhcj48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</w:fldData>
        </w:fldChar>
      </w:r>
      <w:r w:rsidR="009F5029">
        <w:rPr>
          <w:rFonts w:ascii="Times New Roman" w:hAnsi="Times New Roman" w:cs="Times New Roman"/>
          <w:sz w:val="24"/>
          <w:szCs w:val="24"/>
        </w:rPr>
        <w:instrText xml:space="preserve"> ADDIN EN.JS.CITE </w:instrText>
      </w:r>
      <w:r w:rsidR="009F5029">
        <w:rPr>
          <w:rFonts w:ascii="Times New Roman" w:hAnsi="Times New Roman" w:cs="Times New Roman"/>
          <w:sz w:val="24"/>
          <w:szCs w:val="24"/>
        </w:rPr>
      </w:r>
      <w:r w:rsidR="009F5029">
        <w:rPr>
          <w:rFonts w:ascii="Times New Roman" w:hAnsi="Times New Roman" w:cs="Times New Roman"/>
          <w:sz w:val="24"/>
          <w:szCs w:val="24"/>
        </w:rPr>
        <w:fldChar w:fldCharType="separate"/>
      </w:r>
      <w:r w:rsidR="009F5029">
        <w:rPr>
          <w:rFonts w:ascii="Times New Roman" w:hAnsi="Times New Roman" w:cs="Times New Roman"/>
          <w:noProof/>
          <w:sz w:val="24"/>
          <w:szCs w:val="24"/>
        </w:rPr>
        <w:t>(Millero, 2007)</w:t>
      </w:r>
      <w:r w:rsidR="009F5029">
        <w:rPr>
          <w:rFonts w:ascii="Times New Roman" w:hAnsi="Times New Roman" w:cs="Times New Roman"/>
          <w:sz w:val="24"/>
          <w:szCs w:val="24"/>
        </w:rPr>
        <w:fldChar w:fldCharType="end"/>
      </w:r>
      <w:r w:rsidR="00E749A0">
        <w:rPr>
          <w:rFonts w:ascii="Times New Roman" w:hAnsi="Times New Roman" w:cs="Times New Roman"/>
          <w:sz w:val="24"/>
          <w:szCs w:val="24"/>
        </w:rPr>
        <w:t xml:space="preserve">. </w:t>
      </w:r>
    </w:p>
    <w:p w14:paraId="78CB5751" w14:textId="500B3443" w:rsidR="008B13F3" w:rsidRDefault="001A7B1E"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mole fraction of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Pr>
          <w:rFonts w:ascii="Times New Roman" w:hAnsi="Times New Roman" w:cs="Times New Roman"/>
          <w:sz w:val="24"/>
          <w:szCs w:val="24"/>
        </w:rPr>
        <w:t>, X</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Pr>
          <w:rFonts w:ascii="Times New Roman" w:hAnsi="Times New Roman" w:cs="Times New Roman"/>
          <w:sz w:val="24"/>
          <w:szCs w:val="24"/>
        </w:rPr>
        <w:t>,</w:t>
      </w:r>
      <w:r w:rsidR="006247AC" w:rsidRPr="6069A077">
        <w:rPr>
          <w:rFonts w:ascii="Times New Roman" w:hAnsi="Times New Roman" w:cs="Times New Roman"/>
          <w:sz w:val="24"/>
          <w:szCs w:val="24"/>
        </w:rPr>
        <w:t xml:space="preserve"> is measured in parts per million, or ppm</w:t>
      </w:r>
      <w:r w:rsidR="00BA175B" w:rsidRPr="6069A077">
        <w:rPr>
          <w:rFonts w:ascii="Times New Roman" w:hAnsi="Times New Roman" w:cs="Times New Roman"/>
          <w:sz w:val="24"/>
          <w:szCs w:val="24"/>
        </w:rPr>
        <w:t xml:space="preserve">. </w:t>
      </w:r>
      <w:r w:rsidR="00DD5470">
        <w:rPr>
          <w:rFonts w:ascii="Times New Roman" w:hAnsi="Times New Roman" w:cs="Times New Roman"/>
          <w:sz w:val="24"/>
          <w:szCs w:val="24"/>
        </w:rPr>
        <w:t>X</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A175B" w:rsidRPr="6069A077">
        <w:rPr>
          <w:rFonts w:ascii="Times New Roman" w:hAnsi="Times New Roman" w:cs="Times New Roman"/>
          <w:sz w:val="24"/>
          <w:szCs w:val="24"/>
        </w:rPr>
        <w:t xml:space="preserve"> </w:t>
      </w:r>
      <w:r w:rsidR="00416793" w:rsidRPr="6069A077">
        <w:rPr>
          <w:rFonts w:ascii="Times New Roman" w:hAnsi="Times New Roman" w:cs="Times New Roman"/>
          <w:sz w:val="24"/>
          <w:szCs w:val="24"/>
        </w:rPr>
        <w:t xml:space="preserve">and </w:t>
      </w:r>
      <w:r w:rsidR="00347E34">
        <w:rPr>
          <w:rFonts w:ascii="Times New Roman" w:hAnsi="Times New Roman" w:cs="Times New Roman"/>
          <w:sz w:val="24"/>
          <w:szCs w:val="24"/>
        </w:rPr>
        <w:t>pCO</w:t>
      </w:r>
      <w:r w:rsidR="00347E34">
        <w:rPr>
          <w:rFonts w:ascii="Times New Roman" w:hAnsi="Times New Roman" w:cs="Times New Roman"/>
          <w:sz w:val="24"/>
          <w:szCs w:val="24"/>
          <w:vertAlign w:val="subscript"/>
        </w:rPr>
        <w:t xml:space="preserve">2 </w:t>
      </w:r>
      <w:r w:rsidR="00416793" w:rsidRPr="6069A077">
        <w:rPr>
          <w:rFonts w:ascii="Times New Roman" w:hAnsi="Times New Roman" w:cs="Times New Roman"/>
          <w:sz w:val="24"/>
          <w:szCs w:val="24"/>
        </w:rPr>
        <w:t xml:space="preserve">are </w:t>
      </w:r>
      <w:r w:rsidR="00FC5B4F">
        <w:rPr>
          <w:rFonts w:ascii="Times New Roman" w:hAnsi="Times New Roman" w:cs="Times New Roman"/>
          <w:sz w:val="24"/>
          <w:szCs w:val="24"/>
        </w:rPr>
        <w:t xml:space="preserve">related via the following equation from </w:t>
      </w:r>
      <w:r w:rsidR="001F1319" w:rsidRPr="6069A077">
        <w:rPr>
          <w:rFonts w:ascii="Times New Roman" w:hAnsi="Times New Roman" w:cs="Times New Roman"/>
          <w:sz w:val="24"/>
          <w:szCs w:val="24"/>
        </w:rPr>
        <w:t>Dickson et al. 2007</w:t>
      </w:r>
      <w:r w:rsidR="00F24E80" w:rsidRPr="6069A077">
        <w:rPr>
          <w:rFonts w:ascii="Times New Roman" w:hAnsi="Times New Roman" w:cs="Times New Roman"/>
          <w:sz w:val="24"/>
          <w:szCs w:val="24"/>
        </w:rPr>
        <w:t>:</w:t>
      </w:r>
    </w:p>
    <w:p w14:paraId="3EEDCCD6" w14:textId="4BA78F44" w:rsidR="00E749A0" w:rsidRDefault="0018096F" w:rsidP="00CE6D0A">
      <w:pPr>
        <w:pStyle w:val="Caption"/>
        <w:spacing w:line="480" w:lineRule="auto"/>
        <w:jc w:val="right"/>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CO</m:t>
            </m:r>
          </m:e>
          <m:sub>
            <m:r>
              <w:rPr>
                <w:rFonts w:ascii="Cambria Math" w:hAnsi="Cambria Math" w:cs="Times New Roman"/>
                <w:sz w:val="24"/>
                <w:szCs w:val="24"/>
              </w:rPr>
              <m:t>2(dry)</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atmo</m:t>
            </m:r>
          </m:sub>
        </m:sSub>
        <m:r>
          <w:rPr>
            <w:rFonts w:ascii="Cambria Math" w:hAnsi="Cambria Math" w:cs="Times New Roman"/>
            <w:sz w:val="24"/>
            <w:szCs w:val="24"/>
          </w:rPr>
          <m:t>)*XC</m:t>
        </m:r>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00AF13E9">
        <w:rPr>
          <w:rFonts w:ascii="Times New Roman" w:eastAsiaTheme="minorEastAsia" w:hAnsi="Times New Roman" w:cs="Times New Roman"/>
          <w:sz w:val="24"/>
          <w:szCs w:val="24"/>
        </w:rPr>
        <w:t xml:space="preserve">                                       </w:t>
      </w:r>
      <w:r w:rsidR="00C60689">
        <w:rPr>
          <w:rFonts w:ascii="Times New Roman" w:eastAsiaTheme="minorEastAsia" w:hAnsi="Times New Roman" w:cs="Times New Roman"/>
          <w:sz w:val="24"/>
          <w:szCs w:val="24"/>
        </w:rPr>
        <w:t xml:space="preserve"> </w:t>
      </w:r>
      <w:r w:rsidR="00AF13E9">
        <w:rPr>
          <w:rFonts w:ascii="Times New Roman" w:eastAsiaTheme="minorEastAsia" w:hAnsi="Times New Roman" w:cs="Times New Roman"/>
          <w:sz w:val="24"/>
          <w:szCs w:val="24"/>
        </w:rPr>
        <w:t xml:space="preserve">   </w:t>
      </w:r>
      <w:r w:rsidR="00362DAE">
        <w:t xml:space="preserve">Equation </w:t>
      </w:r>
      <w:r>
        <w:fldChar w:fldCharType="begin"/>
      </w:r>
      <w:r>
        <w:instrText>SEQ Equation \* ARABIC</w:instrText>
      </w:r>
      <w:r>
        <w:fldChar w:fldCharType="separate"/>
      </w:r>
      <w:r w:rsidR="00D10706">
        <w:rPr>
          <w:noProof/>
        </w:rPr>
        <w:t>4</w:t>
      </w:r>
      <w:r>
        <w:fldChar w:fldCharType="end"/>
      </w:r>
    </w:p>
    <w:p w14:paraId="181FC333" w14:textId="1CB482F6" w:rsidR="00F84370" w:rsidRDefault="00264B97" w:rsidP="00CE6D0A">
      <w:pPr>
        <w:spacing w:line="48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atmo</m:t>
            </m:r>
          </m:sub>
        </m:sSub>
      </m:oMath>
      <w:r w:rsidR="00BA175B" w:rsidRPr="6069A077">
        <w:rPr>
          <w:rFonts w:ascii="Times New Roman" w:eastAsiaTheme="minorEastAsia" w:hAnsi="Times New Roman" w:cs="Times New Roman"/>
          <w:sz w:val="24"/>
          <w:szCs w:val="24"/>
        </w:rPr>
        <w:t xml:space="preserve"> is </w:t>
      </w:r>
      <w:r w:rsidR="00CC4DA9" w:rsidRPr="6069A077">
        <w:rPr>
          <w:rFonts w:ascii="Times New Roman" w:eastAsiaTheme="minorEastAsia" w:hAnsi="Times New Roman" w:cs="Times New Roman"/>
          <w:sz w:val="24"/>
          <w:szCs w:val="24"/>
        </w:rPr>
        <w:t>the total atmospheric pressure</w:t>
      </w:r>
      <w:r>
        <w:rPr>
          <w:rFonts w:ascii="Times New Roman" w:eastAsiaTheme="minorEastAsia" w:hAnsi="Times New Roman" w:cs="Times New Roman"/>
          <w:sz w:val="24"/>
          <w:szCs w:val="24"/>
        </w:rPr>
        <w:t xml:space="preserve">. </w:t>
      </w:r>
      <w:r w:rsidR="00C31F7E">
        <w:rPr>
          <w:rFonts w:ascii="Times New Roman" w:eastAsiaTheme="minorEastAsia" w:hAnsi="Times New Roman" w:cs="Times New Roman"/>
          <w:sz w:val="24"/>
          <w:szCs w:val="24"/>
        </w:rPr>
        <w:t xml:space="preserve">Because </w:t>
      </w:r>
      <w:r w:rsidR="005C6895">
        <w:rPr>
          <w:rFonts w:ascii="Times New Roman" w:eastAsiaTheme="minorEastAsia" w:hAnsi="Times New Roman" w:cs="Times New Roman"/>
          <w:sz w:val="24"/>
          <w:szCs w:val="24"/>
        </w:rPr>
        <w:t xml:space="preserve">water vapor </w:t>
      </w:r>
      <w:r w:rsidR="0024772B">
        <w:rPr>
          <w:rFonts w:ascii="Times New Roman" w:hAnsi="Times New Roman" w:cs="Times New Roman"/>
          <w:sz w:val="24"/>
          <w:szCs w:val="24"/>
        </w:rPr>
        <w:t xml:space="preserve">absorbs infrared radiation at wavelengths overlapping with those corresponding to </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2</w:t>
      </w:r>
      <w:r w:rsidR="005C6895">
        <w:rPr>
          <w:rFonts w:ascii="Times New Roman" w:hAnsi="Times New Roman" w:cs="Times New Roman"/>
          <w:sz w:val="24"/>
          <w:szCs w:val="24"/>
        </w:rPr>
        <w:t xml:space="preserve">, </w:t>
      </w:r>
      <w:r w:rsidR="0016554D">
        <w:rPr>
          <w:rFonts w:ascii="Times New Roman" w:hAnsi="Times New Roman" w:cs="Times New Roman"/>
          <w:sz w:val="24"/>
          <w:szCs w:val="24"/>
        </w:rPr>
        <w:t xml:space="preserve">it is typical </w:t>
      </w:r>
      <w:r w:rsidR="0016554D" w:rsidRPr="001A2356">
        <w:rPr>
          <w:rFonts w:ascii="Times New Roman" w:hAnsi="Times New Roman" w:cs="Times New Roman"/>
          <w:sz w:val="24"/>
          <w:szCs w:val="24"/>
        </w:rPr>
        <w:t xml:space="preserve">for a </w:t>
      </w:r>
      <w:r w:rsidR="00621FF7" w:rsidRPr="001A2356">
        <w:rPr>
          <w:rFonts w:ascii="Times New Roman" w:hAnsi="Times New Roman" w:cs="Times New Roman"/>
          <w:sz w:val="24"/>
          <w:szCs w:val="24"/>
        </w:rPr>
        <w:t>sample of</w:t>
      </w:r>
      <w:r w:rsidR="00621FF7">
        <w:rPr>
          <w:rFonts w:ascii="Times New Roman" w:hAnsi="Times New Roman" w:cs="Times New Roman"/>
          <w:sz w:val="24"/>
          <w:szCs w:val="24"/>
        </w:rPr>
        <w:t xml:space="preserv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16554D">
        <w:rPr>
          <w:rFonts w:ascii="Times New Roman" w:hAnsi="Times New Roman" w:cs="Times New Roman"/>
          <w:sz w:val="24"/>
          <w:szCs w:val="24"/>
        </w:rPr>
        <w:t>to be</w:t>
      </w:r>
      <w:r w:rsidR="00621FF7">
        <w:rPr>
          <w:rFonts w:ascii="Times New Roman" w:hAnsi="Times New Roman" w:cs="Times New Roman"/>
          <w:sz w:val="24"/>
          <w:szCs w:val="24"/>
        </w:rPr>
        <w:t xml:space="preserve"> dried </w:t>
      </w:r>
      <w:r w:rsidR="005104F5">
        <w:rPr>
          <w:rFonts w:ascii="Times New Roman" w:hAnsi="Times New Roman" w:cs="Times New Roman"/>
          <w:sz w:val="24"/>
          <w:szCs w:val="24"/>
        </w:rPr>
        <w:t xml:space="preserve">completely </w:t>
      </w:r>
      <w:r w:rsidR="00AA4A4D">
        <w:rPr>
          <w:rFonts w:ascii="Times New Roman" w:hAnsi="Times New Roman" w:cs="Times New Roman"/>
          <w:sz w:val="24"/>
          <w:szCs w:val="24"/>
        </w:rPr>
        <w:t xml:space="preserve">by </w:t>
      </w:r>
      <w:r w:rsidR="00EF7F4D">
        <w:rPr>
          <w:rFonts w:ascii="Times New Roman" w:hAnsi="Times New Roman" w:cs="Times New Roman"/>
          <w:sz w:val="24"/>
          <w:szCs w:val="24"/>
        </w:rPr>
        <w:t>desiccants</w:t>
      </w:r>
      <w:r w:rsidR="0016554D">
        <w:rPr>
          <w:rFonts w:ascii="Times New Roman" w:hAnsi="Times New Roman" w:cs="Times New Roman"/>
          <w:sz w:val="24"/>
          <w:szCs w:val="24"/>
        </w:rPr>
        <w:t xml:space="preserve"> prior to measurement</w:t>
      </w:r>
      <w:r w:rsidR="007D548A">
        <w:rPr>
          <w:rFonts w:ascii="Times New Roman" w:hAnsi="Times New Roman" w:cs="Times New Roman"/>
          <w:sz w:val="24"/>
          <w:szCs w:val="24"/>
        </w:rPr>
        <w:t xml:space="preserve">. </w:t>
      </w:r>
      <w:r w:rsidR="005E6042">
        <w:rPr>
          <w:rFonts w:ascii="Times New Roman" w:hAnsi="Times New Roman" w:cs="Times New Roman"/>
          <w:sz w:val="24"/>
          <w:szCs w:val="24"/>
        </w:rPr>
        <w:t xml:space="preserve">However, </w:t>
      </w:r>
      <w:r w:rsidR="00F84370">
        <w:rPr>
          <w:rFonts w:ascii="Times New Roman" w:hAnsi="Times New Roman" w:cs="Times New Roman"/>
          <w:sz w:val="24"/>
          <w:szCs w:val="24"/>
        </w:rPr>
        <w:t xml:space="preserve">the </w:t>
      </w:r>
      <w:r w:rsidR="005E6042">
        <w:rPr>
          <w:rFonts w:ascii="Times New Roman" w:hAnsi="Times New Roman" w:cs="Times New Roman"/>
          <w:sz w:val="24"/>
          <w:szCs w:val="24"/>
        </w:rPr>
        <w:t xml:space="preserve">removal of </w:t>
      </w:r>
      <w:r w:rsidR="00E91A5E">
        <w:rPr>
          <w:rFonts w:ascii="Times New Roman" w:hAnsi="Times New Roman" w:cs="Times New Roman"/>
          <w:sz w:val="24"/>
          <w:szCs w:val="24"/>
        </w:rPr>
        <w:t xml:space="preserve">water vapor increases the </w:t>
      </w:r>
      <w:r w:rsidR="006964F9">
        <w:rPr>
          <w:rFonts w:ascii="Times New Roman" w:hAnsi="Times New Roman" w:cs="Times New Roman"/>
          <w:sz w:val="24"/>
          <w:szCs w:val="24"/>
        </w:rPr>
        <w:t>pCO</w:t>
      </w:r>
      <w:r w:rsidR="006964F9">
        <w:rPr>
          <w:rFonts w:ascii="Times New Roman" w:hAnsi="Times New Roman" w:cs="Times New Roman"/>
          <w:sz w:val="24"/>
          <w:szCs w:val="24"/>
          <w:vertAlign w:val="subscript"/>
        </w:rPr>
        <w:t>2</w:t>
      </w:r>
      <w:r w:rsidR="006964F9">
        <w:rPr>
          <w:rFonts w:ascii="Times New Roman" w:hAnsi="Times New Roman" w:cs="Times New Roman"/>
          <w:sz w:val="24"/>
          <w:szCs w:val="24"/>
        </w:rPr>
        <w:t xml:space="preserve"> of a sample, which</w:t>
      </w:r>
      <w:r w:rsidR="00F84370">
        <w:rPr>
          <w:rFonts w:ascii="Times New Roman" w:hAnsi="Times New Roman" w:cs="Times New Roman"/>
          <w:sz w:val="24"/>
          <w:szCs w:val="24"/>
        </w:rPr>
        <w:t xml:space="preserve"> can be accounted for in the following equation from Dickson et al. 2007: </w:t>
      </w:r>
    </w:p>
    <w:p w14:paraId="5656F752" w14:textId="34BDA0F0" w:rsidR="00F84370" w:rsidRPr="00B92830" w:rsidRDefault="00F84370" w:rsidP="00CE6D0A">
      <w:pPr>
        <w:pStyle w:val="Caption"/>
        <w:spacing w:line="480" w:lineRule="auto"/>
        <w:jc w:val="right"/>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CO</m:t>
            </m:r>
          </m:e>
          <m:sub>
            <m:r>
              <w:rPr>
                <w:rFonts w:ascii="Cambria Math" w:hAnsi="Cambria Math" w:cs="Times New Roman"/>
                <w:sz w:val="24"/>
                <w:szCs w:val="24"/>
              </w:rPr>
              <m:t>2(wet)</m:t>
            </m:r>
          </m:sub>
        </m:sSub>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CO</m:t>
            </m:r>
          </m:e>
          <m:sub>
            <m:r>
              <w:rPr>
                <w:rFonts w:ascii="Cambria Math" w:hAnsi="Cambria Math" w:cs="Times New Roman"/>
                <w:sz w:val="24"/>
                <w:szCs w:val="24"/>
              </w:rPr>
              <m:t>2(dried sample)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eq</m:t>
            </m:r>
          </m:sub>
        </m:sSub>
        <m:r>
          <w:rPr>
            <w:rFonts w:ascii="Cambria Math" w:hAnsi="Cambria Math" w:cs="Times New Roman"/>
            <w:sz w:val="24"/>
            <w:szCs w:val="24"/>
          </w:rPr>
          <m:t xml:space="preserve">- </m:t>
        </m:r>
        <m:sSub>
          <m:sSubPr>
            <m:ctrlPr>
              <w:rPr>
                <w:rFonts w:ascii="Cambria Math" w:hAnsi="Cambria Math" w:cs="Times New Roman"/>
                <w:iCs w:val="0"/>
                <w:color w:val="auto"/>
                <w:sz w:val="24"/>
                <w:szCs w:val="24"/>
              </w:rPr>
            </m:ctrlPr>
          </m:sSubPr>
          <m:e>
            <m:r>
              <w:rPr>
                <w:rFonts w:ascii="Cambria Math" w:hAnsi="Cambria Math" w:cs="Times New Roman"/>
                <w:sz w:val="24"/>
                <w:szCs w:val="24"/>
              </w:rPr>
              <m:t>p</m:t>
            </m:r>
          </m:e>
          <m:sub>
            <m:r>
              <w:rPr>
                <w:rFonts w:ascii="Cambria Math" w:hAnsi="Cambria Math" w:cs="Times New Roman"/>
                <w:sz w:val="24"/>
                <w:szCs w:val="24"/>
              </w:rPr>
              <m:t>σ</m:t>
            </m:r>
          </m:sub>
        </m:sSub>
        <m:d>
          <m:dPr>
            <m:ctrlPr>
              <w:rPr>
                <w:rFonts w:ascii="Cambria Math" w:hAnsi="Cambria Math" w:cs="Times New Roman"/>
                <w:i w:val="0"/>
                <w:sz w:val="24"/>
                <w:szCs w:val="24"/>
              </w:rPr>
            </m:ctrlPr>
          </m:dPr>
          <m:e>
            <m:sSub>
              <m:sSubPr>
                <m:ctrlPr>
                  <w:rPr>
                    <w:rFonts w:ascii="Cambria Math" w:hAnsi="Cambria Math" w:cs="Times New Roman"/>
                    <w:iCs w:val="0"/>
                    <w:color w:val="auto"/>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O</m:t>
            </m:r>
          </m:e>
        </m:d>
        <m:r>
          <w:rPr>
            <w:rFonts w:ascii="Cambria Math" w:hAnsi="Cambria Math" w:cs="Times New Roman"/>
            <w:sz w:val="24"/>
            <w:szCs w:val="24"/>
          </w:rPr>
          <m:t>)</m:t>
        </m:r>
      </m:oMath>
      <w:r w:rsidR="00B92830">
        <w:rPr>
          <w:rFonts w:ascii="Times New Roman" w:eastAsiaTheme="minorEastAsia" w:hAnsi="Times New Roman" w:cs="Times New Roman"/>
          <w:sz w:val="24"/>
          <w:szCs w:val="24"/>
        </w:rPr>
        <w:t xml:space="preserve">                       </w:t>
      </w:r>
      <w:r w:rsidR="00C60689">
        <w:t xml:space="preserve">Equation </w:t>
      </w:r>
      <w:r>
        <w:fldChar w:fldCharType="begin"/>
      </w:r>
      <w:r>
        <w:instrText>SEQ Equation \* ARABIC</w:instrText>
      </w:r>
      <w:r>
        <w:fldChar w:fldCharType="separate"/>
      </w:r>
      <w:r w:rsidR="00D10706">
        <w:rPr>
          <w:noProof/>
        </w:rPr>
        <w:t>5</w:t>
      </w:r>
      <w:r>
        <w:fldChar w:fldCharType="end"/>
      </w:r>
    </w:p>
    <w:p w14:paraId="5DBD4089" w14:textId="1AD93152" w:rsidR="00A6091C" w:rsidRDefault="00967581" w:rsidP="00CE6D0A">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σ</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O</m:t>
            </m:r>
          </m:e>
        </m:d>
      </m:oMath>
      <w:r>
        <w:rPr>
          <w:rFonts w:ascii="Times New Roman" w:hAnsi="Times New Roman" w:cs="Times New Roman"/>
          <w:sz w:val="24"/>
          <w:szCs w:val="24"/>
        </w:rPr>
        <w:t xml:space="preserve"> is the partial pressur</w:t>
      </w:r>
      <w:r w:rsidR="006847E6">
        <w:rPr>
          <w:rFonts w:ascii="Times New Roman" w:hAnsi="Times New Roman" w:cs="Times New Roman"/>
          <w:sz w:val="24"/>
          <w:szCs w:val="24"/>
        </w:rPr>
        <w:t>e of water vapor above the sampled seawater at a certain salinity and temperature</w:t>
      </w:r>
      <w:r w:rsidR="00371EE0">
        <w:rPr>
          <w:rFonts w:ascii="Times New Roman" w:hAnsi="Times New Roman" w:cs="Times New Roman"/>
          <w:sz w:val="24"/>
          <w:szCs w:val="24"/>
        </w:rPr>
        <w:t xml:space="preserve"> and can be estimate using </w:t>
      </w:r>
      <w:r w:rsidR="007F1943">
        <w:rPr>
          <w:rFonts w:ascii="Times New Roman" w:hAnsi="Times New Roman" w:cs="Times New Roman"/>
          <w:sz w:val="24"/>
          <w:szCs w:val="24"/>
        </w:rPr>
        <w:t>equations from Dickson et al. 2007</w:t>
      </w:r>
      <w:r w:rsidR="006847E6">
        <w:rPr>
          <w:rFonts w:ascii="Times New Roman" w:hAnsi="Times New Roman" w:cs="Times New Roman"/>
          <w:sz w:val="24"/>
          <w:szCs w:val="24"/>
        </w:rPr>
        <w:t xml:space="preserve">. </w:t>
      </w:r>
      <w:r w:rsidR="00B92830">
        <w:rPr>
          <w:rFonts w:ascii="Times New Roman" w:eastAsiaTheme="minorEastAsia" w:hAnsi="Times New Roman" w:cs="Times New Roman"/>
          <w:sz w:val="24"/>
          <w:szCs w:val="24"/>
        </w:rPr>
        <w:t xml:space="preserve">Some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EF7F4D" w:rsidRPr="6069A077">
        <w:rPr>
          <w:rFonts w:ascii="Times New Roman" w:eastAsiaTheme="minorEastAsia" w:hAnsi="Times New Roman" w:cs="Times New Roman"/>
          <w:sz w:val="24"/>
          <w:szCs w:val="24"/>
        </w:rPr>
        <w:t xml:space="preserve">sensors, </w:t>
      </w:r>
      <w:r w:rsidR="005464EC" w:rsidRPr="6069A077">
        <w:rPr>
          <w:rFonts w:ascii="Times New Roman" w:eastAsiaTheme="minorEastAsia" w:hAnsi="Times New Roman" w:cs="Times New Roman"/>
          <w:sz w:val="24"/>
          <w:szCs w:val="24"/>
        </w:rPr>
        <w:t>like the</w:t>
      </w:r>
      <w:r w:rsidR="00EF7F4D" w:rsidRPr="6069A077">
        <w:rPr>
          <w:rFonts w:ascii="Times New Roman" w:eastAsiaTheme="minorEastAsia" w:hAnsi="Times New Roman" w:cs="Times New Roman"/>
          <w:sz w:val="24"/>
          <w:szCs w:val="24"/>
        </w:rPr>
        <w:t xml:space="preserve"> LICOR-850 Analyzer</w:t>
      </w:r>
      <w:r w:rsidR="0095112D" w:rsidRPr="6069A077">
        <w:rPr>
          <w:rFonts w:ascii="Times New Roman" w:eastAsiaTheme="minorEastAsia" w:hAnsi="Times New Roman" w:cs="Times New Roman"/>
          <w:sz w:val="24"/>
          <w:szCs w:val="24"/>
        </w:rPr>
        <w:t>,</w:t>
      </w:r>
      <w:r w:rsidR="00EF7F4D" w:rsidRPr="6069A077">
        <w:rPr>
          <w:rFonts w:ascii="Times New Roman" w:eastAsiaTheme="minorEastAsia" w:hAnsi="Times New Roman" w:cs="Times New Roman"/>
          <w:sz w:val="24"/>
          <w:szCs w:val="24"/>
        </w:rPr>
        <w:t xml:space="preserve"> </w:t>
      </w:r>
      <w:r w:rsidR="00965C18" w:rsidRPr="6069A077">
        <w:rPr>
          <w:rFonts w:ascii="Times New Roman" w:eastAsiaTheme="minorEastAsia" w:hAnsi="Times New Roman" w:cs="Times New Roman"/>
          <w:sz w:val="24"/>
          <w:szCs w:val="24"/>
        </w:rPr>
        <w:t>measu</w:t>
      </w:r>
      <w:r w:rsidR="005464EC" w:rsidRPr="6069A077">
        <w:rPr>
          <w:rFonts w:ascii="Times New Roman" w:eastAsiaTheme="minorEastAsia" w:hAnsi="Times New Roman" w:cs="Times New Roman"/>
          <w:sz w:val="24"/>
          <w:szCs w:val="24"/>
        </w:rPr>
        <w:t xml:space="preserve">re </w:t>
      </w:r>
      <m:oMath>
        <m:sSub>
          <m:sSubPr>
            <m:ctrlPr>
              <w:rPr>
                <w:rFonts w:ascii="Cambria Math" w:hAnsi="Cambria Math" w:cs="Times New Roman"/>
                <w:i/>
                <w:sz w:val="24"/>
                <w:szCs w:val="24"/>
              </w:rPr>
            </m:ctrlPr>
          </m:sSubPr>
          <m:e>
            <m:r>
              <w:rPr>
                <w:rFonts w:ascii="Cambria Math" w:hAnsi="Cambria Math" w:cs="Times New Roman"/>
                <w:sz w:val="24"/>
                <w:szCs w:val="24"/>
              </w:rPr>
              <m:t>pH</m:t>
            </m:r>
          </m:e>
          <m:sub>
            <m:r>
              <w:rPr>
                <w:rFonts w:ascii="Cambria Math" w:hAnsi="Cambria Math" w:cs="Times New Roman"/>
                <w:sz w:val="24"/>
                <w:szCs w:val="24"/>
              </w:rPr>
              <m:t>2</m:t>
            </m:r>
          </m:sub>
        </m:sSub>
        <m:r>
          <w:rPr>
            <w:rFonts w:ascii="Cambria Math" w:hAnsi="Cambria Math" w:cs="Times New Roman"/>
            <w:sz w:val="24"/>
            <w:szCs w:val="24"/>
          </w:rPr>
          <m:t>O</m:t>
        </m:r>
      </m:oMath>
      <w:r w:rsidR="002B48D1" w:rsidRPr="6069A077">
        <w:rPr>
          <w:rFonts w:ascii="Times New Roman" w:eastAsiaTheme="minorEastAsia" w:hAnsi="Times New Roman" w:cs="Times New Roman"/>
          <w:sz w:val="24"/>
          <w:szCs w:val="24"/>
        </w:rPr>
        <w:t xml:space="preserve">, </w:t>
      </w:r>
      <w:r w:rsidR="00A6091C" w:rsidRPr="6069A077">
        <w:rPr>
          <w:rFonts w:ascii="Times New Roman" w:eastAsiaTheme="minorEastAsia" w:hAnsi="Times New Roman" w:cs="Times New Roman"/>
          <w:sz w:val="24"/>
          <w:szCs w:val="24"/>
        </w:rPr>
        <w:t>temperature</w:t>
      </w:r>
      <w:r w:rsidR="002B48D1" w:rsidRPr="6069A077">
        <w:rPr>
          <w:rFonts w:ascii="Times New Roman" w:eastAsiaTheme="minorEastAsia" w:hAnsi="Times New Roman" w:cs="Times New Roman"/>
          <w:sz w:val="24"/>
          <w:szCs w:val="24"/>
        </w:rPr>
        <w:t>,</w:t>
      </w:r>
      <w:r w:rsidR="009F1AF0" w:rsidRPr="6069A077">
        <w:rPr>
          <w:rFonts w:ascii="Times New Roman" w:eastAsiaTheme="minorEastAsia" w:hAnsi="Times New Roman" w:cs="Times New Roman"/>
          <w:sz w:val="24"/>
          <w:szCs w:val="24"/>
        </w:rPr>
        <w:t xml:space="preserve"> and </w:t>
      </w:r>
      <w:r w:rsidR="00633735">
        <w:rPr>
          <w:rFonts w:ascii="Times New Roman" w:eastAsiaTheme="minorEastAsia" w:hAnsi="Times New Roman" w:cs="Times New Roman"/>
          <w:sz w:val="24"/>
          <w:szCs w:val="24"/>
        </w:rPr>
        <w:t xml:space="preserve">total </w:t>
      </w:r>
      <w:r w:rsidR="009F1AF0" w:rsidRPr="6069A077">
        <w:rPr>
          <w:rFonts w:ascii="Times New Roman" w:eastAsiaTheme="minorEastAsia" w:hAnsi="Times New Roman" w:cs="Times New Roman"/>
          <w:sz w:val="24"/>
          <w:szCs w:val="24"/>
        </w:rPr>
        <w:t xml:space="preserve">pressure </w:t>
      </w:r>
      <w:r w:rsidR="003E7BC7" w:rsidRPr="6069A077">
        <w:rPr>
          <w:rFonts w:ascii="Times New Roman" w:eastAsiaTheme="minorEastAsia" w:hAnsi="Times New Roman" w:cs="Times New Roman"/>
          <w:sz w:val="24"/>
          <w:szCs w:val="24"/>
        </w:rPr>
        <w:t>to</w:t>
      </w:r>
      <w:r w:rsidR="00A6091C" w:rsidRPr="6069A077">
        <w:rPr>
          <w:rFonts w:ascii="Times New Roman" w:eastAsiaTheme="minorEastAsia" w:hAnsi="Times New Roman" w:cs="Times New Roman"/>
          <w:sz w:val="24"/>
          <w:szCs w:val="24"/>
        </w:rPr>
        <w:t xml:space="preserve"> report </w:t>
      </w:r>
      <w:r w:rsidR="0024772B">
        <w:rPr>
          <w:rFonts w:ascii="Times New Roman" w:eastAsiaTheme="minorEastAsia" w:hAnsi="Times New Roman" w:cs="Times New Roman"/>
          <w:sz w:val="24"/>
          <w:szCs w:val="24"/>
        </w:rPr>
        <w:t xml:space="preserve">algorithmically </w:t>
      </w:r>
      <w:r w:rsidR="00A6091C" w:rsidRPr="6069A077">
        <w:rPr>
          <w:rFonts w:ascii="Times New Roman" w:eastAsiaTheme="minorEastAsia" w:hAnsi="Times New Roman" w:cs="Times New Roman"/>
          <w:sz w:val="24"/>
          <w:szCs w:val="24"/>
        </w:rPr>
        <w:t xml:space="preserve">corrected </w:t>
      </w:r>
      <w:r w:rsidR="00DD5470">
        <w:rPr>
          <w:rFonts w:ascii="Times New Roman" w:eastAsiaTheme="minorEastAsia" w:hAnsi="Times New Roman" w:cs="Times New Roman"/>
          <w:sz w:val="24"/>
          <w:szCs w:val="24"/>
        </w:rPr>
        <w:t>X</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A6091C" w:rsidRPr="6069A077">
        <w:rPr>
          <w:rFonts w:ascii="Times New Roman" w:eastAsiaTheme="minorEastAsia" w:hAnsi="Times New Roman" w:cs="Times New Roman"/>
          <w:sz w:val="24"/>
          <w:szCs w:val="24"/>
        </w:rPr>
        <w:t xml:space="preserve"> values. </w:t>
      </w:r>
    </w:p>
    <w:p w14:paraId="2B7C9E85" w14:textId="55D8F37E" w:rsidR="002739DF" w:rsidRDefault="002739DF"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Fugacity of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347E3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Pr="004B38D2">
        <w:rPr>
          <w:rFonts w:ascii="Times New Roman" w:eastAsiaTheme="minorEastAsia" w:hAnsi="Times New Roman" w:cs="Times New Roman"/>
          <w:i/>
          <w:iCs/>
          <w:sz w:val="24"/>
          <w:szCs w:val="24"/>
        </w:rPr>
        <w:t>f</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Pr>
          <w:rFonts w:ascii="Times New Roman" w:eastAsiaTheme="minorEastAsia" w:hAnsi="Times New Roman" w:cs="Times New Roman"/>
          <w:sz w:val="24"/>
          <w:szCs w:val="24"/>
        </w:rPr>
        <w:t>)</w:t>
      </w:r>
      <w:r w:rsidR="005453FC">
        <w:rPr>
          <w:rFonts w:ascii="Times New Roman" w:eastAsiaTheme="minorEastAsia" w:hAnsi="Times New Roman" w:cs="Times New Roman"/>
          <w:sz w:val="24"/>
          <w:szCs w:val="24"/>
        </w:rPr>
        <w:t xml:space="preserve"> is similar to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5453FC">
        <w:rPr>
          <w:rFonts w:ascii="Times New Roman" w:eastAsiaTheme="minorEastAsia" w:hAnsi="Times New Roman" w:cs="Times New Roman"/>
          <w:sz w:val="24"/>
          <w:szCs w:val="24"/>
        </w:rPr>
        <w:t>, but it assumes t</w:t>
      </w:r>
      <w:r w:rsidR="009402CD">
        <w:rPr>
          <w:rFonts w:ascii="Times New Roman" w:eastAsiaTheme="minorEastAsia" w:hAnsi="Times New Roman" w:cs="Times New Roman"/>
          <w:sz w:val="24"/>
          <w:szCs w:val="24"/>
        </w:rPr>
        <w:t xml:space="preserve">hat </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 xml:space="preserve">2 </w:t>
      </w:r>
      <w:r w:rsidR="009402CD">
        <w:rPr>
          <w:rFonts w:ascii="Times New Roman" w:eastAsiaTheme="minorEastAsia" w:hAnsi="Times New Roman" w:cs="Times New Roman"/>
          <w:sz w:val="24"/>
          <w:szCs w:val="24"/>
        </w:rPr>
        <w:t xml:space="preserve">is part of a non-ideal gas </w:t>
      </w:r>
      <w:r w:rsidR="009402CD" w:rsidRPr="00AB187F">
        <w:rPr>
          <w:rFonts w:ascii="Times New Roman" w:eastAsiaTheme="minorEastAsia" w:hAnsi="Times New Roman" w:cs="Times New Roman"/>
          <w:sz w:val="24"/>
          <w:szCs w:val="24"/>
        </w:rPr>
        <w:t>mixtur</w:t>
      </w:r>
      <w:r w:rsidR="00AB7565" w:rsidRPr="00AB187F">
        <w:rPr>
          <w:rFonts w:ascii="Times New Roman" w:eastAsiaTheme="minorEastAsia" w:hAnsi="Times New Roman" w:cs="Times New Roman"/>
          <w:sz w:val="24"/>
          <w:szCs w:val="24"/>
        </w:rPr>
        <w:t>e</w:t>
      </w:r>
      <w:r w:rsidR="00EE57C9" w:rsidRPr="00AB187F">
        <w:rPr>
          <w:rFonts w:ascii="Times New Roman" w:eastAsiaTheme="minorEastAsia" w:hAnsi="Times New Roman" w:cs="Times New Roman"/>
          <w:sz w:val="24"/>
          <w:szCs w:val="24"/>
        </w:rPr>
        <w:t xml:space="preserve"> </w:t>
      </w:r>
      <w:r w:rsidR="00DC16F3">
        <w:rPr>
          <w:rFonts w:ascii="Times New Roman" w:eastAsiaTheme="minorEastAsia" w:hAnsi="Times New Roman" w:cs="Times New Roman"/>
          <w:sz w:val="24"/>
          <w:szCs w:val="24"/>
        </w:rPr>
        <w:fldChar w:fldCharType="begin">
          <w:fldData xml:space="preserve">PEVuZE5vdGU+PENpdGU+PEF1dGhvcj5EaWNrc29uPC9BdXRob3I+PFllYXI+MjAwNzwvWWVhcj48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</w:fldData>
        </w:fldChar>
      </w:r>
      <w:r w:rsidR="00DC16F3">
        <w:rPr>
          <w:rFonts w:ascii="Times New Roman" w:eastAsiaTheme="minorEastAsia" w:hAnsi="Times New Roman" w:cs="Times New Roman"/>
          <w:sz w:val="24"/>
          <w:szCs w:val="24"/>
        </w:rPr>
        <w:instrText xml:space="preserve"> ADDIN EN.JS.CITE </w:instrText>
      </w:r>
      <w:r w:rsidR="00DC16F3">
        <w:rPr>
          <w:rFonts w:ascii="Times New Roman" w:eastAsiaTheme="minorEastAsia" w:hAnsi="Times New Roman" w:cs="Times New Roman"/>
          <w:sz w:val="24"/>
          <w:szCs w:val="24"/>
        </w:rPr>
      </w:r>
      <w:r w:rsidR="00DC16F3">
        <w:rPr>
          <w:rFonts w:ascii="Times New Roman" w:eastAsiaTheme="minorEastAsia" w:hAnsi="Times New Roman" w:cs="Times New Roman"/>
          <w:sz w:val="24"/>
          <w:szCs w:val="24"/>
        </w:rPr>
        <w:fldChar w:fldCharType="separate"/>
      </w:r>
      <w:r w:rsidR="00DC16F3">
        <w:rPr>
          <w:rFonts w:ascii="Times New Roman" w:eastAsiaTheme="minorEastAsia" w:hAnsi="Times New Roman" w:cs="Times New Roman"/>
          <w:noProof/>
          <w:sz w:val="24"/>
          <w:szCs w:val="24"/>
        </w:rPr>
        <w:t>(Dickson et al., 2007)</w:t>
      </w:r>
      <w:r w:rsidR="00DC16F3">
        <w:rPr>
          <w:rFonts w:ascii="Times New Roman" w:eastAsiaTheme="minorEastAsia" w:hAnsi="Times New Roman" w:cs="Times New Roman"/>
          <w:sz w:val="24"/>
          <w:szCs w:val="24"/>
        </w:rPr>
        <w:fldChar w:fldCharType="end"/>
      </w:r>
      <w:r w:rsidR="0066659C" w:rsidRPr="00AB187F">
        <w:rPr>
          <w:rFonts w:ascii="Times New Roman" w:eastAsiaTheme="minorEastAsia" w:hAnsi="Times New Roman" w:cs="Times New Roman"/>
          <w:sz w:val="24"/>
          <w:szCs w:val="24"/>
        </w:rPr>
        <w:t xml:space="preserve">. </w:t>
      </w:r>
      <w:r w:rsidR="00AB7565" w:rsidRPr="00AB187F">
        <w:rPr>
          <w:rFonts w:ascii="Times New Roman" w:eastAsiaTheme="minorEastAsia" w:hAnsi="Times New Roman" w:cs="Times New Roman"/>
          <w:sz w:val="24"/>
          <w:szCs w:val="24"/>
        </w:rPr>
        <w:t>It is</w:t>
      </w:r>
      <w:r w:rsidR="00AB7565">
        <w:rPr>
          <w:rFonts w:ascii="Times New Roman" w:eastAsiaTheme="minorEastAsia" w:hAnsi="Times New Roman" w:cs="Times New Roman"/>
          <w:sz w:val="24"/>
          <w:szCs w:val="24"/>
        </w:rPr>
        <w:t xml:space="preserve"> often calculated in situations where the conditions vary greatly from </w:t>
      </w:r>
      <w:r w:rsidR="006B16DC">
        <w:rPr>
          <w:rFonts w:ascii="Times New Roman" w:eastAsiaTheme="minorEastAsia" w:hAnsi="Times New Roman" w:cs="Times New Roman"/>
          <w:sz w:val="24"/>
          <w:szCs w:val="24"/>
        </w:rPr>
        <w:t xml:space="preserve">standard temperature and pressure </w:t>
      </w:r>
      <w:r w:rsidR="000E2815">
        <w:rPr>
          <w:rFonts w:ascii="Times New Roman" w:eastAsiaTheme="minorEastAsia" w:hAnsi="Times New Roman" w:cs="Times New Roman"/>
          <w:sz w:val="24"/>
          <w:szCs w:val="24"/>
        </w:rPr>
        <w:t xml:space="preserve">(STP) </w:t>
      </w:r>
      <w:r w:rsidR="000F6EF1">
        <w:rPr>
          <w:rFonts w:ascii="Times New Roman" w:eastAsiaTheme="minorEastAsia" w:hAnsi="Times New Roman" w:cs="Times New Roman"/>
          <w:sz w:val="24"/>
          <w:szCs w:val="24"/>
        </w:rPr>
        <w:t>(273.1</w:t>
      </w:r>
      <w:r w:rsidR="00DA175A">
        <w:rPr>
          <w:rFonts w:ascii="Times New Roman" w:eastAsiaTheme="minorEastAsia" w:hAnsi="Times New Roman" w:cs="Times New Roman"/>
          <w:sz w:val="24"/>
          <w:szCs w:val="24"/>
        </w:rPr>
        <w:t>5</w:t>
      </w:r>
      <w:r w:rsidR="000E2815">
        <w:rPr>
          <w:rFonts w:ascii="Times New Roman" w:eastAsiaTheme="minorEastAsia" w:hAnsi="Times New Roman" w:cs="Times New Roman"/>
          <w:sz w:val="24"/>
          <w:szCs w:val="24"/>
        </w:rPr>
        <w:t xml:space="preserve"> K, 1</w:t>
      </w:r>
      <w:r w:rsidR="005B7B95">
        <w:rPr>
          <w:rFonts w:ascii="Times New Roman" w:eastAsiaTheme="minorEastAsia" w:hAnsi="Times New Roman" w:cs="Times New Roman"/>
          <w:sz w:val="24"/>
          <w:szCs w:val="24"/>
        </w:rPr>
        <w:t>00 kPa</w:t>
      </w:r>
      <w:r w:rsidR="00CF34E8">
        <w:rPr>
          <w:rFonts w:ascii="Times New Roman" w:eastAsiaTheme="minorEastAsia" w:hAnsi="Times New Roman" w:cs="Times New Roman"/>
          <w:sz w:val="24"/>
          <w:szCs w:val="24"/>
        </w:rPr>
        <w:t xml:space="preserve">; </w:t>
      </w:r>
      <w:r w:rsidR="00561CFF">
        <w:rPr>
          <w:rFonts w:ascii="Times New Roman" w:eastAsiaTheme="minorEastAsia" w:hAnsi="Times New Roman" w:cs="Times New Roman"/>
          <w:sz w:val="24"/>
          <w:szCs w:val="24"/>
        </w:rPr>
        <w:t>IUPAC, 1982</w:t>
      </w:r>
      <w:r w:rsidR="005B7B95">
        <w:rPr>
          <w:rFonts w:ascii="Times New Roman" w:eastAsiaTheme="minorEastAsia" w:hAnsi="Times New Roman" w:cs="Times New Roman"/>
          <w:sz w:val="24"/>
          <w:szCs w:val="24"/>
        </w:rPr>
        <w:t xml:space="preserve">). </w:t>
      </w:r>
      <w:r w:rsidR="00AE5122">
        <w:rPr>
          <w:rFonts w:ascii="Times New Roman" w:eastAsiaTheme="minorEastAsia" w:hAnsi="Times New Roman" w:cs="Times New Roman"/>
          <w:sz w:val="24"/>
          <w:szCs w:val="24"/>
        </w:rPr>
        <w:t>According t</w:t>
      </w:r>
      <w:r w:rsidR="00956C80">
        <w:rPr>
          <w:rFonts w:ascii="Times New Roman" w:eastAsiaTheme="minorEastAsia" w:hAnsi="Times New Roman" w:cs="Times New Roman"/>
          <w:sz w:val="24"/>
          <w:szCs w:val="24"/>
        </w:rPr>
        <w:t>o Dickson et al. 2007</w:t>
      </w:r>
      <w:r w:rsidR="00840B39">
        <w:rPr>
          <w:rFonts w:ascii="Times New Roman" w:eastAsiaTheme="minorEastAsia" w:hAnsi="Times New Roman" w:cs="Times New Roman"/>
          <w:sz w:val="24"/>
          <w:szCs w:val="24"/>
        </w:rPr>
        <w:t xml:space="preserve">, </w:t>
      </w:r>
      <w:r w:rsidR="00840B39" w:rsidRPr="0021697B">
        <w:rPr>
          <w:rFonts w:ascii="Times New Roman" w:eastAsiaTheme="minorEastAsia" w:hAnsi="Times New Roman" w:cs="Times New Roman"/>
          <w:i/>
          <w:iCs/>
          <w:sz w:val="24"/>
          <w:szCs w:val="24"/>
        </w:rPr>
        <w:t>f</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840B39">
        <w:rPr>
          <w:rFonts w:ascii="Times New Roman" w:eastAsiaTheme="minorEastAsia" w:hAnsi="Times New Roman" w:cs="Times New Roman"/>
          <w:sz w:val="24"/>
          <w:szCs w:val="24"/>
        </w:rPr>
        <w:t xml:space="preserve"> can be calculated as follows: </w:t>
      </w:r>
    </w:p>
    <w:p w14:paraId="62EF0920" w14:textId="5B80077C" w:rsidR="00840B39" w:rsidRPr="008E17EA" w:rsidRDefault="004516C1" w:rsidP="00CE6D0A">
      <w:pPr>
        <w:pStyle w:val="Caption"/>
        <w:spacing w:line="480" w:lineRule="auto"/>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d>
          <m:dPr>
            <m:ctrlPr>
              <w:rPr>
                <w:rFonts w:ascii="Cambria Math" w:eastAsiaTheme="minorEastAsia" w:hAnsi="Cambria Math" w:cs="Times New Roman"/>
                <w:sz w:val="24"/>
                <w:szCs w:val="24"/>
              </w:rPr>
            </m:ctrlPr>
          </m:dPr>
          <m:e>
            <m:r>
              <w:rPr>
                <w:rFonts w:ascii="Cambria Math" w:eastAsiaTheme="minorEastAsia" w:hAnsi="Cambria Math" w:cs="Times New Roman"/>
                <w:sz w:val="24"/>
                <w:szCs w:val="24"/>
              </w:rPr>
              <m:t>C</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=X</m:t>
        </m:r>
        <m:r>
          <w:rPr>
            <w:rFonts w:ascii="Cambria Math" w:hAnsi="Cambria Math" w:cs="Times New Roman"/>
            <w:sz w:val="24"/>
            <w:szCs w:val="24"/>
          </w:rPr>
          <m:t>C</m:t>
        </m:r>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atmo</m:t>
                </m:r>
              </m:sub>
            </m:sSub>
          </m:num>
          <m:den>
            <m:r>
              <w:rPr>
                <w:rFonts w:ascii="Cambria Math" w:hAnsi="Cambria Math" w:cs="Times New Roman"/>
                <w:sz w:val="24"/>
                <w:szCs w:val="24"/>
              </w:rPr>
              <m:t>RT</m:t>
            </m:r>
          </m:den>
        </m:f>
        <m:r>
          <w:rPr>
            <w:rFonts w:ascii="Cambria Math" w:hAnsi="Cambria Math" w:cs="Times New Roman"/>
            <w:sz w:val="24"/>
            <w:szCs w:val="24"/>
          </w:rPr>
          <m:t>exp⁡(</m:t>
        </m:r>
        <m:nary>
          <m:naryPr>
            <m:limLoc m:val="subSup"/>
            <m:ctrlPr>
              <w:rPr>
                <w:rFonts w:ascii="Cambria Math" w:hAnsi="Cambria Math" w:cs="Times New Roman"/>
                <w:sz w:val="24"/>
                <w:szCs w:val="24"/>
              </w:rPr>
            </m:ctrlPr>
          </m:naryPr>
          <m:sub>
            <m:r>
              <w:rPr>
                <w:rFonts w:ascii="Cambria Math" w:hAnsi="Cambria Math" w:cs="Times New Roman"/>
                <w:sz w:val="24"/>
                <w:szCs w:val="24"/>
              </w:rPr>
              <m:t>0</m:t>
            </m:r>
          </m:sub>
          <m:sup>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atmo</m:t>
                </m:r>
              </m:sub>
            </m:sSub>
          </m:sup>
          <m:e>
            <m:r>
              <w:rPr>
                <w:rFonts w:ascii="Cambria Math" w:hAnsi="Cambria Math" w:cs="Times New Roman"/>
                <w:sz w:val="24"/>
                <w:szCs w:val="24"/>
              </w:rPr>
              <m:t>V</m:t>
            </m:r>
            <m:d>
              <m:dPr>
                <m:ctrlPr>
                  <w:rPr>
                    <w:rFonts w:ascii="Cambria Math" w:hAnsi="Cambria Math" w:cs="Times New Roman"/>
                    <w:sz w:val="24"/>
                    <w:szCs w:val="24"/>
                  </w:rPr>
                </m:ctrlPr>
              </m:dPr>
              <m:e>
                <m:r>
                  <w:rPr>
                    <w:rFonts w:ascii="Cambria Math" w:eastAsiaTheme="minorEastAsia" w:hAnsi="Cambria Math" w:cs="Times New Roman"/>
                    <w:sz w:val="24"/>
                    <w:szCs w:val="24"/>
                  </w:rPr>
                  <m:t>C</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ctrlPr>
                  <w:rPr>
                    <w:rFonts w:ascii="Cambria Math" w:eastAsiaTheme="minorEastAsia" w:hAnsi="Cambria Math" w:cs="Times New Roman"/>
                    <w:sz w:val="24"/>
                    <w:szCs w:val="24"/>
                  </w:rPr>
                </m:ctrlPr>
              </m:e>
            </m:d>
            <m: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RT</m:t>
                </m:r>
              </m:num>
              <m:den>
                <m:sSup>
                  <m:sSupPr>
                    <m:ctrlPr>
                      <w:rPr>
                        <w:rFonts w:ascii="Cambria Math" w:eastAsiaTheme="minorEastAsia"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atmo</m:t>
                        </m:r>
                      </m:sub>
                    </m:sSub>
                  </m:e>
                  <m:sup/>
                </m:sSup>
              </m:den>
            </m:f>
          </m:e>
        </m:nary>
        <m:r>
          <w:rPr>
            <w:rFonts w:ascii="Cambria Math" w:hAnsi="Cambria Math" w:cs="Times New Roman"/>
            <w:sz w:val="24"/>
            <w:szCs w:val="24"/>
          </w:rPr>
          <m:t>d</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atmo</m:t>
            </m:r>
          </m:sub>
          <m:sup>
            <m:r>
              <w:rPr>
                <w:rFonts w:ascii="Cambria Math" w:hAnsi="Cambria Math" w:cs="Times New Roman"/>
                <w:sz w:val="24"/>
                <w:szCs w:val="24"/>
              </w:rPr>
              <m:t>'</m:t>
            </m:r>
          </m:sup>
        </m:sSubSup>
        <m:r>
          <w:rPr>
            <w:rFonts w:ascii="Cambria Math" w:hAnsi="Cambria Math" w:cs="Times New Roman"/>
            <w:sz w:val="24"/>
            <w:szCs w:val="24"/>
          </w:rPr>
          <m:t>)</m:t>
        </m:r>
      </m:oMath>
      <w:r w:rsidR="00C60689">
        <w:rPr>
          <w:rFonts w:eastAsiaTheme="minorEastAsia"/>
          <w:sz w:val="24"/>
          <w:szCs w:val="24"/>
        </w:rPr>
        <w:t xml:space="preserve">        </w:t>
      </w:r>
      <w:r w:rsidR="00F55856">
        <w:rPr>
          <w:rFonts w:eastAsiaTheme="minorEastAsia"/>
          <w:sz w:val="24"/>
          <w:szCs w:val="24"/>
        </w:rPr>
        <w:t xml:space="preserve">  </w:t>
      </w:r>
      <w:r w:rsidR="00C60689">
        <w:t xml:space="preserve">Equation </w:t>
      </w:r>
      <w:r>
        <w:fldChar w:fldCharType="begin"/>
      </w:r>
      <w:r>
        <w:instrText>SEQ Equation \* ARABIC</w:instrText>
      </w:r>
      <w:r>
        <w:fldChar w:fldCharType="separate"/>
      </w:r>
      <w:r w:rsidR="00D10706">
        <w:rPr>
          <w:noProof/>
        </w:rPr>
        <w:t>6</w:t>
      </w:r>
      <w:r>
        <w:fldChar w:fldCharType="end"/>
      </w:r>
    </w:p>
    <w:p w14:paraId="6CD3C158" w14:textId="2C1F2D6B" w:rsidR="00AE3D48" w:rsidRPr="00874352" w:rsidRDefault="00AE3D48" w:rsidP="00CE6D0A">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Where</w:t>
      </w:r>
      <w:r w:rsidR="006115DF">
        <w:rPr>
          <w:rFonts w:ascii="Times New Roman" w:eastAsiaTheme="minorEastAsia" w:hAnsi="Times New Roman" w:cs="Times New Roman"/>
          <w:sz w:val="24"/>
          <w:szCs w:val="24"/>
        </w:rPr>
        <w:t xml:space="preserve"> R is</w:t>
      </w:r>
      <w:r w:rsidR="009D11F2">
        <w:rPr>
          <w:rFonts w:ascii="Times New Roman" w:eastAsiaTheme="minorEastAsia" w:hAnsi="Times New Roman" w:cs="Times New Roman"/>
          <w:sz w:val="24"/>
          <w:szCs w:val="24"/>
        </w:rPr>
        <w:t xml:space="preserve"> the ideal gas constant, </w:t>
      </w:r>
      <w:r w:rsidR="00D07926">
        <w:rPr>
          <w:rFonts w:ascii="Times New Roman" w:eastAsiaTheme="minorEastAsia" w:hAnsi="Times New Roman" w:cs="Times New Roman"/>
          <w:sz w:val="24"/>
          <w:szCs w:val="24"/>
        </w:rPr>
        <w:t>T is temperature in K, and V(</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D07926">
        <w:rPr>
          <w:rFonts w:ascii="Times New Roman" w:eastAsiaTheme="minorEastAsia" w:hAnsi="Times New Roman" w:cs="Times New Roman"/>
          <w:sz w:val="24"/>
          <w:szCs w:val="24"/>
        </w:rPr>
        <w:t xml:space="preserve">) is the volume of </w:t>
      </w:r>
      <w:r w:rsidR="00203E31">
        <w:rPr>
          <w:rFonts w:ascii="Times New Roman" w:eastAsiaTheme="minorEastAsia" w:hAnsi="Times New Roman" w:cs="Times New Roman"/>
          <w:sz w:val="24"/>
          <w:szCs w:val="24"/>
        </w:rPr>
        <w:t xml:space="preserve">the sample. </w:t>
      </w:r>
      <w:r w:rsidR="009E34DB">
        <w:rPr>
          <w:rFonts w:ascii="Times New Roman" w:eastAsiaTheme="minorEastAsia" w:hAnsi="Times New Roman" w:cs="Times New Roman"/>
          <w:sz w:val="24"/>
          <w:szCs w:val="24"/>
        </w:rPr>
        <w:t>Often</w:t>
      </w:r>
      <w:r w:rsidR="004E2A0A">
        <w:rPr>
          <w:rFonts w:ascii="Times New Roman" w:eastAsiaTheme="minorEastAsia" w:hAnsi="Times New Roman" w:cs="Times New Roman"/>
          <w:sz w:val="24"/>
          <w:szCs w:val="24"/>
        </w:rPr>
        <w:t xml:space="preserve"> in oceanography</w:t>
      </w:r>
      <w:r w:rsidR="009E34DB">
        <w:rPr>
          <w:rFonts w:ascii="Times New Roman" w:eastAsiaTheme="minorEastAsia" w:hAnsi="Times New Roman" w:cs="Times New Roman"/>
          <w:sz w:val="24"/>
          <w:szCs w:val="24"/>
        </w:rPr>
        <w:t xml:space="preserve">, </w:t>
      </w:r>
      <w:r w:rsidR="009E34DB" w:rsidRPr="00C832FA">
        <w:rPr>
          <w:rFonts w:ascii="Times New Roman" w:eastAsiaTheme="minorEastAsia" w:hAnsi="Times New Roman" w:cs="Times New Roman"/>
          <w:i/>
          <w:iCs/>
          <w:sz w:val="24"/>
          <w:szCs w:val="24"/>
        </w:rPr>
        <w:t>f</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4E2A0A">
        <w:rPr>
          <w:rFonts w:ascii="Times New Roman" w:eastAsiaTheme="minorEastAsia" w:hAnsi="Times New Roman" w:cs="Times New Roman"/>
          <w:sz w:val="24"/>
          <w:szCs w:val="24"/>
        </w:rPr>
        <w:t xml:space="preserve"> is approximately equal to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4E2A0A">
        <w:rPr>
          <w:rFonts w:ascii="Times New Roman" w:eastAsiaTheme="minorEastAsia" w:hAnsi="Times New Roman" w:cs="Times New Roman"/>
          <w:sz w:val="24"/>
          <w:szCs w:val="24"/>
        </w:rPr>
        <w:t xml:space="preserve"> </w:t>
      </w:r>
      <w:r w:rsidR="00BA65FB">
        <w:rPr>
          <w:rFonts w:ascii="Times New Roman" w:eastAsiaTheme="minorEastAsia" w:hAnsi="Times New Roman" w:cs="Times New Roman"/>
          <w:sz w:val="24"/>
          <w:szCs w:val="24"/>
        </w:rPr>
        <w:t>since most X</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A65FB">
        <w:rPr>
          <w:rFonts w:ascii="Times New Roman" w:eastAsiaTheme="minorEastAsia" w:hAnsi="Times New Roman" w:cs="Times New Roman"/>
          <w:sz w:val="24"/>
          <w:szCs w:val="24"/>
        </w:rPr>
        <w:t xml:space="preserve"> sampling is done in surface waters</w:t>
      </w:r>
      <w:r w:rsidR="00A3313F">
        <w:rPr>
          <w:rFonts w:ascii="Times New Roman" w:eastAsiaTheme="minorEastAsia" w:hAnsi="Times New Roman" w:cs="Times New Roman"/>
          <w:sz w:val="24"/>
          <w:szCs w:val="24"/>
        </w:rPr>
        <w:t xml:space="preserve"> and non-extreme temperatures</w:t>
      </w:r>
      <w:r w:rsidR="00B83296">
        <w:rPr>
          <w:rFonts w:ascii="Times New Roman" w:eastAsiaTheme="minorEastAsia" w:hAnsi="Times New Roman" w:cs="Times New Roman"/>
          <w:sz w:val="24"/>
          <w:szCs w:val="24"/>
        </w:rPr>
        <w:t>, that is, near STP conditions</w:t>
      </w:r>
      <w:r w:rsidR="00A3313F">
        <w:rPr>
          <w:rFonts w:ascii="Times New Roman" w:eastAsiaTheme="minorEastAsia" w:hAnsi="Times New Roman" w:cs="Times New Roman"/>
          <w:sz w:val="24"/>
          <w:szCs w:val="24"/>
        </w:rPr>
        <w:t xml:space="preserve">. </w:t>
      </w:r>
      <w:r w:rsidR="00B83296">
        <w:rPr>
          <w:rFonts w:ascii="Times New Roman" w:eastAsiaTheme="minorEastAsia" w:hAnsi="Times New Roman" w:cs="Times New Roman"/>
          <w:sz w:val="24"/>
          <w:szCs w:val="24"/>
        </w:rPr>
        <w:t xml:space="preserve">Therefore, hereafter, we drop the term </w:t>
      </w:r>
      <w:r w:rsidR="00B83296" w:rsidRPr="00AB187F">
        <w:rPr>
          <w:rFonts w:ascii="Times New Roman" w:eastAsiaTheme="minorEastAsia" w:hAnsi="Times New Roman" w:cs="Times New Roman"/>
          <w:i/>
          <w:iCs/>
          <w:sz w:val="24"/>
          <w:szCs w:val="24"/>
        </w:rPr>
        <w:t>f</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83296">
        <w:rPr>
          <w:rFonts w:ascii="Times New Roman" w:eastAsiaTheme="minorEastAsia" w:hAnsi="Times New Roman" w:cs="Times New Roman"/>
          <w:sz w:val="24"/>
          <w:szCs w:val="24"/>
        </w:rPr>
        <w:t xml:space="preserve"> and focus only on p</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83296">
        <w:rPr>
          <w:rFonts w:ascii="Times New Roman" w:eastAsiaTheme="minorEastAsia" w:hAnsi="Times New Roman" w:cs="Times New Roman"/>
          <w:sz w:val="24"/>
          <w:szCs w:val="24"/>
        </w:rPr>
        <w:t xml:space="preserve"> and X</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B83296">
        <w:rPr>
          <w:rFonts w:ascii="Times New Roman" w:eastAsiaTheme="minorEastAsia" w:hAnsi="Times New Roman" w:cs="Times New Roman"/>
          <w:sz w:val="24"/>
          <w:szCs w:val="24"/>
        </w:rPr>
        <w:t>.</w:t>
      </w:r>
    </w:p>
    <w:p w14:paraId="603A7F07" w14:textId="373A3582" w:rsidR="00F232EE" w:rsidRPr="00031F11" w:rsidRDefault="00DD0489" w:rsidP="00CE6D0A">
      <w:pPr>
        <w:pStyle w:val="Heading3"/>
        <w:spacing w:line="480" w:lineRule="auto"/>
        <w:rPr>
          <w:rFonts w:ascii="Times New Roman" w:hAnsi="Times New Roman" w:cs="Times New Roman"/>
          <w:i/>
          <w:iCs/>
          <w:color w:val="000000" w:themeColor="text1"/>
        </w:rPr>
      </w:pPr>
      <w:bookmarkStart w:id="10" w:name="_Toc150952552"/>
      <w:r w:rsidRPr="00031F11">
        <w:rPr>
          <w:rFonts w:ascii="Times New Roman" w:hAnsi="Times New Roman" w:cs="Times New Roman"/>
          <w:i/>
          <w:iCs/>
          <w:color w:val="000000" w:themeColor="text1"/>
        </w:rPr>
        <w:t xml:space="preserve">1.3 Measuring </w:t>
      </w:r>
      <w:r w:rsidR="00347E34" w:rsidRPr="00031F11">
        <w:rPr>
          <w:rFonts w:ascii="Times New Roman" w:hAnsi="Times New Roman" w:cs="Times New Roman"/>
          <w:i/>
          <w:iCs/>
          <w:color w:val="000000" w:themeColor="text1"/>
        </w:rPr>
        <w:t>pCO</w:t>
      </w:r>
      <w:r w:rsidR="00347E34" w:rsidRPr="00031F11">
        <w:rPr>
          <w:rFonts w:ascii="Times New Roman" w:hAnsi="Times New Roman" w:cs="Times New Roman"/>
          <w:i/>
          <w:iCs/>
          <w:color w:val="000000" w:themeColor="text1"/>
          <w:vertAlign w:val="subscript"/>
        </w:rPr>
        <w:t>2</w:t>
      </w:r>
      <w:r w:rsidR="00347E34" w:rsidRPr="00031F11">
        <w:rPr>
          <w:rFonts w:ascii="Times New Roman" w:hAnsi="Times New Roman" w:cs="Times New Roman"/>
          <w:i/>
          <w:iCs/>
          <w:color w:val="000000" w:themeColor="text1"/>
        </w:rPr>
        <w:t xml:space="preserve"> </w:t>
      </w:r>
      <w:r w:rsidR="007400C1" w:rsidRPr="00031F11">
        <w:rPr>
          <w:rFonts w:ascii="Times New Roman" w:hAnsi="Times New Roman" w:cs="Times New Roman"/>
          <w:i/>
          <w:iCs/>
          <w:color w:val="000000" w:themeColor="text1"/>
        </w:rPr>
        <w:t>and X</w:t>
      </w:r>
      <w:r w:rsidR="00347E34" w:rsidRPr="00031F11">
        <w:rPr>
          <w:rFonts w:ascii="Times New Roman" w:hAnsi="Times New Roman" w:cs="Times New Roman"/>
          <w:i/>
          <w:iCs/>
          <w:color w:val="000000" w:themeColor="text1"/>
        </w:rPr>
        <w:t>CO</w:t>
      </w:r>
      <w:r w:rsidR="00347E34" w:rsidRPr="00031F11">
        <w:rPr>
          <w:rFonts w:ascii="Times New Roman" w:hAnsi="Times New Roman" w:cs="Times New Roman"/>
          <w:i/>
          <w:iCs/>
          <w:color w:val="000000" w:themeColor="text1"/>
          <w:vertAlign w:val="subscript"/>
        </w:rPr>
        <w:t>2</w:t>
      </w:r>
      <w:bookmarkEnd w:id="10"/>
    </w:p>
    <w:p w14:paraId="164BD6CF" w14:textId="30AFB100" w:rsidR="000306B4" w:rsidRDefault="009D34CC"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t>
      </w:r>
      <w:r w:rsidR="00D1677D">
        <w:rPr>
          <w:rFonts w:ascii="Times New Roman" w:hAnsi="Times New Roman" w:cs="Times New Roman"/>
          <w:sz w:val="24"/>
          <w:szCs w:val="24"/>
        </w:rPr>
        <w:t xml:space="preserve">are </w:t>
      </w:r>
      <w:r w:rsidR="0099034E">
        <w:rPr>
          <w:rFonts w:ascii="Times New Roman" w:hAnsi="Times New Roman" w:cs="Times New Roman"/>
          <w:sz w:val="24"/>
          <w:szCs w:val="24"/>
        </w:rPr>
        <w:t xml:space="preserve">four </w:t>
      </w:r>
      <w:r w:rsidR="004223E8">
        <w:rPr>
          <w:rFonts w:ascii="Times New Roman" w:hAnsi="Times New Roman" w:cs="Times New Roman"/>
          <w:sz w:val="24"/>
          <w:szCs w:val="24"/>
        </w:rPr>
        <w:t>“master variables” in the marine inorganic carbon system:</w:t>
      </w:r>
      <w:r w:rsidR="007571FD">
        <w:rPr>
          <w:rFonts w:ascii="Times New Roman" w:hAnsi="Times New Roman" w:cs="Times New Roman"/>
          <w:sz w:val="24"/>
          <w:szCs w:val="24"/>
        </w:rPr>
        <w:t xml:space="preserve"> </w:t>
      </w:r>
      <w:r w:rsidR="005218D0">
        <w:rPr>
          <w:rFonts w:ascii="Times New Roman" w:hAnsi="Times New Roman" w:cs="Times New Roman"/>
          <w:sz w:val="24"/>
          <w:szCs w:val="24"/>
        </w:rPr>
        <w:t xml:space="preserve">TA, </w:t>
      </w:r>
      <w:r w:rsidR="00141235">
        <w:rPr>
          <w:rFonts w:ascii="Times New Roman" w:hAnsi="Times New Roman" w:cs="Times New Roman"/>
          <w:sz w:val="24"/>
          <w:szCs w:val="24"/>
        </w:rPr>
        <w:t>DIC,</w:t>
      </w:r>
      <w:r w:rsidR="00DF7564">
        <w:rPr>
          <w:rFonts w:ascii="Times New Roman" w:hAnsi="Times New Roman" w:cs="Times New Roman"/>
          <w:sz w:val="24"/>
          <w:szCs w:val="24"/>
        </w:rPr>
        <w:t xml:space="preserve"> </w:t>
      </w:r>
      <w:r w:rsidR="00141235">
        <w:rPr>
          <w:rFonts w:ascii="Times New Roman" w:hAnsi="Times New Roman" w:cs="Times New Roman"/>
          <w:sz w:val="24"/>
          <w:szCs w:val="24"/>
        </w:rPr>
        <w:t xml:space="preserve"> </w:t>
      </w:r>
      <w:r w:rsidR="00852871" w:rsidRPr="003C5655">
        <w:rPr>
          <w:rFonts w:ascii="Times New Roman" w:hAnsi="Times New Roman" w:cs="Times New Roman"/>
          <w:i/>
          <w:iCs/>
          <w:sz w:val="24"/>
          <w:szCs w:val="24"/>
        </w:rPr>
        <w:t>f</w:t>
      </w:r>
      <w:r w:rsidR="00347E34">
        <w:rPr>
          <w:rFonts w:ascii="Times New Roman" w:hAnsi="Times New Roman" w:cs="Times New Roman"/>
          <w:sz w:val="24"/>
          <w:szCs w:val="24"/>
        </w:rPr>
        <w:t>CO</w:t>
      </w:r>
      <w:r w:rsidR="00347E34">
        <w:rPr>
          <w:rFonts w:ascii="Times New Roman" w:hAnsi="Times New Roman" w:cs="Times New Roman"/>
          <w:sz w:val="24"/>
          <w:szCs w:val="24"/>
          <w:vertAlign w:val="subscript"/>
        </w:rPr>
        <w:t>2</w:t>
      </w:r>
      <w:r w:rsidR="00852871">
        <w:rPr>
          <w:rFonts w:ascii="Times New Roman" w:hAnsi="Times New Roman" w:cs="Times New Roman"/>
          <w:sz w:val="24"/>
          <w:szCs w:val="24"/>
        </w:rPr>
        <w:t xml:space="preserve">, </w:t>
      </w:r>
      <w:r w:rsidR="005218D0">
        <w:rPr>
          <w:rFonts w:ascii="Times New Roman" w:hAnsi="Times New Roman" w:cs="Times New Roman"/>
          <w:sz w:val="24"/>
          <w:szCs w:val="24"/>
        </w:rPr>
        <w:t xml:space="preserve">and pH. </w:t>
      </w:r>
      <w:r w:rsidR="004F7455">
        <w:rPr>
          <w:rFonts w:ascii="Times New Roman" w:hAnsi="Times New Roman" w:cs="Times New Roman"/>
          <w:sz w:val="24"/>
          <w:szCs w:val="24"/>
        </w:rPr>
        <w:t xml:space="preserve">TA is the </w:t>
      </w:r>
      <w:r w:rsidR="00E13D12">
        <w:rPr>
          <w:rFonts w:ascii="Times New Roman" w:hAnsi="Times New Roman" w:cs="Times New Roman"/>
          <w:sz w:val="24"/>
          <w:szCs w:val="24"/>
        </w:rPr>
        <w:t xml:space="preserve">sum of the </w:t>
      </w:r>
      <w:r w:rsidR="000441F2">
        <w:rPr>
          <w:rFonts w:ascii="Times New Roman" w:hAnsi="Times New Roman" w:cs="Times New Roman"/>
          <w:sz w:val="24"/>
          <w:szCs w:val="24"/>
        </w:rPr>
        <w:t xml:space="preserve">conservative </w:t>
      </w:r>
      <w:r w:rsidR="001F7ECB">
        <w:rPr>
          <w:rFonts w:ascii="Times New Roman" w:hAnsi="Times New Roman" w:cs="Times New Roman"/>
          <w:sz w:val="24"/>
          <w:szCs w:val="24"/>
        </w:rPr>
        <w:t xml:space="preserve">cations </w:t>
      </w:r>
      <w:r w:rsidR="00E13D12">
        <w:rPr>
          <w:rFonts w:ascii="Times New Roman" w:hAnsi="Times New Roman" w:cs="Times New Roman"/>
          <w:sz w:val="24"/>
          <w:szCs w:val="24"/>
        </w:rPr>
        <w:t xml:space="preserve">minus </w:t>
      </w:r>
      <w:r w:rsidR="00441403">
        <w:rPr>
          <w:rFonts w:ascii="Times New Roman" w:hAnsi="Times New Roman" w:cs="Times New Roman"/>
          <w:sz w:val="24"/>
          <w:szCs w:val="24"/>
        </w:rPr>
        <w:t xml:space="preserve">conservative anions </w:t>
      </w:r>
      <w:r w:rsidR="00B94BC4">
        <w:rPr>
          <w:rFonts w:ascii="Times New Roman" w:hAnsi="Times New Roman" w:cs="Times New Roman"/>
          <w:sz w:val="24"/>
          <w:szCs w:val="24"/>
        </w:rPr>
        <w:t>in seawater</w:t>
      </w:r>
      <w:r w:rsidR="007571FD">
        <w:rPr>
          <w:rFonts w:ascii="Times New Roman" w:hAnsi="Times New Roman" w:cs="Times New Roman"/>
          <w:sz w:val="24"/>
          <w:szCs w:val="24"/>
        </w:rPr>
        <w:t xml:space="preserve">: </w:t>
      </w:r>
      <w:r w:rsidR="002B5D96" w:rsidRPr="002B5D96">
        <w:rPr>
          <w:rFonts w:ascii="Times New Roman" w:hAnsi="Times New Roman" w:cs="Times New Roman"/>
          <w:sz w:val="24"/>
          <w:szCs w:val="24"/>
        </w:rPr>
        <w:t>[HC</w:t>
      </w:r>
      <w:r w:rsidR="001E49AB">
        <w:rPr>
          <w:rFonts w:ascii="Times New Roman" w:hAnsi="Times New Roman" w:cs="Times New Roman"/>
          <w:sz w:val="24"/>
          <w:szCs w:val="24"/>
        </w:rPr>
        <w:t>O</w:t>
      </w:r>
      <w:r w:rsidR="001E49AB">
        <w:rPr>
          <w:rFonts w:ascii="Times New Roman" w:hAnsi="Times New Roman" w:cs="Times New Roman"/>
          <w:sz w:val="24"/>
          <w:szCs w:val="24"/>
          <w:vertAlign w:val="subscript"/>
        </w:rPr>
        <w:t>3</w:t>
      </w:r>
      <w:r w:rsidR="001E49AB">
        <w:rPr>
          <w:rFonts w:ascii="Times New Roman" w:hAnsi="Times New Roman" w:cs="Times New Roman"/>
          <w:sz w:val="24"/>
          <w:szCs w:val="24"/>
          <w:vertAlign w:val="superscript"/>
        </w:rPr>
        <w:t>-</w:t>
      </w:r>
      <w:r w:rsidR="002B5D96" w:rsidRPr="002B5D96">
        <w:rPr>
          <w:rFonts w:ascii="Times New Roman" w:hAnsi="Times New Roman" w:cs="Times New Roman"/>
          <w:sz w:val="24"/>
          <w:szCs w:val="24"/>
        </w:rPr>
        <w:t>] + 2[CO</w:t>
      </w:r>
      <w:r w:rsidR="001E49AB">
        <w:rPr>
          <w:rFonts w:ascii="Times New Roman" w:hAnsi="Times New Roman" w:cs="Times New Roman"/>
          <w:sz w:val="24"/>
          <w:szCs w:val="24"/>
          <w:vertAlign w:val="subscript"/>
        </w:rPr>
        <w:t>3</w:t>
      </w:r>
      <w:r w:rsidR="001E49AB">
        <w:rPr>
          <w:rFonts w:ascii="Times New Roman" w:hAnsi="Times New Roman" w:cs="Times New Roman"/>
          <w:sz w:val="24"/>
          <w:szCs w:val="24"/>
          <w:vertAlign w:val="superscript"/>
        </w:rPr>
        <w:t>2-</w:t>
      </w:r>
      <w:r w:rsidR="002B5D96" w:rsidRPr="002B5D96">
        <w:rPr>
          <w:rFonts w:ascii="Times New Roman" w:hAnsi="Times New Roman" w:cs="Times New Roman"/>
          <w:sz w:val="24"/>
          <w:szCs w:val="24"/>
        </w:rPr>
        <w:t>] + [B(OH)</w:t>
      </w:r>
      <w:r w:rsidR="001E49AB">
        <w:rPr>
          <w:rFonts w:ascii="Times New Roman" w:hAnsi="Times New Roman" w:cs="Times New Roman"/>
          <w:sz w:val="24"/>
          <w:szCs w:val="24"/>
          <w:vertAlign w:val="subscript"/>
        </w:rPr>
        <w:t>4</w:t>
      </w:r>
      <w:r w:rsidR="001E49AB">
        <w:rPr>
          <w:rFonts w:ascii="Times New Roman" w:hAnsi="Times New Roman" w:cs="Times New Roman"/>
          <w:sz w:val="24"/>
          <w:szCs w:val="24"/>
          <w:vertAlign w:val="superscript"/>
        </w:rPr>
        <w:t>-</w:t>
      </w:r>
      <w:r w:rsidR="002B5D96" w:rsidRPr="002B5D96">
        <w:rPr>
          <w:rFonts w:ascii="Times New Roman" w:hAnsi="Times New Roman" w:cs="Times New Roman"/>
          <w:sz w:val="24"/>
          <w:szCs w:val="24"/>
        </w:rPr>
        <w:t>] + [OH</w:t>
      </w:r>
      <w:r w:rsidR="001E49AB">
        <w:rPr>
          <w:rFonts w:ascii="Times New Roman" w:hAnsi="Times New Roman" w:cs="Times New Roman"/>
          <w:sz w:val="24"/>
          <w:szCs w:val="24"/>
          <w:vertAlign w:val="superscript"/>
        </w:rPr>
        <w:t>-</w:t>
      </w:r>
      <w:r w:rsidR="002B5D96" w:rsidRPr="002B5D96">
        <w:rPr>
          <w:rFonts w:ascii="Times New Roman" w:hAnsi="Times New Roman" w:cs="Times New Roman"/>
          <w:sz w:val="24"/>
          <w:szCs w:val="24"/>
        </w:rPr>
        <w:t>] + [other bases] – [H</w:t>
      </w:r>
      <w:r w:rsidR="001E49AB">
        <w:rPr>
          <w:rFonts w:ascii="Times New Roman" w:hAnsi="Times New Roman" w:cs="Times New Roman"/>
          <w:sz w:val="24"/>
          <w:szCs w:val="24"/>
          <w:vertAlign w:val="superscript"/>
        </w:rPr>
        <w:t>+</w:t>
      </w:r>
      <w:r w:rsidR="002B5D96" w:rsidRPr="002B5D96">
        <w:rPr>
          <w:rFonts w:ascii="Times New Roman" w:hAnsi="Times New Roman" w:cs="Times New Roman"/>
          <w:sz w:val="24"/>
          <w:szCs w:val="24"/>
        </w:rPr>
        <w:t>]</w:t>
      </w:r>
      <w:r w:rsidR="00BF1944">
        <w:rPr>
          <w:rFonts w:ascii="Times New Roman" w:hAnsi="Times New Roman" w:cs="Times New Roman"/>
          <w:sz w:val="24"/>
          <w:szCs w:val="24"/>
        </w:rPr>
        <w:t xml:space="preserve"> </w:t>
      </w:r>
      <w:r w:rsidR="007571FD">
        <w:rPr>
          <w:rFonts w:ascii="Times New Roman" w:hAnsi="Times New Roman" w:cs="Times New Roman"/>
          <w:sz w:val="24"/>
          <w:szCs w:val="24"/>
        </w:rPr>
        <w:t>–</w:t>
      </w:r>
      <w:r w:rsidR="00BF1944">
        <w:rPr>
          <w:rFonts w:ascii="Times New Roman" w:hAnsi="Times New Roman" w:cs="Times New Roman"/>
          <w:sz w:val="24"/>
          <w:szCs w:val="24"/>
        </w:rPr>
        <w:t xml:space="preserve"> </w:t>
      </w:r>
      <w:r w:rsidR="007571FD">
        <w:rPr>
          <w:rFonts w:ascii="Times New Roman" w:hAnsi="Times New Roman" w:cs="Times New Roman"/>
          <w:sz w:val="24"/>
          <w:szCs w:val="24"/>
        </w:rPr>
        <w:t>[other acids]</w:t>
      </w:r>
      <w:r w:rsidR="002B5D96">
        <w:rPr>
          <w:rFonts w:ascii="Times New Roman" w:hAnsi="Times New Roman" w:cs="Times New Roman"/>
          <w:sz w:val="24"/>
          <w:szCs w:val="24"/>
        </w:rPr>
        <w:t xml:space="preserve">. </w:t>
      </w:r>
      <w:r w:rsidR="004223E8">
        <w:rPr>
          <w:rFonts w:ascii="Times New Roman" w:hAnsi="Times New Roman" w:cs="Times New Roman"/>
          <w:sz w:val="24"/>
          <w:szCs w:val="24"/>
        </w:rPr>
        <w:t>There are two degrees of freedom in the inorganic carbon system’s set of thermodynamic relationships, so measurement of two of these master variables allows for calculation of the other two</w:t>
      </w:r>
      <w:r w:rsidR="00DC0C5D">
        <w:rPr>
          <w:rFonts w:ascii="Times New Roman" w:hAnsi="Times New Roman" w:cs="Times New Roman"/>
          <w:sz w:val="24"/>
          <w:szCs w:val="24"/>
        </w:rPr>
        <w:t xml:space="preserve">, </w:t>
      </w:r>
      <w:r w:rsidR="004223E8">
        <w:rPr>
          <w:rFonts w:ascii="Times New Roman" w:hAnsi="Times New Roman" w:cs="Times New Roman"/>
          <w:sz w:val="24"/>
          <w:szCs w:val="24"/>
        </w:rPr>
        <w:t xml:space="preserve">frequently using open-source programs </w:t>
      </w:r>
      <w:r w:rsidR="005E2DCE">
        <w:rPr>
          <w:rFonts w:ascii="Times New Roman" w:hAnsi="Times New Roman" w:cs="Times New Roman"/>
          <w:sz w:val="24"/>
          <w:szCs w:val="24"/>
        </w:rPr>
        <w:fldChar w:fldCharType="begin">
          <w:fldData xml:space="preserve">PEVuZE5vdGU+PENpdGU+PEF1dGhvcj5PcnI8L0F1dGhvcj48WWVhcj4yMDE1PC9ZZWFyPjxJRFRl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==
</w:fldData>
        </w:fldChar>
      </w:r>
      <w:r w:rsidR="005E2DCE">
        <w:rPr>
          <w:rFonts w:ascii="Times New Roman" w:hAnsi="Times New Roman" w:cs="Times New Roman"/>
          <w:sz w:val="24"/>
          <w:szCs w:val="24"/>
        </w:rPr>
        <w:instrText xml:space="preserve"> ADDIN EN.JS.CITE </w:instrText>
      </w:r>
      <w:r w:rsidR="005E2DCE">
        <w:rPr>
          <w:rFonts w:ascii="Times New Roman" w:hAnsi="Times New Roman" w:cs="Times New Roman"/>
          <w:sz w:val="24"/>
          <w:szCs w:val="24"/>
        </w:rPr>
      </w:r>
      <w:r w:rsidR="005E2DCE">
        <w:rPr>
          <w:rFonts w:ascii="Times New Roman" w:hAnsi="Times New Roman" w:cs="Times New Roman"/>
          <w:sz w:val="24"/>
          <w:szCs w:val="24"/>
        </w:rPr>
        <w:fldChar w:fldCharType="separate"/>
      </w:r>
      <w:r w:rsidR="005E2DCE">
        <w:rPr>
          <w:rFonts w:ascii="Times New Roman" w:hAnsi="Times New Roman" w:cs="Times New Roman"/>
          <w:noProof/>
          <w:sz w:val="24"/>
          <w:szCs w:val="24"/>
        </w:rPr>
        <w:t>(Orr et al., 2015)</w:t>
      </w:r>
      <w:r w:rsidR="005E2DCE">
        <w:rPr>
          <w:rFonts w:ascii="Times New Roman" w:hAnsi="Times New Roman" w:cs="Times New Roman"/>
          <w:sz w:val="24"/>
          <w:szCs w:val="24"/>
        </w:rPr>
        <w:fldChar w:fldCharType="end"/>
      </w:r>
      <w:r w:rsidR="004223E8">
        <w:rPr>
          <w:rFonts w:ascii="Times New Roman" w:hAnsi="Times New Roman" w:cs="Times New Roman"/>
          <w:sz w:val="24"/>
          <w:szCs w:val="24"/>
        </w:rPr>
        <w:t>.</w:t>
      </w:r>
    </w:p>
    <w:p w14:paraId="1465AA37" w14:textId="3FEFB477" w:rsidR="00FB0F01" w:rsidRPr="00F232EE" w:rsidRDefault="009014E9"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TA </w:t>
      </w:r>
      <w:r w:rsidR="007519F7">
        <w:rPr>
          <w:rFonts w:ascii="Times New Roman" w:hAnsi="Times New Roman" w:cs="Times New Roman"/>
          <w:sz w:val="24"/>
          <w:szCs w:val="24"/>
        </w:rPr>
        <w:t xml:space="preserve">can be </w:t>
      </w:r>
      <w:r w:rsidR="004223E8">
        <w:rPr>
          <w:rFonts w:ascii="Times New Roman" w:hAnsi="Times New Roman" w:cs="Times New Roman"/>
          <w:sz w:val="24"/>
          <w:szCs w:val="24"/>
        </w:rPr>
        <w:t>measured using</w:t>
      </w:r>
      <w:r w:rsidR="00B62E19">
        <w:rPr>
          <w:rFonts w:ascii="Times New Roman" w:hAnsi="Times New Roman" w:cs="Times New Roman"/>
          <w:sz w:val="24"/>
          <w:szCs w:val="24"/>
        </w:rPr>
        <w:t xml:space="preserve"> </w:t>
      </w:r>
      <w:r w:rsidR="00E902A3">
        <w:rPr>
          <w:rFonts w:ascii="Times New Roman" w:hAnsi="Times New Roman" w:cs="Times New Roman"/>
          <w:sz w:val="24"/>
          <w:szCs w:val="24"/>
        </w:rPr>
        <w:t xml:space="preserve">chemical methods like </w:t>
      </w:r>
      <w:r w:rsidR="00B62E19">
        <w:rPr>
          <w:rFonts w:ascii="Times New Roman" w:hAnsi="Times New Roman" w:cs="Times New Roman"/>
          <w:sz w:val="24"/>
          <w:szCs w:val="24"/>
        </w:rPr>
        <w:t>titration</w:t>
      </w:r>
      <w:r w:rsidR="00E902A3">
        <w:rPr>
          <w:rFonts w:ascii="Times New Roman" w:hAnsi="Times New Roman" w:cs="Times New Roman"/>
          <w:sz w:val="24"/>
          <w:szCs w:val="24"/>
        </w:rPr>
        <w:t>.</w:t>
      </w:r>
      <w:r w:rsidR="006952AF">
        <w:rPr>
          <w:rFonts w:ascii="Times New Roman" w:hAnsi="Times New Roman" w:cs="Times New Roman"/>
          <w:sz w:val="24"/>
          <w:szCs w:val="24"/>
        </w:rPr>
        <w:t xml:space="preserve"> </w:t>
      </w:r>
      <w:r w:rsidR="00E03BDC">
        <w:rPr>
          <w:rFonts w:ascii="Times New Roman" w:hAnsi="Times New Roman" w:cs="Times New Roman"/>
          <w:sz w:val="24"/>
          <w:szCs w:val="24"/>
        </w:rPr>
        <w:t xml:space="preserve">Additionally, </w:t>
      </w:r>
      <w:r w:rsidR="00772049">
        <w:rPr>
          <w:rFonts w:ascii="Times New Roman" w:hAnsi="Times New Roman" w:cs="Times New Roman"/>
          <w:sz w:val="24"/>
          <w:szCs w:val="24"/>
        </w:rPr>
        <w:t xml:space="preserve">DIC </w:t>
      </w:r>
      <w:r w:rsidR="00145E17">
        <w:rPr>
          <w:rFonts w:ascii="Times New Roman" w:hAnsi="Times New Roman" w:cs="Times New Roman"/>
          <w:sz w:val="24"/>
          <w:szCs w:val="24"/>
        </w:rPr>
        <w:t>can be measured by acidifying a s</w:t>
      </w:r>
      <w:r w:rsidR="00E03BDC">
        <w:rPr>
          <w:rFonts w:ascii="Times New Roman" w:hAnsi="Times New Roman" w:cs="Times New Roman"/>
          <w:sz w:val="24"/>
          <w:szCs w:val="24"/>
        </w:rPr>
        <w:t>eaw</w:t>
      </w:r>
      <w:r w:rsidR="00145E17">
        <w:rPr>
          <w:rFonts w:ascii="Times New Roman" w:hAnsi="Times New Roman" w:cs="Times New Roman"/>
          <w:sz w:val="24"/>
          <w:szCs w:val="24"/>
        </w:rPr>
        <w:t xml:space="preserve">ater sample, </w:t>
      </w:r>
      <w:r w:rsidR="00E03BDC">
        <w:rPr>
          <w:rFonts w:ascii="Times New Roman" w:hAnsi="Times New Roman" w:cs="Times New Roman"/>
          <w:sz w:val="24"/>
          <w:szCs w:val="24"/>
        </w:rPr>
        <w:t xml:space="preserve">which releases all the </w:t>
      </w:r>
      <w:r w:rsidR="00772049">
        <w:rPr>
          <w:rFonts w:ascii="Times New Roman" w:hAnsi="Times New Roman" w:cs="Times New Roman"/>
          <w:sz w:val="24"/>
          <w:szCs w:val="24"/>
        </w:rPr>
        <w:t>inorganic carbon species</w:t>
      </w:r>
      <w:r w:rsidR="00083EB4">
        <w:rPr>
          <w:rFonts w:ascii="Times New Roman" w:hAnsi="Times New Roman" w:cs="Times New Roman"/>
          <w:sz w:val="24"/>
          <w:szCs w:val="24"/>
        </w:rPr>
        <w:t xml:space="preserve"> as a gas.</w:t>
      </w:r>
      <w:r w:rsidR="00535566">
        <w:rPr>
          <w:rFonts w:ascii="Times New Roman" w:hAnsi="Times New Roman" w:cs="Times New Roman"/>
          <w:sz w:val="24"/>
          <w:szCs w:val="24"/>
        </w:rPr>
        <w:t xml:space="preserve"> </w:t>
      </w:r>
      <w:r w:rsidR="004223E8">
        <w:rPr>
          <w:rFonts w:ascii="Times New Roman" w:hAnsi="Times New Roman" w:cs="Times New Roman"/>
          <w:sz w:val="24"/>
          <w:szCs w:val="24"/>
        </w:rPr>
        <w:t>pH is measured using spectrophotometric or potentiometric techniques. p</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2</w:t>
      </w:r>
      <w:r w:rsidR="004223E8">
        <w:rPr>
          <w:rFonts w:ascii="Times New Roman" w:hAnsi="Times New Roman" w:cs="Times New Roman"/>
          <w:sz w:val="24"/>
          <w:szCs w:val="24"/>
        </w:rPr>
        <w:t xml:space="preserve"> can be measured by allowing a seawater sample to come into equilibrium with an airspace and measuring the </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 xml:space="preserve">2 </w:t>
      </w:r>
      <w:r w:rsidR="004223E8">
        <w:rPr>
          <w:rFonts w:ascii="Times New Roman" w:hAnsi="Times New Roman" w:cs="Times New Roman"/>
          <w:sz w:val="24"/>
          <w:szCs w:val="24"/>
        </w:rPr>
        <w:t>(</w:t>
      </w:r>
      <w:r w:rsidR="004223E8" w:rsidRPr="00541F52">
        <w:rPr>
          <w:rFonts w:ascii="Times New Roman" w:hAnsi="Times New Roman" w:cs="Times New Roman"/>
          <w:i/>
          <w:iCs/>
          <w:sz w:val="24"/>
          <w:szCs w:val="24"/>
        </w:rPr>
        <w:t>g</w:t>
      </w:r>
      <w:r w:rsidR="004223E8">
        <w:rPr>
          <w:rFonts w:ascii="Times New Roman" w:hAnsi="Times New Roman" w:cs="Times New Roman"/>
          <w:sz w:val="24"/>
          <w:szCs w:val="24"/>
        </w:rPr>
        <w:t xml:space="preserve">) of that airspace while accounting for the particular pressure and temperature. </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2</w:t>
      </w:r>
      <w:r w:rsidR="004223E8">
        <w:rPr>
          <w:rFonts w:ascii="Times New Roman" w:hAnsi="Times New Roman" w:cs="Times New Roman"/>
          <w:sz w:val="24"/>
          <w:szCs w:val="24"/>
        </w:rPr>
        <w:t xml:space="preserve"> measurement is described further below.</w:t>
      </w:r>
    </w:p>
    <w:p w14:paraId="484F1410" w14:textId="6B8E1A21" w:rsidR="007400C1" w:rsidRPr="00912A00" w:rsidRDefault="007400C1" w:rsidP="00CE6D0A">
      <w:pPr>
        <w:pStyle w:val="Heading3"/>
        <w:spacing w:line="480" w:lineRule="auto"/>
        <w:rPr>
          <w:rFonts w:ascii="Times New Roman" w:hAnsi="Times New Roman" w:cs="Times New Roman"/>
          <w:i/>
          <w:iCs/>
        </w:rPr>
      </w:pPr>
      <w:bookmarkStart w:id="11" w:name="_Toc150952553"/>
      <w:r w:rsidRPr="002F3BB3">
        <w:rPr>
          <w:rFonts w:ascii="Times New Roman" w:hAnsi="Times New Roman" w:cs="Times New Roman"/>
          <w:i/>
          <w:iCs/>
          <w:color w:val="000000" w:themeColor="text1"/>
        </w:rPr>
        <w:t xml:space="preserve">1.3.1 </w:t>
      </w:r>
      <w:r w:rsidR="004C3FBE" w:rsidRPr="002F3BB3">
        <w:rPr>
          <w:rFonts w:ascii="Times New Roman" w:hAnsi="Times New Roman" w:cs="Times New Roman"/>
          <w:i/>
          <w:iCs/>
          <w:color w:val="000000" w:themeColor="text1"/>
        </w:rPr>
        <w:t xml:space="preserve">NDIR </w:t>
      </w:r>
      <w:r w:rsidRPr="002F3BB3">
        <w:rPr>
          <w:rFonts w:ascii="Times New Roman" w:hAnsi="Times New Roman" w:cs="Times New Roman"/>
          <w:i/>
          <w:iCs/>
          <w:color w:val="000000" w:themeColor="text1"/>
        </w:rPr>
        <w:t>Sensors</w:t>
      </w:r>
      <w:bookmarkEnd w:id="11"/>
      <w:r w:rsidRPr="002F3BB3">
        <w:rPr>
          <w:rFonts w:ascii="Times New Roman" w:hAnsi="Times New Roman" w:cs="Times New Roman"/>
          <w:i/>
          <w:iCs/>
          <w:color w:val="000000" w:themeColor="text1"/>
        </w:rPr>
        <w:t xml:space="preserve"> </w:t>
      </w:r>
    </w:p>
    <w:p w14:paraId="65474A85" w14:textId="3A443FE3" w:rsidR="00F55856" w:rsidRDefault="006B2339" w:rsidP="003A716C">
      <w:pPr>
        <w:keepNext/>
        <w:spacing w:line="480" w:lineRule="auto"/>
        <w:ind w:firstLine="720"/>
        <w:rPr>
          <w:rFonts w:ascii="Times New Roman" w:hAnsi="Times New Roman" w:cs="Times New Roman"/>
          <w:sz w:val="24"/>
          <w:szCs w:val="24"/>
        </w:rPr>
      </w:pPr>
      <w:r>
        <w:rPr>
          <w:rFonts w:ascii="Times New Roman" w:hAnsi="Times New Roman" w:cs="Times New Roman"/>
          <w:sz w:val="24"/>
          <w:szCs w:val="24"/>
        </w:rPr>
        <w:t>Nondispersive infrared (NDIR)</w:t>
      </w:r>
      <w:r w:rsidR="00147C9D">
        <w:rPr>
          <w:rFonts w:ascii="Times New Roman" w:hAnsi="Times New Roman" w:cs="Times New Roman"/>
          <w:sz w:val="24"/>
          <w:szCs w:val="24"/>
        </w:rPr>
        <w:t xml:space="preserve"> sensors </w:t>
      </w:r>
      <w:r w:rsidR="0042136D">
        <w:rPr>
          <w:rFonts w:ascii="Times New Roman" w:hAnsi="Times New Roman" w:cs="Times New Roman"/>
          <w:sz w:val="24"/>
          <w:szCs w:val="24"/>
        </w:rPr>
        <w:t>are</w:t>
      </w:r>
      <w:r w:rsidR="00D438C7">
        <w:rPr>
          <w:rFonts w:ascii="Times New Roman" w:hAnsi="Times New Roman" w:cs="Times New Roman"/>
          <w:sz w:val="24"/>
          <w:szCs w:val="24"/>
        </w:rPr>
        <w:t xml:space="preserve"> </w:t>
      </w:r>
      <w:r w:rsidR="00CE1AC7">
        <w:rPr>
          <w:rFonts w:ascii="Times New Roman" w:hAnsi="Times New Roman" w:cs="Times New Roman"/>
          <w:sz w:val="24"/>
          <w:szCs w:val="24"/>
        </w:rPr>
        <w:t xml:space="preserve">used </w:t>
      </w:r>
      <w:r w:rsidR="00D438C7">
        <w:rPr>
          <w:rFonts w:ascii="Times New Roman" w:hAnsi="Times New Roman" w:cs="Times New Roman"/>
          <w:sz w:val="24"/>
          <w:szCs w:val="24"/>
        </w:rPr>
        <w:t>to measure gas</w:t>
      </w:r>
      <w:r w:rsidR="00954F97">
        <w:rPr>
          <w:rFonts w:ascii="Times New Roman" w:hAnsi="Times New Roman" w:cs="Times New Roman"/>
          <w:sz w:val="24"/>
          <w:szCs w:val="24"/>
        </w:rPr>
        <w:t xml:space="preserve"> concentrations</w:t>
      </w:r>
      <w:r w:rsidR="00614A57">
        <w:rPr>
          <w:rFonts w:ascii="Times New Roman" w:hAnsi="Times New Roman" w:cs="Times New Roman"/>
          <w:sz w:val="24"/>
          <w:szCs w:val="24"/>
        </w:rPr>
        <w:t xml:space="preserve">. </w:t>
      </w:r>
      <w:r w:rsidR="00444FCB">
        <w:rPr>
          <w:rFonts w:ascii="Times New Roman" w:hAnsi="Times New Roman" w:cs="Times New Roman"/>
          <w:sz w:val="24"/>
          <w:szCs w:val="24"/>
        </w:rPr>
        <w:t xml:space="preserve">Infrared light is passed through </w:t>
      </w:r>
      <w:r w:rsidR="00444FCB" w:rsidRPr="00444FCB">
        <w:rPr>
          <w:rFonts w:ascii="Times New Roman" w:hAnsi="Times New Roman" w:cs="Times New Roman"/>
          <w:sz w:val="24"/>
          <w:szCs w:val="24"/>
        </w:rPr>
        <w:t>a sample chamber</w:t>
      </w:r>
      <w:r w:rsidR="0038561A">
        <w:rPr>
          <w:rFonts w:ascii="Times New Roman" w:hAnsi="Times New Roman" w:cs="Times New Roman"/>
          <w:sz w:val="24"/>
          <w:szCs w:val="24"/>
        </w:rPr>
        <w:t xml:space="preserve">, </w:t>
      </w:r>
      <w:r w:rsidR="00062EF0">
        <w:rPr>
          <w:rFonts w:ascii="Times New Roman" w:hAnsi="Times New Roman" w:cs="Times New Roman"/>
          <w:sz w:val="24"/>
          <w:szCs w:val="24"/>
        </w:rPr>
        <w:t xml:space="preserve">and </w:t>
      </w:r>
      <w:r w:rsidR="00954F97">
        <w:rPr>
          <w:rFonts w:ascii="Times New Roman" w:hAnsi="Times New Roman" w:cs="Times New Roman"/>
          <w:sz w:val="24"/>
          <w:szCs w:val="24"/>
        </w:rPr>
        <w:t xml:space="preserve">a </w:t>
      </w:r>
      <w:r w:rsidR="00062EF0">
        <w:rPr>
          <w:rFonts w:ascii="Times New Roman" w:hAnsi="Times New Roman" w:cs="Times New Roman"/>
          <w:sz w:val="24"/>
          <w:szCs w:val="24"/>
        </w:rPr>
        <w:t xml:space="preserve">sensor measures the </w:t>
      </w:r>
      <w:r w:rsidR="00444FCB" w:rsidRPr="00444FCB">
        <w:rPr>
          <w:rFonts w:ascii="Times New Roman" w:hAnsi="Times New Roman" w:cs="Times New Roman"/>
          <w:sz w:val="24"/>
          <w:szCs w:val="24"/>
        </w:rPr>
        <w:t>absorbance of that light</w:t>
      </w:r>
      <w:r w:rsidR="00257CE0">
        <w:rPr>
          <w:rFonts w:ascii="Times New Roman" w:hAnsi="Times New Roman" w:cs="Times New Roman"/>
          <w:sz w:val="24"/>
          <w:szCs w:val="24"/>
        </w:rPr>
        <w:t xml:space="preserve">. </w:t>
      </w:r>
      <w:r w:rsidR="00257CE0">
        <w:rPr>
          <w:rFonts w:ascii="Times New Roman" w:hAnsi="Times New Roman" w:cs="Times New Roman"/>
          <w:sz w:val="24"/>
          <w:szCs w:val="24"/>
        </w:rPr>
        <w:lastRenderedPageBreak/>
        <w:t>The absorbance i</w:t>
      </w:r>
      <w:r w:rsidR="00444FCB" w:rsidRPr="00444FCB">
        <w:rPr>
          <w:rFonts w:ascii="Times New Roman" w:hAnsi="Times New Roman" w:cs="Times New Roman"/>
          <w:sz w:val="24"/>
          <w:szCs w:val="24"/>
        </w:rPr>
        <w:t xml:space="preserve">s proportional to the concentration of </w:t>
      </w:r>
      <w:r w:rsidR="00EC666E">
        <w:rPr>
          <w:rFonts w:ascii="Times New Roman" w:hAnsi="Times New Roman" w:cs="Times New Roman"/>
          <w:sz w:val="24"/>
          <w:szCs w:val="24"/>
        </w:rPr>
        <w:t xml:space="preserve">the gas </w:t>
      </w:r>
      <w:r w:rsidR="00444FCB" w:rsidRPr="00444FCB">
        <w:rPr>
          <w:rFonts w:ascii="Times New Roman" w:hAnsi="Times New Roman" w:cs="Times New Roman"/>
          <w:sz w:val="24"/>
          <w:szCs w:val="24"/>
        </w:rPr>
        <w:t>in the sample</w:t>
      </w:r>
      <w:r w:rsidR="00D8509E">
        <w:rPr>
          <w:rFonts w:ascii="Times New Roman" w:hAnsi="Times New Roman" w:cs="Times New Roman"/>
          <w:sz w:val="24"/>
          <w:szCs w:val="24"/>
        </w:rPr>
        <w:t xml:space="preserve"> according to </w:t>
      </w:r>
      <w:r w:rsidR="00862F12">
        <w:rPr>
          <w:rFonts w:ascii="Times New Roman" w:hAnsi="Times New Roman" w:cs="Times New Roman"/>
          <w:sz w:val="24"/>
          <w:szCs w:val="24"/>
        </w:rPr>
        <w:t>the Beer-Lambert Law</w:t>
      </w:r>
      <w:r w:rsidR="003B32B6">
        <w:rPr>
          <w:rFonts w:ascii="Times New Roman" w:hAnsi="Times New Roman" w:cs="Times New Roman"/>
          <w:sz w:val="24"/>
          <w:szCs w:val="24"/>
        </w:rPr>
        <w:t>:</w:t>
      </w:r>
    </w:p>
    <w:p w14:paraId="5D11D676" w14:textId="74C5439D" w:rsidR="003B32B6" w:rsidRDefault="00E031DD" w:rsidP="00CE6D0A">
      <w:pPr>
        <w:pStyle w:val="Caption"/>
        <w:spacing w:line="480" w:lineRule="auto"/>
        <w:jc w:val="right"/>
        <w:rPr>
          <w:rFonts w:ascii="Times New Roman" w:hAnsi="Times New Roman" w:cs="Times New Roman"/>
          <w:sz w:val="24"/>
          <w:szCs w:val="24"/>
        </w:rPr>
      </w:pPr>
      <m:oMath>
        <m:r>
          <w:rPr>
            <w:rFonts w:ascii="Cambria Math" w:hAnsi="Cambria Math" w:cs="Times New Roman"/>
            <w:sz w:val="24"/>
            <w:szCs w:val="24"/>
          </w:rPr>
          <m:t>A=-</m:t>
        </m:r>
        <m:func>
          <m:funcPr>
            <m:ctrlPr>
              <w:rPr>
                <w:rFonts w:ascii="Cambria Math" w:hAnsi="Cambria Math" w:cs="Times New Roman"/>
                <w:sz w:val="24"/>
                <w:szCs w:val="24"/>
              </w:rPr>
            </m:ctrlPr>
          </m:funcPr>
          <m:fName>
            <m:r>
              <w:rPr>
                <w:rFonts w:ascii="Cambria Math" w:hAnsi="Cambria Math" w:cs="Times New Roman"/>
                <w:sz w:val="24"/>
                <w:szCs w:val="24"/>
              </w:rPr>
              <m:t>log</m:t>
            </m:r>
          </m:fName>
          <m:e>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I</m:t>
                    </m:r>
                  </m:num>
                  <m:den>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den>
                </m:f>
              </m:e>
            </m:d>
          </m:e>
        </m:func>
        <m:r>
          <w:rPr>
            <w:rFonts w:ascii="Cambria Math" w:hAnsi="Cambria Math" w:cs="Times New Roman"/>
            <w:sz w:val="24"/>
            <w:szCs w:val="24"/>
          </w:rPr>
          <m:t>= εbC</m:t>
        </m:r>
      </m:oMath>
      <w:r w:rsidR="00F55856">
        <w:rPr>
          <w:rFonts w:eastAsiaTheme="minorEastAsia"/>
          <w:sz w:val="24"/>
          <w:szCs w:val="24"/>
        </w:rPr>
        <w:t xml:space="preserve">                                      </w:t>
      </w:r>
      <w:r w:rsidR="00F55856">
        <w:t xml:space="preserve">Equation </w:t>
      </w:r>
      <w:r>
        <w:fldChar w:fldCharType="begin"/>
      </w:r>
      <w:r>
        <w:instrText>SEQ Equation \* ARABIC</w:instrText>
      </w:r>
      <w:r>
        <w:fldChar w:fldCharType="separate"/>
      </w:r>
      <w:r w:rsidR="00D10706">
        <w:rPr>
          <w:noProof/>
        </w:rPr>
        <w:t>7</w:t>
      </w:r>
      <w:r>
        <w:fldChar w:fldCharType="end"/>
      </w:r>
    </w:p>
    <w:p w14:paraId="1BAA3F0E" w14:textId="63B80205" w:rsidR="00C4613A" w:rsidRDefault="004223E8" w:rsidP="00CE6D0A">
      <w:pPr>
        <w:keepNext/>
        <w:spacing w:line="480" w:lineRule="auto"/>
      </w:pPr>
      <w:r>
        <w:rPr>
          <w:rFonts w:ascii="Times New Roman" w:hAnsi="Times New Roman" w:cs="Times New Roman"/>
          <w:sz w:val="24"/>
          <w:szCs w:val="24"/>
        </w:rPr>
        <w:t>w</w:t>
      </w:r>
      <w:r w:rsidR="00271886">
        <w:rPr>
          <w:rFonts w:ascii="Times New Roman" w:hAnsi="Times New Roman" w:cs="Times New Roman"/>
          <w:sz w:val="24"/>
          <w:szCs w:val="24"/>
        </w:rPr>
        <w:t xml:space="preserve">here </w:t>
      </w:r>
      <w:r w:rsidR="00271886" w:rsidRPr="0033270F">
        <w:rPr>
          <w:rFonts w:ascii="Times New Roman" w:hAnsi="Times New Roman" w:cs="Times New Roman"/>
          <w:i/>
          <w:iCs/>
          <w:sz w:val="24"/>
          <w:szCs w:val="24"/>
        </w:rPr>
        <w:t>A</w:t>
      </w:r>
      <w:r w:rsidR="00271886">
        <w:rPr>
          <w:rFonts w:ascii="Times New Roman" w:hAnsi="Times New Roman" w:cs="Times New Roman"/>
          <w:sz w:val="24"/>
          <w:szCs w:val="24"/>
        </w:rPr>
        <w:t xml:space="preserve"> is absorbance, </w:t>
      </w:r>
      <w:r w:rsidR="00271886" w:rsidRPr="0033270F">
        <w:rPr>
          <w:rFonts w:ascii="Times New Roman" w:hAnsi="Times New Roman" w:cs="Times New Roman"/>
          <w:i/>
          <w:iCs/>
          <w:sz w:val="24"/>
          <w:szCs w:val="24"/>
        </w:rPr>
        <w:t>I</w:t>
      </w:r>
      <w:r w:rsidR="00271886">
        <w:rPr>
          <w:rFonts w:ascii="Times New Roman" w:hAnsi="Times New Roman" w:cs="Times New Roman"/>
          <w:sz w:val="24"/>
          <w:szCs w:val="24"/>
        </w:rPr>
        <w:t xml:space="preserve"> is the light intensity, </w:t>
      </w:r>
      <m:oMath>
        <m:r>
          <w:rPr>
            <w:rFonts w:ascii="Cambria Math" w:hAnsi="Cambria Math" w:cs="Times New Roman"/>
            <w:sz w:val="24"/>
            <w:szCs w:val="24"/>
          </w:rPr>
          <m:t>ε</m:t>
        </m:r>
      </m:oMath>
      <w:r w:rsidR="00271886">
        <w:rPr>
          <w:rFonts w:ascii="Times New Roman" w:eastAsiaTheme="minorEastAsia" w:hAnsi="Times New Roman" w:cs="Times New Roman"/>
          <w:sz w:val="24"/>
          <w:szCs w:val="24"/>
        </w:rPr>
        <w:t xml:space="preserve"> is </w:t>
      </w:r>
      <w:r w:rsidR="0033270F">
        <w:rPr>
          <w:rFonts w:ascii="Times New Roman" w:eastAsiaTheme="minorEastAsia" w:hAnsi="Times New Roman" w:cs="Times New Roman"/>
          <w:sz w:val="24"/>
          <w:szCs w:val="24"/>
        </w:rPr>
        <w:t xml:space="preserve">molar absorptivity, </w:t>
      </w:r>
      <w:r w:rsidR="0033270F" w:rsidRPr="0033270F">
        <w:rPr>
          <w:rFonts w:ascii="Times New Roman" w:eastAsiaTheme="minorEastAsia" w:hAnsi="Times New Roman" w:cs="Times New Roman"/>
          <w:i/>
          <w:iCs/>
          <w:sz w:val="24"/>
          <w:szCs w:val="24"/>
        </w:rPr>
        <w:t>b</w:t>
      </w:r>
      <w:r w:rsidR="0033270F">
        <w:rPr>
          <w:rFonts w:ascii="Times New Roman" w:eastAsiaTheme="minorEastAsia" w:hAnsi="Times New Roman" w:cs="Times New Roman"/>
          <w:sz w:val="24"/>
          <w:szCs w:val="24"/>
        </w:rPr>
        <w:t xml:space="preserve"> is the path length, and </w:t>
      </w:r>
      <w:r w:rsidR="0033270F" w:rsidRPr="0033270F">
        <w:rPr>
          <w:rFonts w:ascii="Times New Roman" w:eastAsiaTheme="minorEastAsia" w:hAnsi="Times New Roman" w:cs="Times New Roman"/>
          <w:i/>
          <w:iCs/>
          <w:sz w:val="24"/>
          <w:szCs w:val="24"/>
        </w:rPr>
        <w:t>C</w:t>
      </w:r>
      <w:r w:rsidR="0033270F">
        <w:rPr>
          <w:rFonts w:ascii="Times New Roman" w:eastAsiaTheme="minorEastAsia" w:hAnsi="Times New Roman" w:cs="Times New Roman"/>
          <w:sz w:val="24"/>
          <w:szCs w:val="24"/>
        </w:rPr>
        <w:t xml:space="preserve"> is the concentration. </w:t>
      </w:r>
      <w:r w:rsidR="00873CE8">
        <w:rPr>
          <w:rFonts w:ascii="Times New Roman" w:hAnsi="Times New Roman" w:cs="Times New Roman"/>
          <w:sz w:val="24"/>
          <w:szCs w:val="24"/>
        </w:rPr>
        <w:t>Some</w:t>
      </w:r>
      <w:r w:rsidR="002554BE">
        <w:rPr>
          <w:rFonts w:ascii="Times New Roman" w:hAnsi="Times New Roman" w:cs="Times New Roman"/>
          <w:sz w:val="24"/>
          <w:szCs w:val="24"/>
        </w:rPr>
        <w:t xml:space="preserve"> NDIR sensors have a light filter </w:t>
      </w:r>
      <w:r w:rsidR="009E702D">
        <w:rPr>
          <w:rFonts w:ascii="Times New Roman" w:hAnsi="Times New Roman" w:cs="Times New Roman"/>
          <w:sz w:val="24"/>
          <w:szCs w:val="24"/>
        </w:rPr>
        <w:t>before the detector to ensure it is only sensing wavelength</w:t>
      </w:r>
      <w:r w:rsidR="000440FB">
        <w:rPr>
          <w:rFonts w:ascii="Times New Roman" w:hAnsi="Times New Roman" w:cs="Times New Roman"/>
          <w:sz w:val="24"/>
          <w:szCs w:val="24"/>
        </w:rPr>
        <w:t xml:space="preserve">s that match with the gas sampled. </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2</w:t>
      </w:r>
      <w:r w:rsidR="00177415">
        <w:rPr>
          <w:rFonts w:ascii="Times New Roman" w:hAnsi="Times New Roman" w:cs="Times New Roman"/>
          <w:sz w:val="24"/>
          <w:szCs w:val="24"/>
        </w:rPr>
        <w:t xml:space="preserve"> is one of the most popular </w:t>
      </w:r>
      <w:r w:rsidR="00F756D1">
        <w:rPr>
          <w:rFonts w:ascii="Times New Roman" w:hAnsi="Times New Roman" w:cs="Times New Roman"/>
          <w:sz w:val="24"/>
          <w:szCs w:val="24"/>
        </w:rPr>
        <w:t>gases to sample with NDIR because of its ability to absorb infrared light</w:t>
      </w:r>
      <w:r w:rsidR="00E01785">
        <w:rPr>
          <w:rFonts w:ascii="Times New Roman" w:hAnsi="Times New Roman" w:cs="Times New Roman"/>
          <w:sz w:val="24"/>
          <w:szCs w:val="24"/>
        </w:rPr>
        <w:t xml:space="preserve"> (incidentally, the same feature that makes it a greenhouse gas in the first place)</w:t>
      </w:r>
      <w:r w:rsidR="00F756D1">
        <w:rPr>
          <w:rFonts w:ascii="Times New Roman" w:hAnsi="Times New Roman" w:cs="Times New Roman"/>
          <w:sz w:val="24"/>
          <w:szCs w:val="24"/>
        </w:rPr>
        <w:t xml:space="preserve">. </w:t>
      </w:r>
      <w:r w:rsidR="00257CE0" w:rsidRPr="00424CC6">
        <w:rPr>
          <w:rFonts w:ascii="Times New Roman" w:hAnsi="Times New Roman" w:cs="Times New Roman"/>
          <w:sz w:val="24"/>
          <w:szCs w:val="24"/>
        </w:rPr>
        <w:t>H</w:t>
      </w:r>
      <w:r w:rsidR="00424CC6">
        <w:rPr>
          <w:rFonts w:ascii="Times New Roman" w:hAnsi="Times New Roman" w:cs="Times New Roman"/>
          <w:sz w:val="24"/>
          <w:szCs w:val="24"/>
          <w:vertAlign w:val="subscript"/>
        </w:rPr>
        <w:t>2</w:t>
      </w:r>
      <w:r w:rsidR="00257CE0" w:rsidRPr="00424CC6">
        <w:rPr>
          <w:rFonts w:ascii="Times New Roman" w:hAnsi="Times New Roman" w:cs="Times New Roman"/>
          <w:sz w:val="24"/>
          <w:szCs w:val="24"/>
        </w:rPr>
        <w:t>O</w:t>
      </w:r>
      <w:r w:rsidR="00257CE0">
        <w:rPr>
          <w:rFonts w:ascii="Times New Roman" w:hAnsi="Times New Roman" w:cs="Times New Roman"/>
          <w:sz w:val="24"/>
          <w:szCs w:val="24"/>
        </w:rPr>
        <w:t xml:space="preserve"> and </w:t>
      </w:r>
      <w:r w:rsidR="00424CC6">
        <w:rPr>
          <w:rFonts w:ascii="Times New Roman" w:hAnsi="Times New Roman" w:cs="Times New Roman"/>
          <w:sz w:val="24"/>
          <w:szCs w:val="24"/>
        </w:rPr>
        <w:t>CO</w:t>
      </w:r>
      <w:r w:rsidR="00424CC6">
        <w:rPr>
          <w:rFonts w:ascii="Times New Roman" w:hAnsi="Times New Roman" w:cs="Times New Roman"/>
          <w:sz w:val="24"/>
          <w:szCs w:val="24"/>
          <w:vertAlign w:val="subscript"/>
        </w:rPr>
        <w:t xml:space="preserve">2 </w:t>
      </w:r>
      <w:r w:rsidR="00257CE0">
        <w:rPr>
          <w:rFonts w:ascii="Times New Roman" w:hAnsi="Times New Roman" w:cs="Times New Roman"/>
          <w:sz w:val="24"/>
          <w:szCs w:val="24"/>
        </w:rPr>
        <w:t xml:space="preserve">have overlapping absorbance </w:t>
      </w:r>
      <w:r w:rsidR="00433061">
        <w:rPr>
          <w:rFonts w:ascii="Times New Roman" w:hAnsi="Times New Roman" w:cs="Times New Roman"/>
          <w:sz w:val="24"/>
          <w:szCs w:val="24"/>
        </w:rPr>
        <w:t>bands</w:t>
      </w:r>
      <w:r w:rsidR="00433061" w:rsidRPr="00CE1096">
        <w:rPr>
          <w:rFonts w:ascii="Times New Roman" w:hAnsi="Times New Roman" w:cs="Times New Roman"/>
          <w:sz w:val="24"/>
          <w:szCs w:val="24"/>
        </w:rPr>
        <w:t xml:space="preserve"> </w:t>
      </w:r>
      <w:r w:rsidR="00CE1096">
        <w:rPr>
          <w:rFonts w:ascii="Times New Roman" w:hAnsi="Times New Roman" w:cs="Times New Roman"/>
          <w:sz w:val="24"/>
          <w:szCs w:val="24"/>
        </w:rPr>
        <w:t>(</w:t>
      </w:r>
      <w:r w:rsidR="00CE1096" w:rsidRPr="00CE1096">
        <w:rPr>
          <w:rFonts w:ascii="Times New Roman" w:hAnsi="Times New Roman" w:cs="Times New Roman"/>
          <w:sz w:val="24"/>
          <w:szCs w:val="24"/>
        </w:rPr>
        <w:fldChar w:fldCharType="begin" w:fldLock="1"/>
      </w:r>
      <w:r w:rsidR="00CE1096" w:rsidRPr="00CE1096">
        <w:rPr>
          <w:rFonts w:ascii="Times New Roman" w:hAnsi="Times New Roman" w:cs="Times New Roman"/>
          <w:sz w:val="24"/>
          <w:szCs w:val="24"/>
        </w:rPr>
        <w:instrText xml:space="preserve"> REF _Ref115957870 \h  \* MERGEFORMAT </w:instrText>
      </w:r>
      <w:r w:rsidR="00CE1096" w:rsidRPr="00CE1096">
        <w:rPr>
          <w:rFonts w:ascii="Times New Roman" w:hAnsi="Times New Roman" w:cs="Times New Roman"/>
          <w:sz w:val="24"/>
          <w:szCs w:val="24"/>
        </w:rPr>
      </w:r>
      <w:r w:rsidR="00CE1096" w:rsidRPr="00CE1096">
        <w:rPr>
          <w:rFonts w:ascii="Times New Roman" w:hAnsi="Times New Roman" w:cs="Times New Roman"/>
          <w:sz w:val="24"/>
          <w:szCs w:val="24"/>
        </w:rPr>
        <w:fldChar w:fldCharType="separate"/>
      </w:r>
      <w:r w:rsidR="00CE1096" w:rsidRPr="00CE1096">
        <w:rPr>
          <w:rFonts w:ascii="Times New Roman" w:hAnsi="Times New Roman" w:cs="Times New Roman"/>
          <w:sz w:val="24"/>
          <w:szCs w:val="24"/>
        </w:rPr>
        <w:t xml:space="preserve">Figure </w:t>
      </w:r>
      <w:r w:rsidR="00CE1096" w:rsidRPr="00CE1096">
        <w:rPr>
          <w:rFonts w:ascii="Times New Roman" w:hAnsi="Times New Roman" w:cs="Times New Roman"/>
          <w:noProof/>
          <w:sz w:val="24"/>
          <w:szCs w:val="24"/>
        </w:rPr>
        <w:t>1</w:t>
      </w:r>
      <w:r w:rsidR="00CE1096" w:rsidRPr="00CE1096">
        <w:rPr>
          <w:rFonts w:ascii="Times New Roman" w:hAnsi="Times New Roman" w:cs="Times New Roman"/>
          <w:sz w:val="24"/>
          <w:szCs w:val="24"/>
        </w:rPr>
        <w:fldChar w:fldCharType="end"/>
      </w:r>
      <w:r w:rsidR="00CE1096">
        <w:rPr>
          <w:rFonts w:ascii="Times New Roman" w:hAnsi="Times New Roman" w:cs="Times New Roman"/>
          <w:sz w:val="24"/>
          <w:szCs w:val="24"/>
        </w:rPr>
        <w:t>)</w:t>
      </w:r>
      <w:r w:rsidR="00DA7455" w:rsidRPr="00CE1096">
        <w:rPr>
          <w:rFonts w:ascii="Times New Roman" w:hAnsi="Times New Roman" w:cs="Times New Roman"/>
          <w:sz w:val="24"/>
          <w:szCs w:val="24"/>
        </w:rPr>
        <w:t>,</w:t>
      </w:r>
      <w:r w:rsidR="00DA7455" w:rsidRPr="006B6327">
        <w:rPr>
          <w:rFonts w:ascii="Times New Roman" w:hAnsi="Times New Roman" w:cs="Times New Roman"/>
          <w:sz w:val="24"/>
          <w:szCs w:val="24"/>
        </w:rPr>
        <w:t xml:space="preserve"> </w:t>
      </w:r>
      <w:r w:rsidR="00BB598B" w:rsidRPr="006B6327">
        <w:rPr>
          <w:rFonts w:ascii="Times New Roman" w:hAnsi="Times New Roman" w:cs="Times New Roman"/>
          <w:sz w:val="24"/>
          <w:szCs w:val="24"/>
        </w:rPr>
        <w:t>so</w:t>
      </w:r>
      <w:r w:rsidR="00BB598B">
        <w:rPr>
          <w:rFonts w:ascii="Times New Roman" w:hAnsi="Times New Roman" w:cs="Times New Roman"/>
          <w:sz w:val="24"/>
          <w:szCs w:val="24"/>
        </w:rPr>
        <w:t xml:space="preserve"> </w:t>
      </w:r>
      <w:r w:rsidR="00DA7455">
        <w:rPr>
          <w:rFonts w:ascii="Times New Roman" w:hAnsi="Times New Roman" w:cs="Times New Roman"/>
          <w:sz w:val="24"/>
          <w:szCs w:val="24"/>
        </w:rPr>
        <w:t xml:space="preserve">water vapor in the sample can </w:t>
      </w:r>
      <w:r w:rsidR="00EC666E">
        <w:rPr>
          <w:rFonts w:ascii="Times New Roman" w:hAnsi="Times New Roman" w:cs="Times New Roman"/>
          <w:sz w:val="24"/>
          <w:szCs w:val="24"/>
        </w:rPr>
        <w:t>greatly affect the accuracy of</w:t>
      </w:r>
      <w:r w:rsidR="00F756D1">
        <w:rPr>
          <w:rFonts w:ascii="Times New Roman" w:hAnsi="Times New Roman" w:cs="Times New Roman"/>
          <w:sz w:val="24"/>
          <w:szCs w:val="24"/>
        </w:rPr>
        <w:t xml:space="preserve"> the </w:t>
      </w:r>
      <w:r w:rsidR="00BB598B">
        <w:rPr>
          <w:rFonts w:ascii="Times New Roman" w:hAnsi="Times New Roman" w:cs="Times New Roman"/>
          <w:sz w:val="24"/>
          <w:szCs w:val="24"/>
        </w:rPr>
        <w:t xml:space="preserve">NDIR </w:t>
      </w:r>
      <w:r w:rsidR="00F756D1">
        <w:rPr>
          <w:rFonts w:ascii="Times New Roman" w:hAnsi="Times New Roman" w:cs="Times New Roman"/>
          <w:sz w:val="24"/>
          <w:szCs w:val="24"/>
        </w:rPr>
        <w:t xml:space="preserve">reading. </w:t>
      </w:r>
      <w:r w:rsidR="000932F5">
        <w:rPr>
          <w:rFonts w:ascii="Times New Roman" w:hAnsi="Times New Roman" w:cs="Times New Roman"/>
          <w:noProof/>
          <w:sz w:val="24"/>
          <w:szCs w:val="24"/>
        </w:rPr>
        <w:drawing>
          <wp:inline distT="0" distB="0" distL="0" distR="0" wp14:anchorId="161D5677" wp14:editId="5D0093B7">
            <wp:extent cx="6021127" cy="894806"/>
            <wp:effectExtent l="0" t="0" r="0" b="635"/>
            <wp:docPr id="2" name="Picture 2" descr="P2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216#yIS1"/>
                    <pic:cNvPicPr/>
                  </pic:nvPicPr>
                  <pic:blipFill>
                    <a:blip r:embed="rId34">
                      <a:extLst>
                        <a:ext uri="{28A0092B-C50C-407E-A947-70E740481C1C}">
                          <a14:useLocalDpi xmlns:a14="http://schemas.microsoft.com/office/drawing/2010/main" val="0"/>
                        </a:ext>
                      </a:extLst>
                    </a:blip>
                    <a:stretch>
                      <a:fillRect/>
                    </a:stretch>
                  </pic:blipFill>
                  <pic:spPr>
                    <a:xfrm>
                      <a:off x="0" y="0"/>
                      <a:ext cx="6046666" cy="898601"/>
                    </a:xfrm>
                    <a:prstGeom prst="rect">
                      <a:avLst/>
                    </a:prstGeom>
                  </pic:spPr>
                </pic:pic>
              </a:graphicData>
            </a:graphic>
          </wp:inline>
        </w:drawing>
      </w:r>
    </w:p>
    <w:p w14:paraId="4D256FD3" w14:textId="063AFF92" w:rsidR="000932F5" w:rsidRDefault="00C4613A" w:rsidP="00F71711">
      <w:pPr>
        <w:pStyle w:val="Caption"/>
        <w:spacing w:line="480" w:lineRule="auto"/>
        <w:jc w:val="center"/>
        <w:rPr>
          <w:rFonts w:ascii="Times New Roman" w:hAnsi="Times New Roman" w:cs="Times New Roman"/>
          <w:sz w:val="24"/>
          <w:szCs w:val="24"/>
        </w:rPr>
      </w:pPr>
      <w:bookmarkStart w:id="12" w:name="_Ref115957870"/>
      <w:bookmarkStart w:id="13" w:name="_Ref115957839"/>
      <w:bookmarkStart w:id="14" w:name="_Toc152757142"/>
      <w:r>
        <w:t xml:space="preserve">Figure </w:t>
      </w:r>
      <w:r>
        <w:fldChar w:fldCharType="begin"/>
      </w:r>
      <w:r>
        <w:instrText>SEQ Figure \* ARABIC</w:instrText>
      </w:r>
      <w:r>
        <w:fldChar w:fldCharType="separate"/>
      </w:r>
      <w:r w:rsidR="00D10706">
        <w:rPr>
          <w:noProof/>
        </w:rPr>
        <w:t>1</w:t>
      </w:r>
      <w:r>
        <w:fldChar w:fldCharType="end"/>
      </w:r>
      <w:bookmarkEnd w:id="12"/>
      <w:r>
        <w:t>. Overlapping absorbance peaks of CO</w:t>
      </w:r>
      <w:r w:rsidR="001648AB">
        <w:rPr>
          <w:vertAlign w:val="subscript"/>
        </w:rPr>
        <w:t>2</w:t>
      </w:r>
      <w:r>
        <w:t xml:space="preserve"> (red) and H</w:t>
      </w:r>
      <w:r w:rsidR="001648AB">
        <w:rPr>
          <w:vertAlign w:val="subscript"/>
        </w:rPr>
        <w:t>2</w:t>
      </w:r>
      <w:r>
        <w:t>O (blue). From NASA (</w:t>
      </w:r>
      <w:r w:rsidRPr="000B0BAE">
        <w:t>https://earthobservatory.nasa.gov/features/EnergyBalance/page7.php</w:t>
      </w:r>
      <w:r>
        <w:t>).</w:t>
      </w:r>
      <w:bookmarkEnd w:id="13"/>
      <w:bookmarkEnd w:id="14"/>
    </w:p>
    <w:p w14:paraId="06EA4EF5" w14:textId="504A2C38" w:rsidR="009A7628" w:rsidRDefault="00433061"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Consequently</w:t>
      </w:r>
      <w:r w:rsidR="00AA0D95">
        <w:rPr>
          <w:rFonts w:ascii="Times New Roman" w:hAnsi="Times New Roman" w:cs="Times New Roman"/>
          <w:sz w:val="24"/>
          <w:szCs w:val="24"/>
        </w:rPr>
        <w:t xml:space="preserve">, it is common to correct for </w:t>
      </w:r>
      <w:r w:rsidR="009F21DF">
        <w:rPr>
          <w:rFonts w:ascii="Times New Roman" w:hAnsi="Times New Roman" w:cs="Times New Roman"/>
          <w:sz w:val="24"/>
          <w:szCs w:val="24"/>
        </w:rPr>
        <w:t xml:space="preserve">the effect of water vapor using models </w:t>
      </w:r>
      <w:r w:rsidR="00EB74BA">
        <w:rPr>
          <w:rFonts w:ascii="Times New Roman" w:hAnsi="Times New Roman" w:cs="Times New Roman"/>
          <w:sz w:val="24"/>
          <w:szCs w:val="24"/>
        </w:rPr>
        <w:t>(</w:t>
      </w:r>
      <w:r w:rsidR="002E51A3">
        <w:rPr>
          <w:rFonts w:ascii="Times New Roman" w:hAnsi="Times New Roman" w:cs="Times New Roman"/>
          <w:sz w:val="24"/>
          <w:szCs w:val="24"/>
        </w:rPr>
        <w:t>Liu et al., 2017</w:t>
      </w:r>
      <w:r w:rsidR="003506DE">
        <w:rPr>
          <w:rFonts w:ascii="Times New Roman" w:hAnsi="Times New Roman" w:cs="Times New Roman"/>
          <w:sz w:val="24"/>
          <w:szCs w:val="24"/>
        </w:rPr>
        <w:t>)</w:t>
      </w:r>
      <w:r w:rsidR="00FC19E9">
        <w:rPr>
          <w:rFonts w:ascii="Times New Roman" w:hAnsi="Times New Roman" w:cs="Times New Roman"/>
          <w:sz w:val="24"/>
          <w:szCs w:val="24"/>
        </w:rPr>
        <w:t xml:space="preserve"> or</w:t>
      </w:r>
      <w:r w:rsidR="00E56C5D">
        <w:rPr>
          <w:rFonts w:ascii="Times New Roman" w:hAnsi="Times New Roman" w:cs="Times New Roman"/>
          <w:sz w:val="24"/>
          <w:szCs w:val="24"/>
        </w:rPr>
        <w:t xml:space="preserve"> </w:t>
      </w:r>
      <w:r w:rsidR="00752C69">
        <w:rPr>
          <w:rFonts w:ascii="Times New Roman" w:hAnsi="Times New Roman" w:cs="Times New Roman"/>
          <w:sz w:val="24"/>
          <w:szCs w:val="24"/>
        </w:rPr>
        <w:t>creating a conversion factor through empirical data (</w:t>
      </w:r>
      <w:r w:rsidR="00272E4D">
        <w:rPr>
          <w:rFonts w:ascii="Times New Roman" w:hAnsi="Times New Roman" w:cs="Times New Roman"/>
          <w:sz w:val="24"/>
          <w:szCs w:val="24"/>
        </w:rPr>
        <w:t xml:space="preserve">Smethie et al., </w:t>
      </w:r>
      <w:r w:rsidR="00BF15D1">
        <w:rPr>
          <w:rFonts w:ascii="Times New Roman" w:hAnsi="Times New Roman" w:cs="Times New Roman"/>
          <w:sz w:val="24"/>
          <w:szCs w:val="24"/>
        </w:rPr>
        <w:t>1985</w:t>
      </w:r>
      <w:r w:rsidR="00FC19E9">
        <w:rPr>
          <w:rFonts w:ascii="Times New Roman" w:hAnsi="Times New Roman" w:cs="Times New Roman"/>
          <w:sz w:val="24"/>
          <w:szCs w:val="24"/>
        </w:rPr>
        <w:t>; Wall 2014</w:t>
      </w:r>
      <w:r w:rsidR="00BF15D1">
        <w:rPr>
          <w:rFonts w:ascii="Times New Roman" w:hAnsi="Times New Roman" w:cs="Times New Roman"/>
          <w:sz w:val="24"/>
          <w:szCs w:val="24"/>
        </w:rPr>
        <w:t>)</w:t>
      </w:r>
      <w:r w:rsidR="00FC19E9">
        <w:rPr>
          <w:rFonts w:ascii="Times New Roman" w:hAnsi="Times New Roman" w:cs="Times New Roman"/>
          <w:sz w:val="24"/>
          <w:szCs w:val="24"/>
        </w:rPr>
        <w:t>.</w:t>
      </w:r>
      <w:r w:rsidR="00E520B2">
        <w:rPr>
          <w:rFonts w:ascii="Times New Roman" w:hAnsi="Times New Roman" w:cs="Times New Roman"/>
          <w:sz w:val="24"/>
          <w:szCs w:val="24"/>
        </w:rPr>
        <w:t xml:space="preserve"> </w:t>
      </w:r>
      <w:r w:rsidR="00BE27CE">
        <w:rPr>
          <w:rFonts w:ascii="Times New Roman" w:hAnsi="Times New Roman" w:cs="Times New Roman"/>
          <w:sz w:val="24"/>
          <w:szCs w:val="24"/>
        </w:rPr>
        <w:t xml:space="preserve">For example, </w:t>
      </w:r>
      <w:r w:rsidR="00E520B2">
        <w:rPr>
          <w:rFonts w:ascii="Times New Roman" w:hAnsi="Times New Roman" w:cs="Times New Roman"/>
          <w:sz w:val="24"/>
          <w:szCs w:val="24"/>
        </w:rPr>
        <w:t xml:space="preserve">Wall (2014) </w:t>
      </w:r>
      <w:r w:rsidR="00BE27CE">
        <w:rPr>
          <w:rFonts w:ascii="Times New Roman" w:hAnsi="Times New Roman" w:cs="Times New Roman"/>
          <w:sz w:val="24"/>
          <w:szCs w:val="24"/>
        </w:rPr>
        <w:t>empirically created the following</w:t>
      </w:r>
      <w:r w:rsidR="00561E68">
        <w:rPr>
          <w:rFonts w:ascii="Times New Roman" w:hAnsi="Times New Roman" w:cs="Times New Roman"/>
          <w:sz w:val="24"/>
          <w:szCs w:val="24"/>
        </w:rPr>
        <w:t xml:space="preserve"> </w:t>
      </w:r>
      <w:r w:rsidR="0066013A">
        <w:rPr>
          <w:rFonts w:ascii="Times New Roman" w:hAnsi="Times New Roman" w:cs="Times New Roman"/>
          <w:sz w:val="24"/>
          <w:szCs w:val="24"/>
        </w:rPr>
        <w:t xml:space="preserve">calibration curves to </w:t>
      </w:r>
      <w:r w:rsidR="00521625">
        <w:rPr>
          <w:rFonts w:ascii="Times New Roman" w:hAnsi="Times New Roman" w:cs="Times New Roman"/>
          <w:sz w:val="24"/>
          <w:szCs w:val="24"/>
        </w:rPr>
        <w:t xml:space="preserve">correct for water vapor specifically for the K30 sensor (Senseair, Sweden): </w:t>
      </w:r>
    </w:p>
    <w:p w14:paraId="063D44B2" w14:textId="53446EF1" w:rsidR="00E01BC8" w:rsidRPr="00372E2F" w:rsidRDefault="00A00A14" w:rsidP="00CE6D0A">
      <w:pPr>
        <w:pStyle w:val="Caption"/>
        <w:spacing w:line="480" w:lineRule="auto"/>
        <w:jc w:val="right"/>
        <w:rPr>
          <w:rFonts w:ascii="Times New Roman" w:eastAsiaTheme="minorEastAsia" w:hAnsi="Times New Roman" w:cs="Times New Roman"/>
          <w:sz w:val="24"/>
          <w:szCs w:val="24"/>
        </w:rPr>
      </w:pPr>
      <w:bookmarkStart w:id="15" w:name="_Ref116562875"/>
      <m:oMath>
        <m:r>
          <w:rPr>
            <w:rFonts w:ascii="Cambria Math" w:eastAsiaTheme="minorEastAsia" w:hAnsi="Cambria Math" w:cs="Times New Roman"/>
            <w:sz w:val="24"/>
            <w:szCs w:val="24"/>
          </w:rPr>
          <m:t>K</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CO2</m:t>
            </m:r>
          </m:sub>
        </m:sSub>
        <m:r>
          <w:rPr>
            <w:rFonts w:ascii="Cambria Math" w:eastAsiaTheme="minorEastAsia" w:hAnsi="Cambria Math" w:cs="Times New Roman"/>
            <w:sz w:val="24"/>
            <w:szCs w:val="24"/>
          </w:rPr>
          <m:t xml:space="preserve"> =</m:t>
        </m:r>
        <m:d>
          <m:dPr>
            <m:begChr m:val="["/>
            <m:ctrlPr>
              <w:rPr>
                <w:rFonts w:ascii="Cambria Math" w:eastAsiaTheme="minorEastAsia" w:hAnsi="Cambria Math" w:cs="Times New Roman"/>
                <w:i w:val="0"/>
                <w:sz w:val="24"/>
                <w:szCs w:val="24"/>
              </w:rPr>
            </m:ctrlPr>
          </m:dPr>
          <m:e>
            <m:r>
              <w:rPr>
                <w:rFonts w:ascii="Cambria Math" w:eastAsiaTheme="minorEastAsia" w:hAnsi="Cambria Math" w:cs="Times New Roman"/>
                <w:sz w:val="24"/>
                <w:szCs w:val="24"/>
              </w:rPr>
              <m:t>(K</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raw</m:t>
                </m:r>
              </m:sub>
            </m:sSub>
            <m:r>
              <w:rPr>
                <w:rFonts w:ascii="Cambria Math" w:eastAsiaTheme="minorEastAsia" w:hAnsi="Cambria Math" w:cs="Times New Roman"/>
                <w:sz w:val="24"/>
                <w:szCs w:val="24"/>
              </w:rPr>
              <m:t>-K</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dry</m:t>
            </m:r>
          </m:sub>
        </m:sSub>
        <m:r>
          <w:rPr>
            <w:rFonts w:ascii="Cambria Math" w:eastAsiaTheme="minorEastAsia" w:hAnsi="Cambria Math" w:cs="Times New Roman"/>
            <w:sz w:val="24"/>
            <w:szCs w:val="24"/>
          </w:rPr>
          <m:t>]+b</m:t>
        </m:r>
      </m:oMath>
      <w:r w:rsidR="003A6D40">
        <w:rPr>
          <w:rFonts w:eastAsiaTheme="minorEastAsia"/>
          <w:sz w:val="24"/>
          <w:szCs w:val="24"/>
        </w:rPr>
        <w:t xml:space="preserve">                </w:t>
      </w:r>
      <w:r w:rsidR="00026614">
        <w:rPr>
          <w:rFonts w:eastAsiaTheme="minorEastAsia"/>
          <w:sz w:val="24"/>
          <w:szCs w:val="24"/>
        </w:rPr>
        <w:t xml:space="preserve">       </w:t>
      </w:r>
      <w:r w:rsidR="003A6D40">
        <w:rPr>
          <w:rFonts w:eastAsiaTheme="minorEastAsia"/>
          <w:sz w:val="24"/>
          <w:szCs w:val="24"/>
        </w:rPr>
        <w:t xml:space="preserve">       </w:t>
      </w:r>
      <w:r w:rsidR="003A6D40">
        <w:t xml:space="preserve">Equation </w:t>
      </w:r>
      <w:r>
        <w:fldChar w:fldCharType="begin"/>
      </w:r>
      <w:r>
        <w:instrText>SEQ Equation \* ARABIC</w:instrText>
      </w:r>
      <w:r>
        <w:fldChar w:fldCharType="separate"/>
      </w:r>
      <w:r w:rsidR="00D10706">
        <w:rPr>
          <w:noProof/>
        </w:rPr>
        <w:t>8</w:t>
      </w:r>
      <w:r>
        <w:fldChar w:fldCharType="end"/>
      </w:r>
      <w:bookmarkEnd w:id="15"/>
    </w:p>
    <w:p w14:paraId="54451799" w14:textId="10FA8D5B" w:rsidR="009276F0" w:rsidRDefault="00D35A7E" w:rsidP="00CE6D0A">
      <w:pPr>
        <w:pStyle w:val="Caption"/>
        <w:spacing w:line="480" w:lineRule="auto"/>
        <w:jc w:val="right"/>
        <w:rPr>
          <w:rFonts w:ascii="Times New Roman" w:eastAsiaTheme="minorEastAsia" w:hAnsi="Times New Roman" w:cs="Times New Roman"/>
          <w:sz w:val="24"/>
          <w:szCs w:val="24"/>
        </w:rPr>
      </w:pPr>
      <w:bookmarkStart w:id="16" w:name="_Ref116562878"/>
      <m:oMath>
        <m:r>
          <w:rPr>
            <w:rFonts w:ascii="Cambria Math" w:eastAsiaTheme="minorEastAsia" w:hAnsi="Cambria Math" w:cs="Times New Roman"/>
            <w:sz w:val="24"/>
            <w:szCs w:val="24"/>
          </w:rPr>
          <m:t>K</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H2O</m:t>
            </m:r>
          </m:sub>
        </m:sSub>
      </m:oMath>
      <w:r w:rsidR="003A6D40">
        <w:rPr>
          <w:rFonts w:eastAsiaTheme="minorEastAsia"/>
          <w:iCs w:val="0"/>
          <w:color w:val="auto"/>
          <w:sz w:val="24"/>
          <w:szCs w:val="24"/>
        </w:rPr>
        <w:t xml:space="preserve">                                            </w:t>
      </w:r>
      <w:r w:rsidR="003A6D40">
        <w:t xml:space="preserve">Equation </w:t>
      </w:r>
      <w:r>
        <w:fldChar w:fldCharType="begin"/>
      </w:r>
      <w:r>
        <w:instrText>SEQ Equation \* ARABIC</w:instrText>
      </w:r>
      <w:r>
        <w:fldChar w:fldCharType="separate"/>
      </w:r>
      <w:r w:rsidR="00D10706">
        <w:rPr>
          <w:noProof/>
        </w:rPr>
        <w:t>9</w:t>
      </w:r>
      <w:r>
        <w:fldChar w:fldCharType="end"/>
      </w:r>
      <w:bookmarkEnd w:id="16"/>
    </w:p>
    <w:bookmarkStart w:id="17" w:name="_Ref116562880"/>
    <w:p w14:paraId="5E57F815" w14:textId="702262CE" w:rsidR="009276F0" w:rsidRDefault="00000000" w:rsidP="00CE6D0A">
      <w:pPr>
        <w:pStyle w:val="Caption"/>
        <w:spacing w:line="480" w:lineRule="auto"/>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Cs w:val="0"/>
                <w:color w:val="auto"/>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=6*</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)+ 5*</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)+0.055(T)+0.571</m:t>
        </m:r>
      </m:oMath>
      <w:r w:rsidR="003A6D40">
        <w:rPr>
          <w:rFonts w:eastAsiaTheme="minorEastAsia"/>
          <w:sz w:val="24"/>
          <w:szCs w:val="24"/>
        </w:rPr>
        <w:t xml:space="preserve">                </w:t>
      </w:r>
      <w:r w:rsidR="003A6D40">
        <w:t xml:space="preserve">Equation </w:t>
      </w:r>
      <w:r w:rsidR="0014611B">
        <w:fldChar w:fldCharType="begin"/>
      </w:r>
      <w:r w:rsidR="0014611B">
        <w:instrText>SEQ Equation \* ARABIC</w:instrText>
      </w:r>
      <w:r w:rsidR="0014611B">
        <w:fldChar w:fldCharType="separate"/>
      </w:r>
      <w:r w:rsidR="00D10706">
        <w:rPr>
          <w:noProof/>
        </w:rPr>
        <w:t>10</w:t>
      </w:r>
      <w:r w:rsidR="0014611B">
        <w:fldChar w:fldCharType="end"/>
      </w:r>
      <w:bookmarkEnd w:id="17"/>
    </w:p>
    <w:p w14:paraId="64D66727" w14:textId="75E9F722" w:rsidR="00D65905" w:rsidRDefault="00D65905" w:rsidP="00CE6D0A">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these equations,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CO2</m:t>
            </m:r>
          </m:sub>
        </m:sSub>
      </m:oMath>
      <w:r w:rsidR="00B42C97">
        <w:rPr>
          <w:rFonts w:ascii="Times New Roman" w:eastAsiaTheme="minorEastAsia" w:hAnsi="Times New Roman" w:cs="Times New Roman"/>
          <w:sz w:val="24"/>
          <w:szCs w:val="24"/>
        </w:rPr>
        <w:t xml:space="preserve"> is the </w:t>
      </w:r>
      <w:r w:rsidR="008D330F">
        <w:rPr>
          <w:rFonts w:ascii="Times New Roman" w:eastAsiaTheme="minorEastAsia" w:hAnsi="Times New Roman" w:cs="Times New Roman"/>
          <w:sz w:val="24"/>
          <w:szCs w:val="24"/>
        </w:rPr>
        <w:t>corrected CO</w:t>
      </w:r>
      <w:r w:rsidR="008D330F">
        <w:rPr>
          <w:rFonts w:ascii="Times New Roman" w:eastAsiaTheme="minorEastAsia" w:hAnsi="Times New Roman" w:cs="Times New Roman"/>
          <w:sz w:val="24"/>
          <w:szCs w:val="24"/>
          <w:vertAlign w:val="subscript"/>
        </w:rPr>
        <w:t>2</w:t>
      </w:r>
      <w:r w:rsidR="008D330F">
        <w:rPr>
          <w:rFonts w:ascii="Times New Roman" w:eastAsiaTheme="minorEastAsia" w:hAnsi="Times New Roman" w:cs="Times New Roman"/>
          <w:sz w:val="24"/>
          <w:szCs w:val="24"/>
        </w:rPr>
        <w:t xml:space="preserve"> reading,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raw</m:t>
            </m:r>
          </m:sub>
        </m:sSub>
      </m:oMath>
      <w:r w:rsidR="008D330F">
        <w:rPr>
          <w:rFonts w:ascii="Times New Roman" w:eastAsiaTheme="minorEastAsia" w:hAnsi="Times New Roman" w:cs="Times New Roman"/>
          <w:sz w:val="24"/>
          <w:szCs w:val="24"/>
        </w:rPr>
        <w:t xml:space="preserve"> is the </w:t>
      </w:r>
      <w:r w:rsidR="00CD7D3A">
        <w:rPr>
          <w:rFonts w:ascii="Times New Roman" w:eastAsiaTheme="minorEastAsia" w:hAnsi="Times New Roman" w:cs="Times New Roman"/>
          <w:sz w:val="24"/>
          <w:szCs w:val="24"/>
        </w:rPr>
        <w:t xml:space="preserve">reading before correction,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oMath>
      <w:r w:rsidR="00CD7D3A">
        <w:rPr>
          <w:rFonts w:ascii="Times New Roman" w:eastAsiaTheme="minorEastAsia" w:hAnsi="Times New Roman" w:cs="Times New Roman"/>
          <w:sz w:val="24"/>
          <w:szCs w:val="24"/>
        </w:rPr>
        <w:t xml:space="preserve"> is the amount of the reading due to the presence of water vapor,</w:t>
      </w:r>
      <w:r w:rsidR="00A014E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dry</m:t>
            </m:r>
          </m:sub>
        </m:sSub>
      </m:oMath>
      <w:r w:rsidR="005F6AA9">
        <w:rPr>
          <w:rFonts w:ascii="Times New Roman" w:eastAsiaTheme="minorEastAsia" w:hAnsi="Times New Roman" w:cs="Times New Roman"/>
          <w:sz w:val="24"/>
          <w:szCs w:val="24"/>
        </w:rPr>
        <w:t xml:space="preserve"> </w:t>
      </w:r>
      <w:r w:rsidR="00305049">
        <w:rPr>
          <w:rFonts w:ascii="Times New Roman" w:eastAsiaTheme="minorEastAsia" w:hAnsi="Times New Roman" w:cs="Times New Roman"/>
          <w:sz w:val="24"/>
          <w:szCs w:val="24"/>
        </w:rPr>
        <w:t xml:space="preserve">and b are </w:t>
      </w:r>
      <w:r w:rsidR="005F6AA9">
        <w:rPr>
          <w:rFonts w:ascii="Times New Roman" w:eastAsiaTheme="minorEastAsia" w:hAnsi="Times New Roman" w:cs="Times New Roman"/>
          <w:sz w:val="24"/>
          <w:szCs w:val="24"/>
        </w:rPr>
        <w:t xml:space="preserve">the slope </w:t>
      </w:r>
      <w:r w:rsidR="00305049">
        <w:rPr>
          <w:rFonts w:ascii="Times New Roman" w:eastAsiaTheme="minorEastAsia" w:hAnsi="Times New Roman" w:cs="Times New Roman"/>
          <w:sz w:val="24"/>
          <w:szCs w:val="24"/>
        </w:rPr>
        <w:t xml:space="preserve">and intercept </w:t>
      </w:r>
      <w:r w:rsidR="005F6AA9">
        <w:rPr>
          <w:rFonts w:ascii="Times New Roman" w:eastAsiaTheme="minorEastAsia" w:hAnsi="Times New Roman" w:cs="Times New Roman"/>
          <w:sz w:val="24"/>
          <w:szCs w:val="24"/>
        </w:rPr>
        <w:t xml:space="preserve">of the </w:t>
      </w:r>
      <w:r w:rsidR="00972429">
        <w:rPr>
          <w:rFonts w:ascii="Times New Roman" w:eastAsiaTheme="minorEastAsia" w:hAnsi="Times New Roman" w:cs="Times New Roman"/>
          <w:sz w:val="24"/>
          <w:szCs w:val="24"/>
        </w:rPr>
        <w:t>dry calibration curve</w:t>
      </w:r>
      <w:r w:rsidR="00433061">
        <w:rPr>
          <w:rFonts w:ascii="Times New Roman" w:eastAsiaTheme="minorEastAsia" w:hAnsi="Times New Roman" w:cs="Times New Roman"/>
          <w:sz w:val="24"/>
          <w:szCs w:val="24"/>
        </w:rPr>
        <w:t>. In Equation 9,</w:t>
      </w:r>
      <w:r w:rsidR="003B2B04">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H2O</m:t>
            </m:r>
          </m:sub>
        </m:sSub>
      </m:oMath>
      <w:r w:rsidR="003B2B04">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H2O</m:t>
            </m:r>
          </m:sub>
        </m:sSub>
      </m:oMath>
      <w:r w:rsidR="003B2B04">
        <w:rPr>
          <w:rFonts w:ascii="Times New Roman" w:eastAsiaTheme="minorEastAsia" w:hAnsi="Times New Roman" w:cs="Times New Roman"/>
          <w:sz w:val="24"/>
          <w:szCs w:val="24"/>
        </w:rPr>
        <w:t xml:space="preserve"> are the slope and intercept</w:t>
      </w:r>
      <w:r w:rsidR="00561E68">
        <w:rPr>
          <w:rFonts w:ascii="Times New Roman" w:eastAsiaTheme="minorEastAsia" w:hAnsi="Times New Roman" w:cs="Times New Roman"/>
          <w:sz w:val="24"/>
          <w:szCs w:val="24"/>
        </w:rPr>
        <w:t xml:space="preserve"> of </w:t>
      </w:r>
      <w:r w:rsidR="00875C4B">
        <w:rPr>
          <w:rFonts w:ascii="Times New Roman" w:eastAsiaTheme="minorEastAsia" w:hAnsi="Times New Roman" w:cs="Times New Roman"/>
          <w:sz w:val="24"/>
          <w:szCs w:val="24"/>
        </w:rPr>
        <w:t>the K30 reading vs</w:t>
      </w:r>
      <w:r w:rsidR="00236B1C">
        <w:rPr>
          <w:rFonts w:ascii="Times New Roman" w:eastAsiaTheme="minorEastAsia" w:hAnsi="Times New Roman" w:cs="Times New Roman"/>
          <w:sz w:val="24"/>
          <w:szCs w:val="24"/>
        </w:rPr>
        <w:t xml:space="preserve"> vapor </w:t>
      </w:r>
      <w:r w:rsidR="00D314DD">
        <w:rPr>
          <w:rFonts w:ascii="Times New Roman" w:eastAsiaTheme="minorEastAsia" w:hAnsi="Times New Roman" w:cs="Times New Roman"/>
          <w:sz w:val="24"/>
          <w:szCs w:val="24"/>
        </w:rPr>
        <w:t xml:space="preserve">pressure </w:t>
      </w:r>
      <w:r w:rsidR="00236B1C">
        <w:rPr>
          <w:rFonts w:ascii="Times New Roman" w:eastAsiaTheme="minorEastAsia" w:hAnsi="Times New Roman" w:cs="Times New Roman"/>
          <w:sz w:val="24"/>
          <w:szCs w:val="24"/>
        </w:rPr>
        <w:t>curve linear regression</w:t>
      </w:r>
      <w:r w:rsidR="001344BC">
        <w:rPr>
          <w:rFonts w:ascii="Times New Roman" w:eastAsiaTheme="minorEastAsia" w:hAnsi="Times New Roman" w:cs="Times New Roman"/>
          <w:sz w:val="24"/>
          <w:szCs w:val="24"/>
        </w:rPr>
        <w:t xml:space="preserve">, which </w:t>
      </w:r>
      <w:r w:rsidR="00460731">
        <w:rPr>
          <w:rFonts w:ascii="Times New Roman" w:eastAsiaTheme="minorEastAsia" w:hAnsi="Times New Roman" w:cs="Times New Roman"/>
          <w:sz w:val="24"/>
          <w:szCs w:val="24"/>
        </w:rPr>
        <w:t>is</w:t>
      </w:r>
      <w:r w:rsidR="001344BC">
        <w:rPr>
          <w:rFonts w:ascii="Times New Roman" w:eastAsiaTheme="minorEastAsia" w:hAnsi="Times New Roman" w:cs="Times New Roman"/>
          <w:sz w:val="24"/>
          <w:szCs w:val="24"/>
        </w:rPr>
        <w:t xml:space="preserve"> generated </w:t>
      </w:r>
      <w:r w:rsidR="0027478C">
        <w:rPr>
          <w:rFonts w:ascii="Times New Roman" w:eastAsiaTheme="minorEastAsia" w:hAnsi="Times New Roman" w:cs="Times New Roman"/>
          <w:sz w:val="24"/>
          <w:szCs w:val="24"/>
        </w:rPr>
        <w:t xml:space="preserve">empirically by measuring the response of </w:t>
      </w:r>
      <w:r w:rsidR="00CE72B5">
        <w:rPr>
          <w:rFonts w:ascii="Times New Roman" w:eastAsiaTheme="minorEastAsia" w:hAnsi="Times New Roman" w:cs="Times New Roman"/>
          <w:sz w:val="24"/>
          <w:szCs w:val="24"/>
        </w:rPr>
        <w:t xml:space="preserve">the K30 to </w:t>
      </w:r>
      <w:r w:rsidR="00460731">
        <w:rPr>
          <w:rFonts w:ascii="Times New Roman" w:eastAsiaTheme="minorEastAsia" w:hAnsi="Times New Roman" w:cs="Times New Roman"/>
          <w:sz w:val="24"/>
          <w:szCs w:val="24"/>
        </w:rPr>
        <w:t xml:space="preserve">a </w:t>
      </w:r>
      <w:r w:rsidR="00EA7B28">
        <w:rPr>
          <w:rFonts w:ascii="Times New Roman" w:eastAsiaTheme="minorEastAsia" w:hAnsi="Times New Roman" w:cs="Times New Roman"/>
          <w:sz w:val="24"/>
          <w:szCs w:val="24"/>
        </w:rPr>
        <w:t>N</w:t>
      </w:r>
      <w:r w:rsidR="00EA7B28">
        <w:rPr>
          <w:rFonts w:ascii="Times New Roman" w:eastAsiaTheme="minorEastAsia" w:hAnsi="Times New Roman" w:cs="Times New Roman"/>
          <w:sz w:val="24"/>
          <w:szCs w:val="24"/>
          <w:vertAlign w:val="subscript"/>
        </w:rPr>
        <w:t>2</w:t>
      </w:r>
      <w:r w:rsidR="00EA7B28">
        <w:rPr>
          <w:rFonts w:ascii="Times New Roman" w:eastAsiaTheme="minorEastAsia" w:hAnsi="Times New Roman" w:cs="Times New Roman"/>
          <w:sz w:val="24"/>
          <w:szCs w:val="24"/>
        </w:rPr>
        <w:t xml:space="preserve"> </w:t>
      </w:r>
      <w:r w:rsidR="00460731">
        <w:rPr>
          <w:rFonts w:ascii="Times New Roman" w:eastAsiaTheme="minorEastAsia" w:hAnsi="Times New Roman" w:cs="Times New Roman"/>
          <w:sz w:val="24"/>
          <w:szCs w:val="24"/>
        </w:rPr>
        <w:t xml:space="preserve">gas </w:t>
      </w:r>
      <w:r w:rsidR="00EA7B28">
        <w:rPr>
          <w:rFonts w:ascii="Times New Roman" w:eastAsiaTheme="minorEastAsia" w:hAnsi="Times New Roman" w:cs="Times New Roman"/>
          <w:sz w:val="24"/>
          <w:szCs w:val="24"/>
        </w:rPr>
        <w:t>stream</w:t>
      </w:r>
      <w:r w:rsidR="00460731">
        <w:rPr>
          <w:rFonts w:ascii="Times New Roman" w:eastAsiaTheme="minorEastAsia" w:hAnsi="Times New Roman" w:cs="Times New Roman"/>
          <w:sz w:val="24"/>
          <w:szCs w:val="24"/>
        </w:rPr>
        <w:t xml:space="preserve"> with a relative humidity ~100% at varying temperatures</w:t>
      </w:r>
      <w:r w:rsidR="00DB5C9B">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oMath>
      <w:r w:rsidR="00236B1C">
        <w:rPr>
          <w:rFonts w:ascii="Times New Roman" w:eastAsiaTheme="minorEastAsia" w:hAnsi="Times New Roman" w:cs="Times New Roman"/>
          <w:sz w:val="24"/>
          <w:szCs w:val="24"/>
        </w:rPr>
        <w:t xml:space="preserve"> is the </w:t>
      </w:r>
      <w:r w:rsidR="00BE27CE">
        <w:rPr>
          <w:rFonts w:ascii="Times New Roman" w:eastAsiaTheme="minorEastAsia" w:hAnsi="Times New Roman" w:cs="Times New Roman"/>
          <w:sz w:val="24"/>
          <w:szCs w:val="24"/>
        </w:rPr>
        <w:t xml:space="preserve">vapor pressure of water, and </w:t>
      </w:r>
      <m:oMath>
        <m:r>
          <w:rPr>
            <w:rFonts w:ascii="Cambria Math" w:eastAsiaTheme="minorEastAsia" w:hAnsi="Cambria Math" w:cs="Times New Roman"/>
            <w:sz w:val="24"/>
            <w:szCs w:val="24"/>
          </w:rPr>
          <m:t>T</m:t>
        </m:r>
      </m:oMath>
      <w:r w:rsidR="00BE27CE">
        <w:rPr>
          <w:rFonts w:ascii="Times New Roman" w:eastAsiaTheme="minorEastAsia" w:hAnsi="Times New Roman" w:cs="Times New Roman"/>
          <w:sz w:val="24"/>
          <w:szCs w:val="24"/>
        </w:rPr>
        <w:t xml:space="preserve"> is the temperature in °C</w:t>
      </w:r>
      <w:r w:rsidR="00DB5C9B">
        <w:rPr>
          <w:rFonts w:ascii="Times New Roman" w:eastAsiaTheme="minorEastAsia" w:hAnsi="Times New Roman" w:cs="Times New Roman"/>
          <w:sz w:val="24"/>
          <w:szCs w:val="24"/>
        </w:rPr>
        <w:t xml:space="preserve"> (Equation 10)</w:t>
      </w:r>
      <w:r w:rsidR="00BE27CE">
        <w:rPr>
          <w:rFonts w:ascii="Times New Roman" w:eastAsiaTheme="minorEastAsia" w:hAnsi="Times New Roman" w:cs="Times New Roman"/>
          <w:sz w:val="24"/>
          <w:szCs w:val="24"/>
        </w:rPr>
        <w:t xml:space="preserve">. </w:t>
      </w:r>
    </w:p>
    <w:p w14:paraId="0D0C9DFF" w14:textId="118F9B53" w:rsidR="00C03ABB" w:rsidRPr="00C03ABB" w:rsidRDefault="00C03ABB"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Readings of pCO</w:t>
      </w:r>
      <w:r>
        <w:rPr>
          <w:rFonts w:ascii="Times New Roman" w:eastAsiaTheme="minorEastAsia" w:hAnsi="Times New Roman" w:cs="Times New Roman"/>
          <w:sz w:val="24"/>
          <w:szCs w:val="24"/>
          <w:vertAlign w:val="subscript"/>
        </w:rPr>
        <w:t xml:space="preserve">2 </w:t>
      </w:r>
      <w:r>
        <w:rPr>
          <w:rFonts w:ascii="Times New Roman" w:eastAsiaTheme="minorEastAsia" w:hAnsi="Times New Roman" w:cs="Times New Roman"/>
          <w:sz w:val="24"/>
          <w:szCs w:val="24"/>
        </w:rPr>
        <w:t xml:space="preserve">are also affected by </w:t>
      </w:r>
      <w:r w:rsidR="00717F3F">
        <w:rPr>
          <w:rFonts w:ascii="Times New Roman" w:eastAsiaTheme="minorEastAsia" w:hAnsi="Times New Roman" w:cs="Times New Roman"/>
          <w:sz w:val="24"/>
          <w:szCs w:val="24"/>
        </w:rPr>
        <w:t>temperature, which</w:t>
      </w:r>
      <w:r w:rsidR="00266B75">
        <w:rPr>
          <w:rFonts w:ascii="Times New Roman" w:eastAsiaTheme="minorEastAsia" w:hAnsi="Times New Roman" w:cs="Times New Roman"/>
          <w:sz w:val="24"/>
          <w:szCs w:val="24"/>
        </w:rPr>
        <w:t xml:space="preserve"> </w:t>
      </w:r>
      <w:r w:rsidR="00266B75">
        <w:rPr>
          <w:rFonts w:ascii="Times New Roman" w:eastAsiaTheme="minorEastAsia" w:hAnsi="Times New Roman" w:cs="Times New Roman"/>
          <w:sz w:val="24"/>
          <w:szCs w:val="24"/>
        </w:rPr>
        <w:fldChar w:fldCharType="begin">
          <w:fldData xml:space="preserve">PEVuZE5vdGU+PENpdGU+PEF1dGhvcj5UYWthaGFzaGk8L0F1dGhvcj48WWVhcj4xOTkzPC9ZZWFy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</w:fldData>
        </w:fldChar>
      </w:r>
      <w:r w:rsidR="00266B75">
        <w:rPr>
          <w:rFonts w:ascii="Times New Roman" w:eastAsiaTheme="minorEastAsia" w:hAnsi="Times New Roman" w:cs="Times New Roman"/>
          <w:sz w:val="24"/>
          <w:szCs w:val="24"/>
        </w:rPr>
        <w:instrText xml:space="preserve"> ADDIN EN.JS.CITE </w:instrText>
      </w:r>
      <w:r w:rsidR="00266B75">
        <w:rPr>
          <w:rFonts w:ascii="Times New Roman" w:eastAsiaTheme="minorEastAsia" w:hAnsi="Times New Roman" w:cs="Times New Roman"/>
          <w:sz w:val="24"/>
          <w:szCs w:val="24"/>
        </w:rPr>
      </w:r>
      <w:r w:rsidR="00266B75">
        <w:rPr>
          <w:rFonts w:ascii="Times New Roman" w:eastAsiaTheme="minorEastAsia" w:hAnsi="Times New Roman" w:cs="Times New Roman"/>
          <w:sz w:val="24"/>
          <w:szCs w:val="24"/>
        </w:rPr>
        <w:fldChar w:fldCharType="separate"/>
      </w:r>
      <w:r w:rsidR="00C84083">
        <w:rPr>
          <w:rFonts w:ascii="Times New Roman" w:eastAsiaTheme="minorEastAsia" w:hAnsi="Times New Roman" w:cs="Times New Roman"/>
          <w:noProof/>
          <w:sz w:val="24"/>
          <w:szCs w:val="24"/>
        </w:rPr>
        <w:t>Takahashi et al.</w:t>
      </w:r>
      <w:r w:rsidR="00DE26B1">
        <w:rPr>
          <w:rFonts w:ascii="Times New Roman" w:eastAsiaTheme="minorEastAsia" w:hAnsi="Times New Roman" w:cs="Times New Roman"/>
          <w:noProof/>
          <w:sz w:val="24"/>
          <w:szCs w:val="24"/>
        </w:rPr>
        <w:t xml:space="preserve"> (</w:t>
      </w:r>
      <w:r w:rsidR="00C84083">
        <w:rPr>
          <w:rFonts w:ascii="Times New Roman" w:eastAsiaTheme="minorEastAsia" w:hAnsi="Times New Roman" w:cs="Times New Roman"/>
          <w:noProof/>
          <w:sz w:val="24"/>
          <w:szCs w:val="24"/>
        </w:rPr>
        <w:t>1993)</w:t>
      </w:r>
      <w:r w:rsidR="00266B75">
        <w:rPr>
          <w:rFonts w:ascii="Times New Roman" w:eastAsiaTheme="minorEastAsia" w:hAnsi="Times New Roman" w:cs="Times New Roman"/>
          <w:sz w:val="24"/>
          <w:szCs w:val="24"/>
        </w:rPr>
        <w:fldChar w:fldCharType="end"/>
      </w:r>
      <w:r w:rsidR="001B1483">
        <w:rPr>
          <w:rFonts w:ascii="Times New Roman" w:eastAsiaTheme="minorEastAsia" w:hAnsi="Times New Roman" w:cs="Times New Roman"/>
          <w:sz w:val="24"/>
          <w:szCs w:val="24"/>
        </w:rPr>
        <w:t xml:space="preserve"> estimated </w:t>
      </w:r>
      <w:r w:rsidR="00D070EF">
        <w:rPr>
          <w:rFonts w:ascii="Times New Roman" w:eastAsiaTheme="minorEastAsia" w:hAnsi="Times New Roman" w:cs="Times New Roman"/>
          <w:sz w:val="24"/>
          <w:szCs w:val="24"/>
        </w:rPr>
        <w:t xml:space="preserve">to be a </w:t>
      </w:r>
      <w:r w:rsidR="001B1483" w:rsidRPr="001B1483">
        <w:rPr>
          <w:rFonts w:ascii="Times New Roman" w:eastAsiaTheme="minorEastAsia" w:hAnsi="Times New Roman" w:cs="Times New Roman"/>
          <w:sz w:val="24"/>
          <w:szCs w:val="24"/>
        </w:rPr>
        <w:t xml:space="preserve">0.0423 % </w:t>
      </w:r>
      <w:r w:rsidR="00D070EF">
        <w:rPr>
          <w:rFonts w:ascii="Times New Roman" w:eastAsiaTheme="minorEastAsia" w:hAnsi="Times New Roman" w:cs="Times New Roman"/>
          <w:sz w:val="24"/>
          <w:szCs w:val="24"/>
        </w:rPr>
        <w:t xml:space="preserve">effect </w:t>
      </w:r>
      <w:r w:rsidR="001B1483" w:rsidRPr="001B1483">
        <w:rPr>
          <w:rFonts w:ascii="Times New Roman" w:eastAsiaTheme="minorEastAsia" w:hAnsi="Times New Roman" w:cs="Times New Roman"/>
          <w:sz w:val="24"/>
          <w:szCs w:val="24"/>
        </w:rPr>
        <w:t xml:space="preserve">per </w:t>
      </w:r>
      <w:r w:rsidR="001B1483" w:rsidRPr="001B1483">
        <w:rPr>
          <w:rFonts w:ascii="Times New Roman" w:eastAsiaTheme="minorEastAsia" w:hAnsi="Times New Roman" w:cs="Times New Roman"/>
          <w:sz w:val="24"/>
          <w:szCs w:val="24"/>
          <w:vertAlign w:val="superscript"/>
        </w:rPr>
        <w:t>o</w:t>
      </w:r>
      <w:r w:rsidR="001B1483" w:rsidRPr="001B1483">
        <w:rPr>
          <w:rFonts w:ascii="Times New Roman" w:eastAsiaTheme="minorEastAsia" w:hAnsi="Times New Roman" w:cs="Times New Roman"/>
          <w:sz w:val="24"/>
          <w:szCs w:val="24"/>
        </w:rPr>
        <w:t>C</w:t>
      </w:r>
      <w:r w:rsidR="00D070EF">
        <w:rPr>
          <w:rFonts w:ascii="Times New Roman" w:eastAsiaTheme="minorEastAsia" w:hAnsi="Times New Roman" w:cs="Times New Roman"/>
          <w:sz w:val="24"/>
          <w:szCs w:val="24"/>
        </w:rPr>
        <w:t xml:space="preserve">. </w:t>
      </w:r>
      <w:r w:rsidR="007C10F4">
        <w:rPr>
          <w:rFonts w:ascii="Times New Roman" w:eastAsiaTheme="minorEastAsia" w:hAnsi="Times New Roman" w:cs="Times New Roman"/>
          <w:sz w:val="24"/>
          <w:szCs w:val="24"/>
        </w:rPr>
        <w:t>However, in her study, Wall (2014) found th</w:t>
      </w:r>
      <w:r w:rsidR="00475E87">
        <w:rPr>
          <w:rFonts w:ascii="Times New Roman" w:eastAsiaTheme="minorEastAsia" w:hAnsi="Times New Roman" w:cs="Times New Roman"/>
          <w:sz w:val="24"/>
          <w:szCs w:val="24"/>
        </w:rPr>
        <w:t xml:space="preserve">at the readings of the K30 were not significantly affected from </w:t>
      </w:r>
      <w:r w:rsidR="0096589B">
        <w:rPr>
          <w:rFonts w:ascii="Times New Roman" w:eastAsiaTheme="minorEastAsia" w:hAnsi="Times New Roman" w:cs="Times New Roman"/>
          <w:sz w:val="24"/>
          <w:szCs w:val="24"/>
        </w:rPr>
        <w:t xml:space="preserve">1-20 </w:t>
      </w:r>
      <w:r w:rsidR="0096589B" w:rsidRPr="001B1483">
        <w:rPr>
          <w:rFonts w:ascii="Times New Roman" w:eastAsiaTheme="minorEastAsia" w:hAnsi="Times New Roman" w:cs="Times New Roman"/>
          <w:sz w:val="24"/>
          <w:szCs w:val="24"/>
          <w:vertAlign w:val="superscript"/>
        </w:rPr>
        <w:t>o</w:t>
      </w:r>
      <w:r w:rsidR="0096589B" w:rsidRPr="001B1483">
        <w:rPr>
          <w:rFonts w:ascii="Times New Roman" w:eastAsiaTheme="minorEastAsia" w:hAnsi="Times New Roman" w:cs="Times New Roman"/>
          <w:sz w:val="24"/>
          <w:szCs w:val="24"/>
        </w:rPr>
        <w:t>C</w:t>
      </w:r>
      <w:r w:rsidR="0096589B">
        <w:rPr>
          <w:rFonts w:ascii="Times New Roman" w:eastAsiaTheme="minorEastAsia" w:hAnsi="Times New Roman" w:cs="Times New Roman"/>
          <w:sz w:val="24"/>
          <w:szCs w:val="24"/>
        </w:rPr>
        <w:t xml:space="preserve">. </w:t>
      </w:r>
    </w:p>
    <w:p w14:paraId="43772823" w14:textId="084D5DA4" w:rsidR="007D1BAB" w:rsidRPr="002F3BB3" w:rsidRDefault="007D1BAB" w:rsidP="00CE6D0A">
      <w:pPr>
        <w:pStyle w:val="Heading3"/>
        <w:spacing w:line="480" w:lineRule="auto"/>
        <w:rPr>
          <w:rFonts w:ascii="Times New Roman" w:hAnsi="Times New Roman" w:cs="Times New Roman"/>
          <w:i/>
          <w:iCs/>
          <w:color w:val="000000" w:themeColor="text1"/>
        </w:rPr>
      </w:pPr>
      <w:bookmarkStart w:id="18" w:name="_Toc150952554"/>
      <w:r w:rsidRPr="002F3BB3">
        <w:rPr>
          <w:rFonts w:ascii="Times New Roman" w:eastAsiaTheme="minorEastAsia" w:hAnsi="Times New Roman" w:cs="Times New Roman"/>
          <w:i/>
          <w:iCs/>
          <w:color w:val="000000" w:themeColor="text1"/>
        </w:rPr>
        <w:t>1.</w:t>
      </w:r>
      <w:r w:rsidR="002838EC" w:rsidRPr="002F3BB3">
        <w:rPr>
          <w:rFonts w:ascii="Times New Roman" w:eastAsiaTheme="minorEastAsia" w:hAnsi="Times New Roman" w:cs="Times New Roman"/>
          <w:i/>
          <w:iCs/>
          <w:color w:val="000000" w:themeColor="text1"/>
        </w:rPr>
        <w:t>4</w:t>
      </w:r>
      <w:r w:rsidRPr="002F3BB3">
        <w:rPr>
          <w:rFonts w:ascii="Times New Roman" w:eastAsiaTheme="minorEastAsia" w:hAnsi="Times New Roman" w:cs="Times New Roman"/>
          <w:i/>
          <w:iCs/>
          <w:color w:val="000000" w:themeColor="text1"/>
        </w:rPr>
        <w:t xml:space="preserve"> </w:t>
      </w:r>
      <w:r w:rsidR="00896C34" w:rsidRPr="002F3BB3">
        <w:rPr>
          <w:rFonts w:ascii="Times New Roman" w:hAnsi="Times New Roman" w:cs="Times New Roman"/>
          <w:i/>
          <w:iCs/>
          <w:color w:val="000000" w:themeColor="text1"/>
        </w:rPr>
        <w:t>C</w:t>
      </w:r>
      <w:r w:rsidRPr="002F3BB3">
        <w:rPr>
          <w:rFonts w:ascii="Times New Roman" w:hAnsi="Times New Roman" w:cs="Times New Roman"/>
          <w:i/>
          <w:iCs/>
          <w:color w:val="000000" w:themeColor="text1"/>
        </w:rPr>
        <w:t>alculat</w:t>
      </w:r>
      <w:r w:rsidR="00896C34" w:rsidRPr="002F3BB3">
        <w:rPr>
          <w:rFonts w:ascii="Times New Roman" w:hAnsi="Times New Roman" w:cs="Times New Roman"/>
          <w:i/>
          <w:iCs/>
          <w:color w:val="000000" w:themeColor="text1"/>
        </w:rPr>
        <w:t>ing</w:t>
      </w:r>
      <w:r w:rsidRPr="002F3BB3">
        <w:rPr>
          <w:rFonts w:ascii="Times New Roman" w:hAnsi="Times New Roman" w:cs="Times New Roman"/>
          <w:i/>
          <w:iCs/>
          <w:color w:val="000000" w:themeColor="text1"/>
        </w:rPr>
        <w:t xml:space="preserve"> </w:t>
      </w:r>
      <w:r w:rsidR="00AE4FEC" w:rsidRPr="002F3BB3">
        <w:rPr>
          <w:rFonts w:ascii="Times New Roman" w:hAnsi="Times New Roman" w:cs="Times New Roman"/>
          <w:i/>
          <w:iCs/>
          <w:color w:val="000000" w:themeColor="text1"/>
        </w:rPr>
        <w:t>CO</w:t>
      </w:r>
      <w:r w:rsidR="009977ED" w:rsidRPr="002F3BB3">
        <w:rPr>
          <w:rFonts w:ascii="Times New Roman" w:hAnsi="Times New Roman" w:cs="Times New Roman"/>
          <w:i/>
          <w:iCs/>
          <w:color w:val="000000" w:themeColor="text1"/>
          <w:vertAlign w:val="subscript"/>
        </w:rPr>
        <w:t>2</w:t>
      </w:r>
      <w:r w:rsidR="00AE4FEC" w:rsidRPr="002F3BB3">
        <w:rPr>
          <w:rFonts w:ascii="Times New Roman" w:hAnsi="Times New Roman" w:cs="Times New Roman"/>
          <w:i/>
          <w:iCs/>
          <w:color w:val="000000" w:themeColor="text1"/>
        </w:rPr>
        <w:t xml:space="preserve"> f</w:t>
      </w:r>
      <w:r w:rsidRPr="002F3BB3">
        <w:rPr>
          <w:rFonts w:ascii="Times New Roman" w:hAnsi="Times New Roman" w:cs="Times New Roman"/>
          <w:i/>
          <w:iCs/>
          <w:color w:val="000000" w:themeColor="text1"/>
        </w:rPr>
        <w:t xml:space="preserve">lux </w:t>
      </w:r>
      <w:r w:rsidR="00896C34" w:rsidRPr="002F3BB3">
        <w:rPr>
          <w:rFonts w:ascii="Times New Roman" w:hAnsi="Times New Roman" w:cs="Times New Roman"/>
          <w:i/>
          <w:iCs/>
          <w:color w:val="000000" w:themeColor="text1"/>
        </w:rPr>
        <w:t>using</w:t>
      </w:r>
      <w:r w:rsidRPr="002F3BB3">
        <w:rPr>
          <w:rFonts w:ascii="Times New Roman" w:hAnsi="Times New Roman" w:cs="Times New Roman"/>
          <w:i/>
          <w:iCs/>
          <w:color w:val="000000" w:themeColor="text1"/>
        </w:rPr>
        <w:t xml:space="preserve"> </w:t>
      </w:r>
      <w:r w:rsidR="000E3300" w:rsidRPr="002F3BB3">
        <w:rPr>
          <w:rFonts w:ascii="Times New Roman" w:hAnsi="Times New Roman" w:cs="Times New Roman"/>
          <w:i/>
          <w:iCs/>
          <w:color w:val="000000" w:themeColor="text1"/>
        </w:rPr>
        <w:t>Δ</w:t>
      </w:r>
      <w:r w:rsidRPr="002F3BB3">
        <w:rPr>
          <w:rFonts w:ascii="Times New Roman" w:hAnsi="Times New Roman" w:cs="Times New Roman"/>
          <w:i/>
          <w:iCs/>
          <w:color w:val="000000" w:themeColor="text1"/>
        </w:rPr>
        <w:t>pCO</w:t>
      </w:r>
      <w:r w:rsidR="009977ED" w:rsidRPr="002F3BB3">
        <w:rPr>
          <w:rFonts w:ascii="Times New Roman" w:hAnsi="Times New Roman" w:cs="Times New Roman"/>
          <w:i/>
          <w:iCs/>
          <w:color w:val="000000" w:themeColor="text1"/>
          <w:vertAlign w:val="subscript"/>
        </w:rPr>
        <w:t>2</w:t>
      </w:r>
      <w:bookmarkEnd w:id="18"/>
      <w:r w:rsidR="00D74F0D" w:rsidRPr="002F3BB3">
        <w:rPr>
          <w:rFonts w:ascii="Times New Roman" w:hAnsi="Times New Roman" w:cs="Times New Roman"/>
          <w:i/>
          <w:iCs/>
          <w:color w:val="000000" w:themeColor="text1"/>
        </w:rPr>
        <w:t xml:space="preserve"> </w:t>
      </w:r>
    </w:p>
    <w:p w14:paraId="1755D1C2" w14:textId="1086B697" w:rsidR="00782592" w:rsidRDefault="003B50B8"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Flux is defined as the </w:t>
      </w:r>
      <w:r w:rsidR="00A94052">
        <w:rPr>
          <w:rFonts w:ascii="Times New Roman" w:hAnsi="Times New Roman" w:cs="Times New Roman"/>
          <w:sz w:val="24"/>
          <w:szCs w:val="24"/>
        </w:rPr>
        <w:t xml:space="preserve">rate of flow of a property </w:t>
      </w:r>
      <w:r w:rsidR="00596887">
        <w:rPr>
          <w:rFonts w:ascii="Times New Roman" w:hAnsi="Times New Roman" w:cs="Times New Roman"/>
          <w:sz w:val="24"/>
          <w:szCs w:val="24"/>
        </w:rPr>
        <w:t xml:space="preserve">across </w:t>
      </w:r>
      <w:r w:rsidR="00723346">
        <w:rPr>
          <w:rFonts w:ascii="Times New Roman" w:hAnsi="Times New Roman" w:cs="Times New Roman"/>
          <w:sz w:val="24"/>
          <w:szCs w:val="24"/>
        </w:rPr>
        <w:t xml:space="preserve">or through a surface of </w:t>
      </w:r>
      <w:r w:rsidR="00A94052">
        <w:rPr>
          <w:rFonts w:ascii="Times New Roman" w:hAnsi="Times New Roman" w:cs="Times New Roman"/>
          <w:sz w:val="24"/>
          <w:szCs w:val="24"/>
        </w:rPr>
        <w:t xml:space="preserve">unit area. </w:t>
      </w:r>
      <w:r w:rsidR="00D4398D">
        <w:rPr>
          <w:rFonts w:ascii="Times New Roman" w:hAnsi="Times New Roman" w:cs="Times New Roman"/>
          <w:sz w:val="24"/>
          <w:szCs w:val="24"/>
        </w:rPr>
        <w:t>A</w:t>
      </w:r>
      <w:r w:rsidR="00782592">
        <w:rPr>
          <w:rFonts w:ascii="Times New Roman" w:hAnsi="Times New Roman" w:cs="Times New Roman"/>
          <w:sz w:val="24"/>
          <w:szCs w:val="24"/>
        </w:rPr>
        <w:t>ir-water CO</w:t>
      </w:r>
      <w:r w:rsidR="009977ED">
        <w:rPr>
          <w:rFonts w:ascii="Times New Roman" w:hAnsi="Times New Roman" w:cs="Times New Roman"/>
          <w:sz w:val="24"/>
          <w:szCs w:val="24"/>
          <w:vertAlign w:val="subscript"/>
        </w:rPr>
        <w:t>2</w:t>
      </w:r>
      <w:r w:rsidR="00782592">
        <w:rPr>
          <w:rFonts w:ascii="Times New Roman" w:hAnsi="Times New Roman" w:cs="Times New Roman"/>
          <w:sz w:val="24"/>
          <w:szCs w:val="24"/>
        </w:rPr>
        <w:t xml:space="preserve"> flux </w:t>
      </w:r>
      <w:r w:rsidR="00C66172">
        <w:rPr>
          <w:rFonts w:ascii="Times New Roman" w:hAnsi="Times New Roman" w:cs="Times New Roman"/>
          <w:sz w:val="24"/>
          <w:szCs w:val="24"/>
        </w:rPr>
        <w:t>(</w:t>
      </w:r>
      <w:r w:rsidR="00C66172" w:rsidRPr="00C66172">
        <w:rPr>
          <w:rFonts w:ascii="Times New Roman" w:hAnsi="Times New Roman" w:cs="Times New Roman"/>
          <w:sz w:val="24"/>
          <w:szCs w:val="24"/>
        </w:rPr>
        <w:t>F, mol</w:t>
      </w:r>
      <w:r w:rsidR="00C66172">
        <w:rPr>
          <w:rFonts w:ascii="Times New Roman" w:hAnsi="Times New Roman" w:cs="Times New Roman"/>
          <w:sz w:val="24"/>
          <w:szCs w:val="24"/>
        </w:rPr>
        <w:t>*</w:t>
      </w:r>
      <w:r w:rsidR="00C66172" w:rsidRPr="00C66172">
        <w:rPr>
          <w:rFonts w:ascii="Times New Roman" w:hAnsi="Times New Roman" w:cs="Times New Roman"/>
          <w:sz w:val="24"/>
          <w:szCs w:val="24"/>
        </w:rPr>
        <w:t>m</w:t>
      </w:r>
      <w:r w:rsidR="001831B0">
        <w:rPr>
          <w:rFonts w:ascii="Times New Roman" w:hAnsi="Times New Roman" w:cs="Times New Roman"/>
          <w:sz w:val="24"/>
          <w:szCs w:val="24"/>
          <w:vertAlign w:val="superscript"/>
        </w:rPr>
        <w:t>-2</w:t>
      </w:r>
      <w:r w:rsidR="00C66172">
        <w:rPr>
          <w:rFonts w:ascii="Times New Roman" w:hAnsi="Times New Roman" w:cs="Times New Roman"/>
          <w:sz w:val="24"/>
          <w:szCs w:val="24"/>
        </w:rPr>
        <w:t>*</w:t>
      </w:r>
      <w:r w:rsidR="00C66172" w:rsidRPr="00C66172">
        <w:rPr>
          <w:rFonts w:ascii="Times New Roman" w:hAnsi="Times New Roman" w:cs="Times New Roman"/>
          <w:sz w:val="24"/>
          <w:szCs w:val="24"/>
        </w:rPr>
        <w:t>d</w:t>
      </w:r>
      <w:r w:rsidR="001831B0">
        <w:rPr>
          <w:rFonts w:ascii="Times New Roman" w:hAnsi="Times New Roman" w:cs="Times New Roman"/>
          <w:sz w:val="24"/>
          <w:szCs w:val="24"/>
          <w:vertAlign w:val="superscript"/>
        </w:rPr>
        <w:t>-1</w:t>
      </w:r>
      <w:r w:rsidR="00C66172">
        <w:rPr>
          <w:rFonts w:ascii="Times New Roman" w:hAnsi="Times New Roman" w:cs="Times New Roman"/>
          <w:sz w:val="24"/>
          <w:szCs w:val="24"/>
        </w:rPr>
        <w:t>)</w:t>
      </w:r>
      <w:r w:rsidR="00C37AA4">
        <w:rPr>
          <w:rFonts w:ascii="Times New Roman" w:hAnsi="Times New Roman" w:cs="Times New Roman"/>
          <w:sz w:val="24"/>
          <w:szCs w:val="24"/>
        </w:rPr>
        <w:t xml:space="preserve"> </w:t>
      </w:r>
      <w:r w:rsidR="00782592">
        <w:rPr>
          <w:rFonts w:ascii="Times New Roman" w:hAnsi="Times New Roman" w:cs="Times New Roman"/>
          <w:sz w:val="24"/>
          <w:szCs w:val="24"/>
        </w:rPr>
        <w:t xml:space="preserve">can be calculated </w:t>
      </w:r>
      <w:r w:rsidR="001B1E4F">
        <w:rPr>
          <w:rFonts w:ascii="Times New Roman" w:hAnsi="Times New Roman" w:cs="Times New Roman"/>
          <w:sz w:val="24"/>
          <w:szCs w:val="24"/>
        </w:rPr>
        <w:t xml:space="preserve">using the following </w:t>
      </w:r>
      <w:r w:rsidR="00A745D9">
        <w:rPr>
          <w:rFonts w:ascii="Times New Roman" w:hAnsi="Times New Roman" w:cs="Times New Roman"/>
          <w:sz w:val="24"/>
          <w:szCs w:val="24"/>
        </w:rPr>
        <w:t>equation from</w:t>
      </w:r>
      <w:r w:rsidR="00D70A1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PEVuZE5vdGU+PENpdGU+PEF1dGhvcj5XYW5uaW5raG9mPC9BdXRob3I+PFllYXI+MTk5MjwvWWVh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 xml:space="preserve">Wanninkhof </w:t>
      </w:r>
      <w:r w:rsidR="009939B0">
        <w:rPr>
          <w:rFonts w:ascii="Times New Roman" w:hAnsi="Times New Roman" w:cs="Times New Roman"/>
          <w:noProof/>
          <w:sz w:val="24"/>
          <w:szCs w:val="24"/>
        </w:rPr>
        <w:t>(</w:t>
      </w:r>
      <w:r w:rsidR="00C84083">
        <w:rPr>
          <w:rFonts w:ascii="Times New Roman" w:hAnsi="Times New Roman" w:cs="Times New Roman"/>
          <w:noProof/>
          <w:sz w:val="24"/>
          <w:szCs w:val="24"/>
        </w:rPr>
        <w:t>1992)</w:t>
      </w:r>
      <w:r w:rsidR="00777C48">
        <w:rPr>
          <w:rFonts w:ascii="Times New Roman" w:hAnsi="Times New Roman" w:cs="Times New Roman"/>
          <w:sz w:val="24"/>
          <w:szCs w:val="24"/>
        </w:rPr>
        <w:fldChar w:fldCharType="end"/>
      </w:r>
      <w:r w:rsidR="00F542EC">
        <w:rPr>
          <w:rFonts w:ascii="Times New Roman" w:hAnsi="Times New Roman" w:cs="Times New Roman"/>
          <w:sz w:val="24"/>
          <w:szCs w:val="24"/>
        </w:rPr>
        <w:t>:</w:t>
      </w:r>
    </w:p>
    <w:p w14:paraId="6301E21D" w14:textId="3D38E0C4" w:rsidR="001B1E4F" w:rsidRDefault="001B1E4F" w:rsidP="00CE6D0A">
      <w:pPr>
        <w:pStyle w:val="Caption"/>
        <w:spacing w:line="480" w:lineRule="auto"/>
        <w:jc w:val="right"/>
        <w:rPr>
          <w:rFonts w:ascii="Times New Roman" w:hAnsi="Times New Roman" w:cs="Times New Roman"/>
          <w:sz w:val="24"/>
          <w:szCs w:val="24"/>
        </w:rPr>
      </w:pPr>
      <w:bookmarkStart w:id="19" w:name="_Ref149555978"/>
      <m:oMath>
        <m:r>
          <w:rPr>
            <w:rFonts w:ascii="Cambria Math" w:hAnsi="Cambria Math" w:cs="Times New Roman"/>
            <w:sz w:val="24"/>
            <w:szCs w:val="24"/>
          </w:rPr>
          <m:t>F=(</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H</m:t>
            </m:r>
          </m:sub>
        </m:sSub>
        <m:r>
          <w:rPr>
            <w:rFonts w:ascii="Cambria Math" w:hAnsi="Cambria Math" w:cs="Times New Roman"/>
            <w:sz w:val="24"/>
            <w:szCs w:val="24"/>
          </w:rPr>
          <m:t>*ΔpC</m:t>
        </m:r>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r>
          <w:rPr>
            <w:rFonts w:ascii="Cambria Math" w:hAnsi="Cambria Math" w:cs="Times New Roman"/>
            <w:sz w:val="24"/>
            <w:szCs w:val="24"/>
          </w:rPr>
          <m:t>)</m:t>
        </m:r>
      </m:oMath>
      <w:r w:rsidR="009D1B0B">
        <w:rPr>
          <w:rFonts w:eastAsiaTheme="minorEastAsia"/>
          <w:sz w:val="24"/>
          <w:szCs w:val="24"/>
        </w:rPr>
        <w:t xml:space="preserve">                                         </w:t>
      </w:r>
      <w:r w:rsidR="003A6D40">
        <w:t xml:space="preserve">Equation </w:t>
      </w:r>
      <w:r>
        <w:fldChar w:fldCharType="begin"/>
      </w:r>
      <w:r>
        <w:instrText>SEQ Equation \* ARABIC</w:instrText>
      </w:r>
      <w:r>
        <w:fldChar w:fldCharType="separate"/>
      </w:r>
      <w:r w:rsidR="00D10706">
        <w:rPr>
          <w:noProof/>
        </w:rPr>
        <w:t>11</w:t>
      </w:r>
      <w:r>
        <w:fldChar w:fldCharType="end"/>
      </w:r>
      <w:bookmarkEnd w:id="19"/>
    </w:p>
    <w:p w14:paraId="5269AA4A" w14:textId="04ACAF37" w:rsidR="00C807DB" w:rsidRPr="00DB0FB9" w:rsidRDefault="00C4065A" w:rsidP="00CE6D0A">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Where</w:t>
      </w:r>
      <w:r w:rsidR="00BD15F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r>
          <w:rPr>
            <w:rFonts w:ascii="Cambria Math" w:hAnsi="Cambria Math" w:cs="Times New Roman"/>
            <w:sz w:val="24"/>
            <w:szCs w:val="24"/>
          </w:rPr>
          <m:t xml:space="preserve"> </m:t>
        </m:r>
      </m:oMath>
      <w:r w:rsidR="00BD15F2">
        <w:rPr>
          <w:rFonts w:ascii="Times New Roman" w:eastAsiaTheme="minorEastAsia" w:hAnsi="Times New Roman" w:cs="Times New Roman"/>
          <w:sz w:val="24"/>
          <w:szCs w:val="24"/>
        </w:rPr>
        <w:t>is the gas transfer velocity</w:t>
      </w:r>
      <w:r w:rsidR="00A6517D">
        <w:rPr>
          <w:rFonts w:ascii="Times New Roman" w:eastAsiaTheme="minorEastAsia" w:hAnsi="Times New Roman" w:cs="Times New Roman"/>
          <w:sz w:val="24"/>
          <w:szCs w:val="24"/>
        </w:rPr>
        <w:t xml:space="preserve"> (m/hr)</w:t>
      </w:r>
      <w:r w:rsidR="00BD15F2">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H</m:t>
            </m:r>
          </m:sub>
        </m:sSub>
      </m:oMath>
      <w:r w:rsidR="00BD15F2">
        <w:rPr>
          <w:rFonts w:ascii="Times New Roman" w:eastAsiaTheme="minorEastAsia" w:hAnsi="Times New Roman" w:cs="Times New Roman"/>
          <w:sz w:val="24"/>
          <w:szCs w:val="24"/>
        </w:rPr>
        <w:t xml:space="preserve"> is </w:t>
      </w:r>
      <w:r w:rsidR="00DD10E5">
        <w:rPr>
          <w:rFonts w:ascii="Times New Roman" w:eastAsiaTheme="minorEastAsia" w:hAnsi="Times New Roman" w:cs="Times New Roman"/>
          <w:sz w:val="24"/>
          <w:szCs w:val="24"/>
        </w:rPr>
        <w:t xml:space="preserve">the solubility of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BF3907">
        <w:rPr>
          <w:rFonts w:ascii="Times New Roman" w:eastAsiaTheme="minorEastAsia" w:hAnsi="Times New Roman" w:cs="Times New Roman"/>
          <w:sz w:val="24"/>
          <w:szCs w:val="24"/>
        </w:rPr>
        <w:t xml:space="preserve"> (</w:t>
      </w:r>
      <w:r w:rsidR="00BF3907" w:rsidRPr="00C66172">
        <w:rPr>
          <w:rFonts w:ascii="Times New Roman" w:hAnsi="Times New Roman" w:cs="Times New Roman"/>
          <w:sz w:val="24"/>
          <w:szCs w:val="24"/>
        </w:rPr>
        <w:t>mol</w:t>
      </w:r>
      <w:r w:rsidR="00BF3907">
        <w:rPr>
          <w:rFonts w:ascii="Times New Roman" w:hAnsi="Times New Roman" w:cs="Times New Roman"/>
          <w:sz w:val="24"/>
          <w:szCs w:val="24"/>
        </w:rPr>
        <w:t>*</w:t>
      </w:r>
      <w:r w:rsidR="00BF3907" w:rsidRPr="00C66172">
        <w:rPr>
          <w:rFonts w:ascii="Times New Roman" w:hAnsi="Times New Roman" w:cs="Times New Roman"/>
          <w:sz w:val="24"/>
          <w:szCs w:val="24"/>
        </w:rPr>
        <w:t>m</w:t>
      </w:r>
      <w:r w:rsidR="00BF3907">
        <w:rPr>
          <w:rFonts w:ascii="Times New Roman" w:hAnsi="Times New Roman" w:cs="Times New Roman"/>
          <w:sz w:val="24"/>
          <w:szCs w:val="24"/>
          <w:vertAlign w:val="superscript"/>
        </w:rPr>
        <w:t>-3</w:t>
      </w:r>
      <w:r w:rsidR="00BF3907">
        <w:rPr>
          <w:rFonts w:ascii="Times New Roman" w:hAnsi="Times New Roman" w:cs="Times New Roman"/>
          <w:sz w:val="24"/>
          <w:szCs w:val="24"/>
        </w:rPr>
        <w:t>*atm</w:t>
      </w:r>
      <w:r w:rsidR="00BF3907">
        <w:rPr>
          <w:rFonts w:ascii="Times New Roman" w:hAnsi="Times New Roman" w:cs="Times New Roman"/>
          <w:sz w:val="24"/>
          <w:szCs w:val="24"/>
          <w:vertAlign w:val="superscript"/>
        </w:rPr>
        <w:t>-1</w:t>
      </w:r>
      <w:r w:rsidR="00BF3907">
        <w:rPr>
          <w:rFonts w:ascii="Times New Roman" w:eastAsiaTheme="minorEastAsia" w:hAnsi="Times New Roman" w:cs="Times New Roman"/>
          <w:sz w:val="24"/>
          <w:szCs w:val="24"/>
        </w:rPr>
        <w:t>)</w:t>
      </w:r>
      <w:r w:rsidR="008C295B">
        <w:rPr>
          <w:rFonts w:ascii="Times New Roman" w:eastAsiaTheme="minorEastAsia" w:hAnsi="Times New Roman" w:cs="Times New Roman"/>
          <w:sz w:val="24"/>
          <w:szCs w:val="24"/>
        </w:rPr>
        <w:t xml:space="preserve"> which </w:t>
      </w:r>
      <w:r w:rsidR="00F574CD">
        <w:rPr>
          <w:rFonts w:ascii="Times New Roman" w:eastAsiaTheme="minorEastAsia" w:hAnsi="Times New Roman" w:cs="Times New Roman"/>
          <w:sz w:val="24"/>
          <w:szCs w:val="24"/>
        </w:rPr>
        <w:t>depends</w:t>
      </w:r>
      <w:r w:rsidR="008C295B">
        <w:rPr>
          <w:rFonts w:ascii="Times New Roman" w:eastAsiaTheme="minorEastAsia" w:hAnsi="Times New Roman" w:cs="Times New Roman"/>
          <w:sz w:val="24"/>
          <w:szCs w:val="24"/>
        </w:rPr>
        <w:t xml:space="preserve"> on </w:t>
      </w:r>
      <w:r w:rsidR="00A73C59">
        <w:rPr>
          <w:rFonts w:ascii="Times New Roman" w:eastAsiaTheme="minorEastAsia" w:hAnsi="Times New Roman" w:cs="Times New Roman"/>
          <w:sz w:val="24"/>
          <w:szCs w:val="24"/>
        </w:rPr>
        <w:t>pressure</w:t>
      </w:r>
      <w:r w:rsidR="0024057C">
        <w:rPr>
          <w:rFonts w:ascii="Times New Roman" w:eastAsiaTheme="minorEastAsia" w:hAnsi="Times New Roman" w:cs="Times New Roman"/>
          <w:sz w:val="24"/>
          <w:szCs w:val="24"/>
        </w:rPr>
        <w:t xml:space="preserve">, </w:t>
      </w:r>
      <w:r w:rsidR="00A73C59">
        <w:rPr>
          <w:rFonts w:ascii="Times New Roman" w:eastAsiaTheme="minorEastAsia" w:hAnsi="Times New Roman" w:cs="Times New Roman"/>
          <w:sz w:val="24"/>
          <w:szCs w:val="24"/>
        </w:rPr>
        <w:t>temperature</w:t>
      </w:r>
      <w:r w:rsidR="0024057C">
        <w:rPr>
          <w:rFonts w:ascii="Times New Roman" w:eastAsiaTheme="minorEastAsia" w:hAnsi="Times New Roman" w:cs="Times New Roman"/>
          <w:sz w:val="24"/>
          <w:szCs w:val="24"/>
        </w:rPr>
        <w:t>, and salinity</w:t>
      </w:r>
      <w:r w:rsidR="00493018">
        <w:rPr>
          <w:rFonts w:ascii="Times New Roman" w:eastAsiaTheme="minorEastAsia" w:hAnsi="Times New Roman" w:cs="Times New Roman"/>
          <w:sz w:val="24"/>
          <w:szCs w:val="24"/>
        </w:rPr>
        <w:t xml:space="preserve">, and </w:t>
      </w:r>
      <m:oMath>
        <m:r>
          <w:rPr>
            <w:rFonts w:ascii="Cambria Math" w:hAnsi="Cambria Math" w:cs="Times New Roman"/>
            <w:sz w:val="24"/>
            <w:szCs w:val="24"/>
          </w:rPr>
          <m:t>ΔpC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00493018">
        <w:rPr>
          <w:rFonts w:ascii="Times New Roman" w:eastAsiaTheme="minorEastAsia" w:hAnsi="Times New Roman" w:cs="Times New Roman"/>
          <w:sz w:val="24"/>
          <w:szCs w:val="24"/>
        </w:rPr>
        <w:t xml:space="preserve"> is (pCO</w:t>
      </w:r>
      <w:r w:rsidR="00FA29BA">
        <w:rPr>
          <w:rFonts w:ascii="Times New Roman" w:eastAsiaTheme="minorEastAsia" w:hAnsi="Times New Roman" w:cs="Times New Roman"/>
          <w:sz w:val="24"/>
          <w:szCs w:val="24"/>
          <w:vertAlign w:val="subscript"/>
        </w:rPr>
        <w:t>2</w:t>
      </w:r>
      <w:r w:rsidR="00FA29BA">
        <w:rPr>
          <w:rFonts w:ascii="Times New Roman" w:eastAsiaTheme="minorEastAsia" w:hAnsi="Times New Roman" w:cs="Times New Roman"/>
          <w:sz w:val="24"/>
          <w:szCs w:val="24"/>
          <w:vertAlign w:val="superscript"/>
        </w:rPr>
        <w:t>water</w:t>
      </w:r>
      <w:r w:rsidR="00493018">
        <w:rPr>
          <w:rFonts w:ascii="Times New Roman" w:eastAsiaTheme="minorEastAsia" w:hAnsi="Times New Roman" w:cs="Times New Roman"/>
          <w:sz w:val="24"/>
          <w:szCs w:val="24"/>
        </w:rPr>
        <w:t xml:space="preserve"> – pCO</w:t>
      </w:r>
      <w:r w:rsidR="00FA29BA">
        <w:rPr>
          <w:rFonts w:ascii="Times New Roman" w:eastAsiaTheme="minorEastAsia" w:hAnsi="Times New Roman" w:cs="Times New Roman"/>
          <w:sz w:val="24"/>
          <w:szCs w:val="24"/>
          <w:vertAlign w:val="subscript"/>
        </w:rPr>
        <w:t>2</w:t>
      </w:r>
      <w:r w:rsidR="00FA29BA">
        <w:rPr>
          <w:rFonts w:ascii="Times New Roman" w:eastAsiaTheme="minorEastAsia" w:hAnsi="Times New Roman" w:cs="Times New Roman"/>
          <w:sz w:val="24"/>
          <w:szCs w:val="24"/>
          <w:vertAlign w:val="superscript"/>
        </w:rPr>
        <w:t>air</w:t>
      </w:r>
      <w:r w:rsidR="00493018">
        <w:rPr>
          <w:rFonts w:ascii="Times New Roman" w:eastAsiaTheme="minorEastAsia" w:hAnsi="Times New Roman" w:cs="Times New Roman"/>
          <w:sz w:val="24"/>
          <w:szCs w:val="24"/>
        </w:rPr>
        <w:t>)</w:t>
      </w:r>
      <w:r w:rsidR="004E62BC">
        <w:rPr>
          <w:rFonts w:ascii="Times New Roman" w:eastAsiaTheme="minorEastAsia" w:hAnsi="Times New Roman" w:cs="Times New Roman"/>
          <w:sz w:val="24"/>
          <w:szCs w:val="24"/>
        </w:rPr>
        <w:t xml:space="preserve"> in atm. </w:t>
      </w:r>
      <w:r w:rsidR="00952CEC">
        <w:rPr>
          <w:rFonts w:ascii="Times New Roman" w:eastAsiaTheme="minorEastAsia" w:hAnsi="Times New Roman" w:cs="Times New Roman"/>
          <w:sz w:val="24"/>
          <w:szCs w:val="24"/>
        </w:rPr>
        <w:t xml:space="preserve">This equation assumes that the </w:t>
      </w:r>
      <w:r w:rsidR="006246B7">
        <w:rPr>
          <w:rFonts w:ascii="Times New Roman" w:eastAsiaTheme="minorEastAsia" w:hAnsi="Times New Roman" w:cs="Times New Roman"/>
          <w:sz w:val="24"/>
          <w:szCs w:val="24"/>
        </w:rPr>
        <w:t xml:space="preserve">majority of flux is due to diffusion. </w:t>
      </w:r>
      <w:r w:rsidR="006A0D02">
        <w:rPr>
          <w:rFonts w:ascii="Times New Roman" w:eastAsiaTheme="minorEastAsia" w:hAnsi="Times New Roman" w:cs="Times New Roman"/>
          <w:sz w:val="24"/>
          <w:szCs w:val="24"/>
        </w:rPr>
        <w:t xml:space="preserve">A positive F value indicates </w:t>
      </w:r>
      <w:r w:rsidR="006A0D02" w:rsidRPr="009977ED">
        <w:rPr>
          <w:rFonts w:ascii="Times New Roman" w:eastAsiaTheme="minorEastAsia" w:hAnsi="Times New Roman" w:cs="Times New Roman"/>
          <w:sz w:val="24"/>
          <w:szCs w:val="24"/>
        </w:rPr>
        <w:t>CO</w:t>
      </w:r>
      <w:r w:rsidR="009977ED">
        <w:rPr>
          <w:rFonts w:ascii="Times New Roman" w:eastAsiaTheme="minorEastAsia" w:hAnsi="Times New Roman" w:cs="Times New Roman"/>
          <w:sz w:val="24"/>
          <w:szCs w:val="24"/>
          <w:vertAlign w:val="subscript"/>
        </w:rPr>
        <w:t>2</w:t>
      </w:r>
      <w:r w:rsidR="006A0D02">
        <w:rPr>
          <w:rFonts w:ascii="Times New Roman" w:eastAsiaTheme="minorEastAsia" w:hAnsi="Times New Roman" w:cs="Times New Roman"/>
          <w:sz w:val="24"/>
          <w:szCs w:val="24"/>
        </w:rPr>
        <w:t xml:space="preserve"> outgassing from the water into the air. </w:t>
      </w:r>
      <w:r w:rsidR="004108D6">
        <w:rPr>
          <w:rFonts w:ascii="Times New Roman" w:eastAsiaTheme="minorEastAsia" w:hAnsi="Times New Roman" w:cs="Times New Roman"/>
          <w:sz w:val="24"/>
          <w:szCs w:val="24"/>
        </w:rPr>
        <w:t xml:space="preserve">In </w:t>
      </w:r>
      <w:r w:rsidR="006614A2">
        <w:rPr>
          <w:rFonts w:ascii="Times New Roman" w:eastAsiaTheme="minorEastAsia" w:hAnsi="Times New Roman" w:cs="Times New Roman"/>
          <w:sz w:val="24"/>
          <w:szCs w:val="24"/>
        </w:rPr>
        <w:t>the open ocean</w:t>
      </w:r>
      <w:r w:rsidR="004108D6">
        <w:rPr>
          <w:rFonts w:ascii="Times New Roman" w:eastAsiaTheme="minorEastAsia" w:hAnsi="Times New Roman" w:cs="Times New Roman"/>
          <w:sz w:val="24"/>
          <w:szCs w:val="24"/>
        </w:rPr>
        <w:t>, k</w:t>
      </w:r>
      <w:r w:rsidR="004108D6">
        <w:rPr>
          <w:rFonts w:ascii="Times New Roman" w:eastAsiaTheme="minorEastAsia" w:hAnsi="Times New Roman" w:cs="Times New Roman"/>
          <w:sz w:val="24"/>
          <w:szCs w:val="24"/>
          <w:vertAlign w:val="subscript"/>
        </w:rPr>
        <w:t>w</w:t>
      </w:r>
      <w:r w:rsidR="004108D6">
        <w:rPr>
          <w:rFonts w:ascii="Times New Roman" w:eastAsiaTheme="minorEastAsia" w:hAnsi="Times New Roman" w:cs="Times New Roman"/>
          <w:sz w:val="24"/>
          <w:szCs w:val="24"/>
        </w:rPr>
        <w:t xml:space="preserve"> is </w:t>
      </w:r>
      <w:r w:rsidR="006614A2">
        <w:rPr>
          <w:rFonts w:ascii="Times New Roman" w:eastAsiaTheme="minorEastAsia" w:hAnsi="Times New Roman" w:cs="Times New Roman"/>
          <w:sz w:val="24"/>
          <w:szCs w:val="24"/>
        </w:rPr>
        <w:t xml:space="preserve">primarily </w:t>
      </w:r>
      <w:r w:rsidR="004108D6">
        <w:rPr>
          <w:rFonts w:ascii="Times New Roman" w:eastAsiaTheme="minorEastAsia" w:hAnsi="Times New Roman" w:cs="Times New Roman"/>
          <w:sz w:val="24"/>
          <w:szCs w:val="24"/>
        </w:rPr>
        <w:t>dependent</w:t>
      </w:r>
      <w:r w:rsidR="006614A2">
        <w:rPr>
          <w:rFonts w:ascii="Times New Roman" w:eastAsiaTheme="minorEastAsia" w:hAnsi="Times New Roman" w:cs="Times New Roman"/>
          <w:sz w:val="24"/>
          <w:szCs w:val="24"/>
        </w:rPr>
        <w:t xml:space="preserve"> on wind speeds</w:t>
      </w:r>
      <w:r w:rsidR="008965EC">
        <w:rPr>
          <w:rFonts w:ascii="Times New Roman" w:eastAsiaTheme="minorEastAsia" w:hAnsi="Times New Roman" w:cs="Times New Roman"/>
          <w:sz w:val="24"/>
          <w:szCs w:val="24"/>
        </w:rPr>
        <w:t xml:space="preserve"> </w:t>
      </w:r>
      <w:r w:rsidR="008965EC">
        <w:rPr>
          <w:rFonts w:ascii="Times New Roman" w:eastAsiaTheme="minorEastAsia" w:hAnsi="Times New Roman" w:cs="Times New Roman"/>
          <w:sz w:val="24"/>
          <w:szCs w:val="24"/>
        </w:rPr>
        <w:fldChar w:fldCharType="begin">
          <w:fldData xml:space="preserve">PEVuZE5vdGU+PENpdGU+PEF1dGhvcj5XYW5uaW5raG9mPC9BdXRob3I+PFllYXI+MTk5MjwvWWVh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</w:fldData>
        </w:fldChar>
      </w:r>
      <w:r w:rsidR="008965EC">
        <w:rPr>
          <w:rFonts w:ascii="Times New Roman" w:eastAsiaTheme="minorEastAsia" w:hAnsi="Times New Roman" w:cs="Times New Roman"/>
          <w:sz w:val="24"/>
          <w:szCs w:val="24"/>
        </w:rPr>
        <w:instrText xml:space="preserve"> ADDIN EN.JS.CITE </w:instrText>
      </w:r>
      <w:r w:rsidR="008965EC">
        <w:rPr>
          <w:rFonts w:ascii="Times New Roman" w:eastAsiaTheme="minorEastAsia" w:hAnsi="Times New Roman" w:cs="Times New Roman"/>
          <w:sz w:val="24"/>
          <w:szCs w:val="24"/>
        </w:rPr>
      </w:r>
      <w:r w:rsidR="008965EC">
        <w:rPr>
          <w:rFonts w:ascii="Times New Roman" w:eastAsiaTheme="minorEastAsia" w:hAnsi="Times New Roman" w:cs="Times New Roman"/>
          <w:sz w:val="24"/>
          <w:szCs w:val="24"/>
        </w:rPr>
        <w:fldChar w:fldCharType="separate"/>
      </w:r>
      <w:r w:rsidR="00436189">
        <w:rPr>
          <w:rFonts w:ascii="Times New Roman" w:eastAsiaTheme="minorEastAsia" w:hAnsi="Times New Roman" w:cs="Times New Roman"/>
          <w:noProof/>
          <w:sz w:val="24"/>
          <w:szCs w:val="24"/>
        </w:rPr>
        <w:t>(Ho et al., 2011; Wanninkhof, 1992)</w:t>
      </w:r>
      <w:r w:rsidR="008965EC">
        <w:rPr>
          <w:rFonts w:ascii="Times New Roman" w:eastAsiaTheme="minorEastAsia" w:hAnsi="Times New Roman" w:cs="Times New Roman"/>
          <w:sz w:val="24"/>
          <w:szCs w:val="24"/>
        </w:rPr>
        <w:fldChar w:fldCharType="end"/>
      </w:r>
      <w:r w:rsidR="006614A2">
        <w:rPr>
          <w:rFonts w:ascii="Times New Roman" w:eastAsiaTheme="minorEastAsia" w:hAnsi="Times New Roman" w:cs="Times New Roman"/>
          <w:sz w:val="24"/>
          <w:szCs w:val="24"/>
        </w:rPr>
        <w:t>. However</w:t>
      </w:r>
      <w:r w:rsidR="00007428">
        <w:rPr>
          <w:rFonts w:ascii="Times New Roman" w:eastAsiaTheme="minorEastAsia" w:hAnsi="Times New Roman" w:cs="Times New Roman"/>
          <w:sz w:val="24"/>
          <w:szCs w:val="24"/>
        </w:rPr>
        <w:t>, in more variable environments like</w:t>
      </w:r>
      <w:r w:rsidR="006614A2">
        <w:rPr>
          <w:rFonts w:ascii="Times New Roman" w:eastAsiaTheme="minorEastAsia" w:hAnsi="Times New Roman" w:cs="Times New Roman"/>
          <w:sz w:val="24"/>
          <w:szCs w:val="24"/>
        </w:rPr>
        <w:t xml:space="preserve"> estuaries, k</w:t>
      </w:r>
      <w:r w:rsidR="006614A2">
        <w:rPr>
          <w:rFonts w:ascii="Times New Roman" w:eastAsiaTheme="minorEastAsia" w:hAnsi="Times New Roman" w:cs="Times New Roman"/>
          <w:sz w:val="24"/>
          <w:szCs w:val="24"/>
          <w:vertAlign w:val="subscript"/>
        </w:rPr>
        <w:t>w</w:t>
      </w:r>
      <w:r w:rsidR="006614A2">
        <w:rPr>
          <w:rFonts w:ascii="Times New Roman" w:eastAsiaTheme="minorEastAsia" w:hAnsi="Times New Roman" w:cs="Times New Roman"/>
          <w:sz w:val="24"/>
          <w:szCs w:val="24"/>
        </w:rPr>
        <w:t xml:space="preserve"> is </w:t>
      </w:r>
      <w:r w:rsidR="00D96129">
        <w:rPr>
          <w:rFonts w:ascii="Times New Roman" w:eastAsiaTheme="minorEastAsia" w:hAnsi="Times New Roman" w:cs="Times New Roman"/>
          <w:sz w:val="24"/>
          <w:szCs w:val="24"/>
        </w:rPr>
        <w:t xml:space="preserve">affected by wind speed, </w:t>
      </w:r>
      <w:r w:rsidR="00E04216">
        <w:rPr>
          <w:rFonts w:ascii="Times New Roman" w:eastAsiaTheme="minorEastAsia" w:hAnsi="Times New Roman" w:cs="Times New Roman"/>
          <w:sz w:val="24"/>
          <w:szCs w:val="24"/>
        </w:rPr>
        <w:t>tidal currents, and bottom stress</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PEVuZE5vdGU+PENpdGU+PEF1dGhvcj5SYXltb25kPC9BdXRob3I+PFllYXI+MjAwMDwvWWVhcj48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 xml:space="preserve">(Raymond et al., 2000; </w:t>
      </w:r>
      <w:r w:rsidR="00777C48">
        <w:rPr>
          <w:rFonts w:ascii="Times New Roman" w:eastAsiaTheme="minorEastAsia" w:hAnsi="Times New Roman" w:cs="Times New Roman"/>
          <w:noProof/>
          <w:sz w:val="24"/>
          <w:szCs w:val="24"/>
        </w:rPr>
        <w:lastRenderedPageBreak/>
        <w:t>Zappa et al., 2007)</w:t>
      </w:r>
      <w:r w:rsidR="00777C48">
        <w:rPr>
          <w:rFonts w:ascii="Times New Roman" w:eastAsiaTheme="minorEastAsia" w:hAnsi="Times New Roman" w:cs="Times New Roman"/>
          <w:sz w:val="24"/>
          <w:szCs w:val="24"/>
        </w:rPr>
        <w:fldChar w:fldCharType="end"/>
      </w:r>
      <w:r w:rsidR="00E04216">
        <w:rPr>
          <w:rFonts w:ascii="Times New Roman" w:eastAsiaTheme="minorEastAsia" w:hAnsi="Times New Roman" w:cs="Times New Roman"/>
          <w:sz w:val="24"/>
          <w:szCs w:val="24"/>
        </w:rPr>
        <w:t>.</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PEVuZE5vdGU+PENpdGU+PEF1dGhvcj5KaWFuZzwvQXV0aG9yPjxZZWFyPjIwMDg8L1llYXI+PFJl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C84083">
        <w:rPr>
          <w:rFonts w:ascii="Times New Roman" w:eastAsiaTheme="minorEastAsia" w:hAnsi="Times New Roman" w:cs="Times New Roman"/>
          <w:noProof/>
          <w:sz w:val="24"/>
          <w:szCs w:val="24"/>
        </w:rPr>
        <w:t xml:space="preserve">Jiang et al. </w:t>
      </w:r>
      <w:r w:rsidR="009939B0">
        <w:rPr>
          <w:rFonts w:ascii="Times New Roman" w:eastAsiaTheme="minorEastAsia" w:hAnsi="Times New Roman" w:cs="Times New Roman"/>
          <w:noProof/>
          <w:sz w:val="24"/>
          <w:szCs w:val="24"/>
        </w:rPr>
        <w:t>(</w:t>
      </w:r>
      <w:r w:rsidR="00C84083">
        <w:rPr>
          <w:rFonts w:ascii="Times New Roman" w:eastAsiaTheme="minorEastAsia" w:hAnsi="Times New Roman" w:cs="Times New Roman"/>
          <w:noProof/>
          <w:sz w:val="24"/>
          <w:szCs w:val="24"/>
        </w:rPr>
        <w:t>2008)</w:t>
      </w:r>
      <w:r w:rsidR="00777C48">
        <w:rPr>
          <w:rFonts w:ascii="Times New Roman" w:eastAsiaTheme="minorEastAsia" w:hAnsi="Times New Roman" w:cs="Times New Roman"/>
          <w:sz w:val="24"/>
          <w:szCs w:val="24"/>
        </w:rPr>
        <w:fldChar w:fldCharType="end"/>
      </w:r>
      <w:r w:rsidR="006D09B8">
        <w:rPr>
          <w:rFonts w:ascii="Times New Roman" w:eastAsiaTheme="minorEastAsia" w:hAnsi="Times New Roman" w:cs="Times New Roman"/>
          <w:sz w:val="24"/>
          <w:szCs w:val="24"/>
        </w:rPr>
        <w:t xml:space="preserve"> </w:t>
      </w:r>
      <w:r w:rsidR="00967616">
        <w:rPr>
          <w:rFonts w:ascii="Times New Roman" w:eastAsiaTheme="minorEastAsia" w:hAnsi="Times New Roman" w:cs="Times New Roman"/>
          <w:sz w:val="24"/>
          <w:szCs w:val="24"/>
        </w:rPr>
        <w:t xml:space="preserve">adapted </w:t>
      </w:r>
      <w:r w:rsidR="00FB4DDF">
        <w:rPr>
          <w:rFonts w:ascii="Times New Roman" w:eastAsiaTheme="minorEastAsia" w:hAnsi="Times New Roman" w:cs="Times New Roman"/>
          <w:sz w:val="24"/>
          <w:szCs w:val="24"/>
        </w:rPr>
        <w:t xml:space="preserve">the </w:t>
      </w:r>
      <w:r w:rsidR="007D4185">
        <w:rPr>
          <w:rFonts w:ascii="Times New Roman" w:eastAsiaTheme="minorEastAsia" w:hAnsi="Times New Roman" w:cs="Times New Roman"/>
          <w:sz w:val="24"/>
          <w:szCs w:val="24"/>
        </w:rPr>
        <w:t xml:space="preserve">gas transfer velocity formula from </w:t>
      </w:r>
      <w:r w:rsidR="00777C48">
        <w:rPr>
          <w:rFonts w:ascii="Times New Roman" w:eastAsiaTheme="minorEastAsia" w:hAnsi="Times New Roman" w:cs="Times New Roman"/>
          <w:sz w:val="24"/>
          <w:szCs w:val="24"/>
        </w:rPr>
        <w:fldChar w:fldCharType="begin">
          <w:fldData xml:space="preserve">PEVuZE5vdGU+PENpdGU+PEF1dGhvcj5XYW5uaW5raG9mPC9BdXRob3I+PFllYXI+MTk5MjwvWWVh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C84083">
        <w:rPr>
          <w:rFonts w:ascii="Times New Roman" w:eastAsiaTheme="minorEastAsia" w:hAnsi="Times New Roman" w:cs="Times New Roman"/>
          <w:noProof/>
          <w:sz w:val="24"/>
          <w:szCs w:val="24"/>
        </w:rPr>
        <w:t xml:space="preserve">Wanninkhof </w:t>
      </w:r>
      <w:r w:rsidR="009939B0">
        <w:rPr>
          <w:rFonts w:ascii="Times New Roman" w:eastAsiaTheme="minorEastAsia" w:hAnsi="Times New Roman" w:cs="Times New Roman"/>
          <w:noProof/>
          <w:sz w:val="24"/>
          <w:szCs w:val="24"/>
        </w:rPr>
        <w:t>(</w:t>
      </w:r>
      <w:r w:rsidR="00C84083">
        <w:rPr>
          <w:rFonts w:ascii="Times New Roman" w:eastAsiaTheme="minorEastAsia" w:hAnsi="Times New Roman" w:cs="Times New Roman"/>
          <w:noProof/>
          <w:sz w:val="24"/>
          <w:szCs w:val="24"/>
        </w:rPr>
        <w:t>1992)</w:t>
      </w:r>
      <w:r w:rsidR="00777C48">
        <w:rPr>
          <w:rFonts w:ascii="Times New Roman" w:eastAsiaTheme="minorEastAsia" w:hAnsi="Times New Roman" w:cs="Times New Roman"/>
          <w:sz w:val="24"/>
          <w:szCs w:val="24"/>
        </w:rPr>
        <w:fldChar w:fldCharType="end"/>
      </w:r>
      <w:r w:rsidR="009977ED">
        <w:rPr>
          <w:rFonts w:ascii="Times New Roman" w:hAnsi="Times New Roman" w:cs="Times New Roman"/>
          <w:sz w:val="24"/>
          <w:szCs w:val="24"/>
        </w:rPr>
        <w:t xml:space="preserve"> </w:t>
      </w:r>
      <w:r w:rsidR="000D0C28">
        <w:rPr>
          <w:rFonts w:ascii="Times New Roman" w:hAnsi="Times New Roman" w:cs="Times New Roman"/>
          <w:sz w:val="24"/>
          <w:szCs w:val="24"/>
          <w:shd w:val="clear" w:color="auto" w:fill="FFFFFF"/>
        </w:rPr>
        <w:t>for use in estuaries to account for that variability:</w:t>
      </w:r>
      <w:r w:rsidR="00526D45" w:rsidRPr="00DB0FB9">
        <w:rPr>
          <w:rFonts w:ascii="Times New Roman" w:eastAsiaTheme="minorEastAsia" w:hAnsi="Times New Roman" w:cs="Times New Roman"/>
          <w:sz w:val="24"/>
          <w:szCs w:val="24"/>
        </w:rPr>
        <w:t xml:space="preserve"> </w:t>
      </w:r>
    </w:p>
    <w:bookmarkStart w:id="20" w:name="_Ref149556137"/>
    <w:p w14:paraId="069009F7" w14:textId="0AE39E04" w:rsidR="0042719B" w:rsidRPr="002B466A" w:rsidRDefault="00000000" w:rsidP="00CE6D0A">
      <w:pPr>
        <w:pStyle w:val="Caption"/>
        <w:spacing w:line="480" w:lineRule="auto"/>
        <w:jc w:val="right"/>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0.314</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-0.436v+3.99</m:t>
            </m:r>
          </m:e>
        </m: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Sc</m:t>
                    </m:r>
                  </m:e>
                  <m:sub>
                    <m:r>
                      <w:rPr>
                        <w:rFonts w:ascii="Cambria Math" w:hAnsi="Cambria Math" w:cs="Times New Roman"/>
                        <w:sz w:val="24"/>
                        <w:szCs w:val="24"/>
                      </w:rPr>
                      <m:t>SST</m:t>
                    </m:r>
                  </m:sub>
                </m:sSub>
              </m:num>
              <m:den>
                <m:r>
                  <w:rPr>
                    <w:rFonts w:ascii="Cambria Math" w:hAnsi="Cambria Math" w:cs="Times New Roman"/>
                    <w:sz w:val="24"/>
                    <w:szCs w:val="24"/>
                  </w:rPr>
                  <m:t>660</m:t>
                </m:r>
              </m:den>
            </m:f>
          </m:e>
        </m:rad>
      </m:oMath>
      <w:r w:rsidR="00BF3907">
        <w:rPr>
          <w:rFonts w:ascii="Times New Roman" w:eastAsiaTheme="minorEastAsia" w:hAnsi="Times New Roman" w:cs="Times New Roman"/>
          <w:sz w:val="24"/>
          <w:szCs w:val="24"/>
        </w:rPr>
        <w:t xml:space="preserve">                            </w:t>
      </w:r>
      <w:r w:rsidR="009D1B0B">
        <w:t xml:space="preserve">Equation </w:t>
      </w:r>
      <w:r w:rsidR="0014611B">
        <w:fldChar w:fldCharType="begin"/>
      </w:r>
      <w:r w:rsidR="0014611B">
        <w:instrText>SEQ Equation \* ARABIC</w:instrText>
      </w:r>
      <w:r w:rsidR="0014611B">
        <w:fldChar w:fldCharType="separate"/>
      </w:r>
      <w:r w:rsidR="00D10706">
        <w:rPr>
          <w:noProof/>
        </w:rPr>
        <w:t>12</w:t>
      </w:r>
      <w:r w:rsidR="0014611B">
        <w:fldChar w:fldCharType="end"/>
      </w:r>
      <w:bookmarkEnd w:id="20"/>
    </w:p>
    <w:p w14:paraId="48BFBCD5" w14:textId="163FCDD1" w:rsidR="00133865" w:rsidRDefault="002B466A" w:rsidP="00CE6D0A">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sidRPr="0036457C">
        <w:rPr>
          <w:rFonts w:ascii="Times New Roman" w:eastAsiaTheme="minorEastAsia" w:hAnsi="Times New Roman" w:cs="Times New Roman"/>
          <w:i/>
          <w:iCs/>
          <w:sz w:val="24"/>
          <w:szCs w:val="24"/>
        </w:rPr>
        <w:t>v</w:t>
      </w:r>
      <w:r>
        <w:rPr>
          <w:rFonts w:ascii="Times New Roman" w:eastAsiaTheme="minorEastAsia" w:hAnsi="Times New Roman" w:cs="Times New Roman"/>
          <w:sz w:val="24"/>
          <w:szCs w:val="24"/>
        </w:rPr>
        <w:t xml:space="preserve"> is the </w:t>
      </w:r>
      <w:r w:rsidR="00490BFF">
        <w:rPr>
          <w:rFonts w:ascii="Times New Roman" w:eastAsiaTheme="minorEastAsia" w:hAnsi="Times New Roman" w:cs="Times New Roman"/>
          <w:sz w:val="24"/>
          <w:szCs w:val="24"/>
        </w:rPr>
        <w:t>wind speed</w:t>
      </w:r>
      <w:r w:rsidR="0087716F">
        <w:rPr>
          <w:rFonts w:ascii="Times New Roman" w:eastAsiaTheme="minorEastAsia" w:hAnsi="Times New Roman" w:cs="Times New Roman"/>
          <w:sz w:val="24"/>
          <w:szCs w:val="24"/>
        </w:rPr>
        <w:t xml:space="preserve"> (m/s)</w:t>
      </w:r>
      <w:r w:rsidR="00490BFF">
        <w:rPr>
          <w:rFonts w:ascii="Times New Roman" w:eastAsiaTheme="minorEastAsia" w:hAnsi="Times New Roman" w:cs="Times New Roman"/>
          <w:sz w:val="24"/>
          <w:szCs w:val="24"/>
        </w:rPr>
        <w:t xml:space="preserve"> </w:t>
      </w:r>
      <w:r w:rsidR="003A7BFA">
        <w:rPr>
          <w:rFonts w:ascii="Times New Roman" w:eastAsiaTheme="minorEastAsia" w:hAnsi="Times New Roman" w:cs="Times New Roman"/>
          <w:sz w:val="24"/>
          <w:szCs w:val="24"/>
        </w:rPr>
        <w:t xml:space="preserve">typically measured 10 m above the sea surface </w:t>
      </w:r>
      <w:r w:rsidR="00490BFF">
        <w:rPr>
          <w:rFonts w:ascii="Times New Roman" w:eastAsiaTheme="minorEastAsia"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SST</m:t>
            </m:r>
          </m:sub>
        </m:sSub>
      </m:oMath>
      <w:r w:rsidR="00490BFF">
        <w:rPr>
          <w:rFonts w:ascii="Times New Roman" w:eastAsiaTheme="minorEastAsia" w:hAnsi="Times New Roman" w:cs="Times New Roman"/>
          <w:sz w:val="24"/>
          <w:szCs w:val="24"/>
        </w:rPr>
        <w:t xml:space="preserve"> is the Schmidt number at </w:t>
      </w:r>
      <w:r w:rsidR="00D06535">
        <w:rPr>
          <w:rFonts w:ascii="Times New Roman" w:eastAsiaTheme="minorEastAsia" w:hAnsi="Times New Roman" w:cs="Times New Roman"/>
          <w:sz w:val="24"/>
          <w:szCs w:val="24"/>
        </w:rPr>
        <w:t xml:space="preserve">that sea surface temperature in </w:t>
      </w:r>
      <w:r w:rsidR="00133865">
        <w:rPr>
          <w:rFonts w:ascii="Times New Roman" w:eastAsiaTheme="minorEastAsia" w:hAnsi="Times New Roman" w:cs="Times New Roman"/>
          <w:sz w:val="24"/>
          <w:szCs w:val="24"/>
        </w:rPr>
        <w:t>°</w:t>
      </w:r>
      <w:r w:rsidR="00D06535">
        <w:rPr>
          <w:rFonts w:ascii="Times New Roman" w:eastAsiaTheme="minorEastAsia" w:hAnsi="Times New Roman" w:cs="Times New Roman"/>
          <w:sz w:val="24"/>
          <w:szCs w:val="24"/>
        </w:rPr>
        <w:t xml:space="preserve">C (SST).  </w:t>
      </w:r>
    </w:p>
    <w:p w14:paraId="58780908" w14:textId="6FDA8AFE" w:rsidR="008C27B5" w:rsidRPr="002F3BB3" w:rsidRDefault="008C27B5" w:rsidP="00CE6D0A">
      <w:pPr>
        <w:pStyle w:val="Heading3"/>
        <w:spacing w:line="480" w:lineRule="auto"/>
        <w:rPr>
          <w:rFonts w:ascii="Times New Roman" w:eastAsiaTheme="minorEastAsia" w:hAnsi="Times New Roman" w:cs="Times New Roman"/>
          <w:i/>
          <w:iCs/>
          <w:color w:val="000000" w:themeColor="text1"/>
        </w:rPr>
      </w:pPr>
      <w:bookmarkStart w:id="21" w:name="_Toc150952555"/>
      <w:r w:rsidRPr="002F3BB3">
        <w:rPr>
          <w:rFonts w:ascii="Times New Roman" w:eastAsiaTheme="minorEastAsia" w:hAnsi="Times New Roman" w:cs="Times New Roman"/>
          <w:i/>
          <w:iCs/>
          <w:color w:val="000000" w:themeColor="text1"/>
        </w:rPr>
        <w:t xml:space="preserve">1.5 Alternative Approaches for </w:t>
      </w:r>
      <w:r w:rsidR="001648AB" w:rsidRPr="002F3BB3">
        <w:rPr>
          <w:rFonts w:ascii="Times New Roman" w:hAnsi="Times New Roman" w:cs="Times New Roman"/>
          <w:color w:val="000000" w:themeColor="text1"/>
        </w:rPr>
        <w:t>CO</w:t>
      </w:r>
      <w:r w:rsidR="001648AB" w:rsidRPr="002F3BB3">
        <w:rPr>
          <w:rFonts w:ascii="Times New Roman" w:hAnsi="Times New Roman" w:cs="Times New Roman"/>
          <w:color w:val="000000" w:themeColor="text1"/>
          <w:vertAlign w:val="subscript"/>
        </w:rPr>
        <w:t>2</w:t>
      </w:r>
      <w:r w:rsidRPr="002F3BB3">
        <w:rPr>
          <w:rFonts w:ascii="Times New Roman" w:eastAsiaTheme="minorEastAsia" w:hAnsi="Times New Roman" w:cs="Times New Roman"/>
          <w:i/>
          <w:iCs/>
          <w:color w:val="000000" w:themeColor="text1"/>
        </w:rPr>
        <w:t xml:space="preserve"> Flux Estimating</w:t>
      </w:r>
      <w:bookmarkEnd w:id="21"/>
    </w:p>
    <w:p w14:paraId="2E0B5BCC" w14:textId="04E485C1" w:rsidR="005E47C7" w:rsidRDefault="008C27B5"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Multiple alternative approaches for estimating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 xml:space="preserve">2 </w:t>
      </w:r>
      <w:r>
        <w:rPr>
          <w:rFonts w:ascii="Times New Roman" w:eastAsiaTheme="minorEastAsia" w:hAnsi="Times New Roman" w:cs="Times New Roman"/>
          <w:sz w:val="24"/>
          <w:szCs w:val="24"/>
        </w:rPr>
        <w:t>flux exist, including the eddy covariance (Fc) and chamber techniques</w:t>
      </w:r>
      <w:r w:rsidR="00560FCF">
        <w:rPr>
          <w:rFonts w:ascii="Times New Roman" w:eastAsiaTheme="minorEastAsia" w:hAnsi="Times New Roman" w:cs="Times New Roman"/>
          <w:sz w:val="24"/>
          <w:szCs w:val="24"/>
        </w:rPr>
        <w:t xml:space="preserve"> (see, e.g., Rosentreter (2022) and references therein for technical details)</w:t>
      </w:r>
      <w:r>
        <w:rPr>
          <w:rFonts w:ascii="Times New Roman" w:eastAsiaTheme="minorEastAsia" w:hAnsi="Times New Roman" w:cs="Times New Roman"/>
          <w:sz w:val="24"/>
          <w:szCs w:val="24"/>
        </w:rPr>
        <w:t>.</w:t>
      </w:r>
      <w:r w:rsidR="00133865">
        <w:rPr>
          <w:rFonts w:ascii="Times New Roman" w:eastAsiaTheme="minorEastAsia" w:hAnsi="Times New Roman" w:cs="Times New Roman"/>
          <w:sz w:val="24"/>
          <w:szCs w:val="24"/>
        </w:rPr>
        <w:t xml:space="preserve"> </w:t>
      </w:r>
      <w:r w:rsidR="005E47C7">
        <w:rPr>
          <w:rFonts w:ascii="Times New Roman" w:eastAsiaTheme="minorEastAsia" w:hAnsi="Times New Roman" w:cs="Times New Roman"/>
          <w:sz w:val="24"/>
          <w:szCs w:val="24"/>
        </w:rPr>
        <w:t>Eddy covariance</w:t>
      </w:r>
      <w:r w:rsidR="00643405">
        <w:rPr>
          <w:rFonts w:ascii="Times New Roman" w:eastAsiaTheme="minorEastAsia" w:hAnsi="Times New Roman" w:cs="Times New Roman"/>
          <w:sz w:val="24"/>
          <w:szCs w:val="24"/>
        </w:rPr>
        <w:t xml:space="preserve"> is often used in terrestrial environments to estimate ecosystem re</w:t>
      </w:r>
      <w:r w:rsidR="007D3D61">
        <w:rPr>
          <w:rFonts w:ascii="Times New Roman" w:eastAsiaTheme="minorEastAsia" w:hAnsi="Times New Roman" w:cs="Times New Roman"/>
          <w:sz w:val="24"/>
          <w:szCs w:val="24"/>
        </w:rPr>
        <w:t xml:space="preserve">spiration </w:t>
      </w:r>
      <w:r>
        <w:rPr>
          <w:rFonts w:ascii="Times New Roman" w:eastAsiaTheme="minorEastAsia" w:hAnsi="Times New Roman" w:cs="Times New Roman"/>
          <w:sz w:val="24"/>
          <w:szCs w:val="24"/>
        </w:rPr>
        <w:t xml:space="preserve">and </w:t>
      </w:r>
      <w:r w:rsidR="007D3D61">
        <w:rPr>
          <w:rFonts w:ascii="Times New Roman" w:eastAsiaTheme="minorEastAsia" w:hAnsi="Times New Roman" w:cs="Times New Roman"/>
          <w:sz w:val="24"/>
          <w:szCs w:val="24"/>
        </w:rPr>
        <w:t xml:space="preserve">has also been used on </w:t>
      </w:r>
      <w:r w:rsidR="006246B7">
        <w:rPr>
          <w:rFonts w:ascii="Times New Roman" w:eastAsiaTheme="minorEastAsia" w:hAnsi="Times New Roman" w:cs="Times New Roman"/>
          <w:sz w:val="24"/>
          <w:szCs w:val="24"/>
        </w:rPr>
        <w:t xml:space="preserve">many </w:t>
      </w:r>
      <w:r w:rsidR="007D3D61">
        <w:rPr>
          <w:rFonts w:ascii="Times New Roman" w:eastAsiaTheme="minorEastAsia" w:hAnsi="Times New Roman" w:cs="Times New Roman"/>
          <w:sz w:val="24"/>
          <w:szCs w:val="24"/>
        </w:rPr>
        <w:t xml:space="preserve">ship studies in the ocean to </w:t>
      </w:r>
      <w:r w:rsidR="007D6964">
        <w:rPr>
          <w:rFonts w:ascii="Times New Roman" w:eastAsiaTheme="minorEastAsia" w:hAnsi="Times New Roman" w:cs="Times New Roman"/>
          <w:sz w:val="24"/>
          <w:szCs w:val="24"/>
        </w:rPr>
        <w:t xml:space="preserve">examine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 xml:space="preserve">2 </w:t>
      </w:r>
      <w:r w:rsidR="007D6964">
        <w:rPr>
          <w:rFonts w:ascii="Times New Roman" w:eastAsiaTheme="minorEastAsia" w:hAnsi="Times New Roman" w:cs="Times New Roman"/>
          <w:sz w:val="24"/>
          <w:szCs w:val="24"/>
        </w:rPr>
        <w:t>fluxes in the open ocean</w:t>
      </w:r>
      <w:r w:rsidR="006B0C73">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PEVuZE5vdGU+PENpdGU+PEF1dGhvcj5NaWxsZXI8L0F1dGhvcj48WWVhcj4yMDEwPC9ZZWFyPjxS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(Miller et al., 2010; Prytherch et al., 2010)</w:t>
      </w:r>
      <w:r w:rsidR="00777C48">
        <w:rPr>
          <w:rFonts w:ascii="Times New Roman" w:eastAsiaTheme="minorEastAsia" w:hAnsi="Times New Roman" w:cs="Times New Roman"/>
          <w:sz w:val="24"/>
          <w:szCs w:val="24"/>
        </w:rPr>
        <w:fldChar w:fldCharType="end"/>
      </w:r>
      <w:r w:rsidR="007D6964">
        <w:rPr>
          <w:rFonts w:ascii="Times New Roman" w:eastAsiaTheme="minorEastAsia" w:hAnsi="Times New Roman" w:cs="Times New Roman"/>
          <w:sz w:val="24"/>
          <w:szCs w:val="24"/>
        </w:rPr>
        <w:t xml:space="preserve">. The equipment required </w:t>
      </w:r>
      <w:r w:rsidR="00CD2E45">
        <w:rPr>
          <w:rFonts w:ascii="Times New Roman" w:eastAsiaTheme="minorEastAsia" w:hAnsi="Times New Roman" w:cs="Times New Roman"/>
          <w:sz w:val="24"/>
          <w:szCs w:val="24"/>
        </w:rPr>
        <w:t xml:space="preserve">typically uses an </w:t>
      </w:r>
      <w:r w:rsidR="00CD2E45" w:rsidRPr="00CD2E45">
        <w:rPr>
          <w:rFonts w:ascii="Times New Roman" w:eastAsiaTheme="minorEastAsia" w:hAnsi="Times New Roman" w:cs="Times New Roman"/>
          <w:sz w:val="24"/>
          <w:szCs w:val="24"/>
        </w:rPr>
        <w:t xml:space="preserve">ultrasonic anemometer and </w:t>
      </w:r>
      <w:r w:rsidR="000C1253">
        <w:rPr>
          <w:rFonts w:ascii="Times New Roman" w:eastAsiaTheme="minorEastAsia" w:hAnsi="Times New Roman" w:cs="Times New Roman"/>
          <w:sz w:val="24"/>
          <w:szCs w:val="24"/>
        </w:rPr>
        <w:t xml:space="preserve">an </w:t>
      </w:r>
      <w:r w:rsidR="00CD2E45" w:rsidRPr="00CD2E45">
        <w:rPr>
          <w:rFonts w:ascii="Times New Roman" w:eastAsiaTheme="minorEastAsia" w:hAnsi="Times New Roman" w:cs="Times New Roman"/>
          <w:sz w:val="24"/>
          <w:szCs w:val="24"/>
        </w:rPr>
        <w:t>infrared gas</w:t>
      </w:r>
      <w:r w:rsidR="000C1253">
        <w:rPr>
          <w:rFonts w:ascii="Times New Roman" w:eastAsiaTheme="minorEastAsia" w:hAnsi="Times New Roman" w:cs="Times New Roman"/>
          <w:sz w:val="24"/>
          <w:szCs w:val="24"/>
        </w:rPr>
        <w:t xml:space="preserve"> analyzer</w:t>
      </w:r>
      <w:r w:rsidR="00CD2E45" w:rsidRPr="00CD2E45">
        <w:rPr>
          <w:rFonts w:ascii="Times New Roman" w:eastAsiaTheme="minorEastAsia" w:hAnsi="Times New Roman" w:cs="Times New Roman"/>
          <w:sz w:val="24"/>
          <w:szCs w:val="24"/>
        </w:rPr>
        <w:t xml:space="preserve"> </w:t>
      </w:r>
      <w:r w:rsidR="00CD2E45">
        <w:rPr>
          <w:rFonts w:ascii="Times New Roman" w:eastAsiaTheme="minorEastAsia" w:hAnsi="Times New Roman" w:cs="Times New Roman"/>
          <w:sz w:val="24"/>
          <w:szCs w:val="24"/>
        </w:rPr>
        <w:t xml:space="preserve">to </w:t>
      </w:r>
      <w:r w:rsidR="00A23E41">
        <w:rPr>
          <w:rFonts w:ascii="Times New Roman" w:eastAsiaTheme="minorEastAsia" w:hAnsi="Times New Roman" w:cs="Times New Roman"/>
          <w:sz w:val="24"/>
          <w:szCs w:val="24"/>
        </w:rPr>
        <w:t>track the</w:t>
      </w:r>
      <w:r w:rsidR="006246B7">
        <w:rPr>
          <w:rFonts w:ascii="Times New Roman" w:eastAsiaTheme="minorEastAsia" w:hAnsi="Times New Roman" w:cs="Times New Roman"/>
          <w:sz w:val="24"/>
          <w:szCs w:val="24"/>
        </w:rPr>
        <w:t xml:space="preserve"> flow of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C4009C">
        <w:rPr>
          <w:rFonts w:ascii="Times New Roman" w:eastAsiaTheme="minorEastAsia" w:hAnsi="Times New Roman" w:cs="Times New Roman"/>
          <w:sz w:val="24"/>
          <w:szCs w:val="24"/>
        </w:rPr>
        <w:t>/H</w:t>
      </w:r>
      <w:r w:rsidR="001648AB">
        <w:rPr>
          <w:rFonts w:ascii="Times New Roman" w:eastAsiaTheme="minorEastAsia" w:hAnsi="Times New Roman" w:cs="Times New Roman"/>
          <w:sz w:val="24"/>
          <w:szCs w:val="24"/>
          <w:vertAlign w:val="subscript"/>
        </w:rPr>
        <w:t>2</w:t>
      </w:r>
      <w:r w:rsidR="00C4009C">
        <w:rPr>
          <w:rFonts w:ascii="Times New Roman" w:eastAsiaTheme="minorEastAsia" w:hAnsi="Times New Roman" w:cs="Times New Roman"/>
          <w:sz w:val="24"/>
          <w:szCs w:val="24"/>
        </w:rPr>
        <w:t>O molecules</w:t>
      </w:r>
      <w:r w:rsidR="00560FCF">
        <w:rPr>
          <w:rFonts w:ascii="Times New Roman" w:eastAsiaTheme="minorEastAsia" w:hAnsi="Times New Roman" w:cs="Times New Roman"/>
          <w:sz w:val="24"/>
          <w:szCs w:val="24"/>
        </w:rPr>
        <w:t xml:space="preserve"> at very high frequency</w:t>
      </w:r>
      <w:r w:rsidR="00C4009C">
        <w:rPr>
          <w:rFonts w:ascii="Times New Roman" w:eastAsiaTheme="minorEastAsia" w:hAnsi="Times New Roman" w:cs="Times New Roman"/>
          <w:sz w:val="24"/>
          <w:szCs w:val="24"/>
        </w:rPr>
        <w:t>, whereafter flux</w:t>
      </w:r>
      <w:r w:rsidR="0004595D">
        <w:rPr>
          <w:rFonts w:ascii="Times New Roman" w:eastAsiaTheme="minorEastAsia" w:hAnsi="Times New Roman" w:cs="Times New Roman"/>
          <w:sz w:val="24"/>
          <w:szCs w:val="24"/>
        </w:rPr>
        <w:t xml:space="preserve">, </w:t>
      </w:r>
      <w:r w:rsidR="0004595D" w:rsidRPr="00402B12">
        <w:rPr>
          <w:rFonts w:ascii="Times New Roman" w:eastAsiaTheme="minorEastAsia" w:hAnsi="Times New Roman" w:cs="Times New Roman"/>
          <w:i/>
          <w:iCs/>
          <w:sz w:val="24"/>
          <w:szCs w:val="24"/>
        </w:rPr>
        <w:t>F</w:t>
      </w:r>
      <w:r w:rsidR="00402B12">
        <w:rPr>
          <w:rFonts w:ascii="Times New Roman" w:eastAsiaTheme="minorEastAsia" w:hAnsi="Times New Roman" w:cs="Times New Roman"/>
          <w:sz w:val="24"/>
          <w:szCs w:val="24"/>
        </w:rPr>
        <w:t>,</w:t>
      </w:r>
      <w:r w:rsidR="00C4009C">
        <w:rPr>
          <w:rFonts w:ascii="Times New Roman" w:eastAsiaTheme="minorEastAsia" w:hAnsi="Times New Roman" w:cs="Times New Roman"/>
          <w:sz w:val="24"/>
          <w:szCs w:val="24"/>
        </w:rPr>
        <w:t xml:space="preserve"> is calculated:</w:t>
      </w:r>
    </w:p>
    <w:p w14:paraId="04CD65AD" w14:textId="0E7426D8" w:rsidR="005E47C7" w:rsidRPr="009A2E3A" w:rsidRDefault="00402B12" w:rsidP="00CE6D0A">
      <w:pPr>
        <w:pStyle w:val="Caption"/>
        <w:spacing w:line="480" w:lineRule="auto"/>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F= </m:t>
        </m:r>
        <m:acc>
          <m:accPr>
            <m:chr m:val="̅"/>
            <m:ctrlPr>
              <w:rPr>
                <w:rFonts w:ascii="Cambria Math" w:eastAsiaTheme="minorEastAsia" w:hAnsi="Cambria Math" w:cs="Times New Roman"/>
                <w:sz w:val="24"/>
                <w:szCs w:val="24"/>
              </w:rPr>
            </m:ctrlPr>
          </m:accPr>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a</m:t>
                </m:r>
              </m:sub>
            </m:sSub>
          </m:e>
        </m:acc>
        <m:r>
          <w:rPr>
            <w:rFonts w:ascii="Cambria Math" w:eastAsiaTheme="minorEastAsia" w:hAnsi="Cambria Math" w:cs="Times New Roman"/>
            <w:sz w:val="24"/>
            <w:szCs w:val="24"/>
          </w:rPr>
          <m:t>*(</m:t>
        </m:r>
        <m:acc>
          <m:accPr>
            <m:chr m:val="̅"/>
            <m:ctrlPr>
              <w:rPr>
                <w:rFonts w:ascii="Cambria Math" w:eastAsiaTheme="minorEastAsia" w:hAnsi="Cambria Math" w:cs="Times New Roman"/>
                <w:sz w:val="24"/>
                <w:szCs w:val="24"/>
              </w:rPr>
            </m:ctrlPr>
          </m:accPr>
          <m:e>
            <m:r>
              <w:rPr>
                <w:rFonts w:ascii="Cambria Math" w:eastAsiaTheme="minorEastAsia" w:hAnsi="Cambria Math" w:cs="Times New Roman"/>
                <w:sz w:val="24"/>
                <w:szCs w:val="24"/>
              </w:rPr>
              <m:t>w'C'</m:t>
            </m:r>
          </m:e>
        </m:acc>
      </m:oMath>
      <w:r w:rsidR="005E47C7">
        <w:rPr>
          <w:rFonts w:ascii="Times New Roman" w:eastAsiaTheme="minorEastAsia" w:hAnsi="Times New Roman" w:cs="Times New Roman"/>
          <w:sz w:val="24"/>
          <w:szCs w:val="24"/>
        </w:rPr>
        <w:t xml:space="preserve">)        </w:t>
      </w:r>
      <w:r w:rsidR="00875F8C">
        <w:rPr>
          <w:rFonts w:ascii="Times New Roman" w:eastAsiaTheme="minorEastAsia" w:hAnsi="Times New Roman" w:cs="Times New Roman"/>
          <w:sz w:val="24"/>
          <w:szCs w:val="24"/>
        </w:rPr>
        <w:t xml:space="preserve">                                      </w:t>
      </w:r>
      <w:r w:rsidR="005E47C7">
        <w:rPr>
          <w:rFonts w:ascii="Times New Roman" w:eastAsiaTheme="minorEastAsia" w:hAnsi="Times New Roman" w:cs="Times New Roman"/>
          <w:sz w:val="24"/>
          <w:szCs w:val="24"/>
        </w:rPr>
        <w:t xml:space="preserve">    </w:t>
      </w:r>
      <w:r w:rsidR="00875F8C">
        <w:t xml:space="preserve">Equation </w:t>
      </w:r>
      <w:r>
        <w:fldChar w:fldCharType="begin"/>
      </w:r>
      <w:r>
        <w:instrText>SEQ Equation \* ARABIC</w:instrText>
      </w:r>
      <w:r>
        <w:fldChar w:fldCharType="separate"/>
      </w:r>
      <w:r w:rsidR="00D10706">
        <w:rPr>
          <w:noProof/>
        </w:rPr>
        <w:t>13</w:t>
      </w:r>
      <w:r>
        <w:fldChar w:fldCharType="end"/>
      </w:r>
      <w:r w:rsidR="005E47C7">
        <w:rPr>
          <w:rFonts w:ascii="Times New Roman" w:eastAsiaTheme="minorEastAsia" w:hAnsi="Times New Roman" w:cs="Times New Roman"/>
          <w:sz w:val="24"/>
          <w:szCs w:val="24"/>
        </w:rPr>
        <w:t xml:space="preserve">                                                  </w:t>
      </w:r>
    </w:p>
    <w:p w14:paraId="3381B849" w14:textId="703E4FAD" w:rsidR="006B683F" w:rsidRDefault="00C4009C" w:rsidP="00CE6D0A">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Where </w:t>
      </w:r>
      <m:oMath>
        <m:acc>
          <m:accPr>
            <m:chr m:val="̅"/>
            <m:ctrlPr>
              <w:rPr>
                <w:rFonts w:ascii="Cambria Math" w:eastAsiaTheme="minorEastAsia" w:hAnsi="Cambria Math" w:cs="Times New Roman"/>
                <w:i/>
                <w:sz w:val="24"/>
                <w:szCs w:val="24"/>
              </w:rPr>
            </m:ctrlPr>
          </m:acc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a</m:t>
                </m:r>
              </m:sub>
            </m:sSub>
          </m:e>
        </m:acc>
      </m:oMath>
      <w:r w:rsidR="00F91FD0">
        <w:rPr>
          <w:rFonts w:ascii="Times New Roman" w:eastAsiaTheme="minorEastAsia" w:hAnsi="Times New Roman" w:cs="Times New Roman"/>
          <w:sz w:val="24"/>
          <w:szCs w:val="24"/>
        </w:rPr>
        <w:t xml:space="preserve"> is the</w:t>
      </w:r>
      <w:r w:rsidR="00A650C5">
        <w:rPr>
          <w:rFonts w:ascii="Times New Roman" w:eastAsiaTheme="minorEastAsia" w:hAnsi="Times New Roman" w:cs="Times New Roman"/>
          <w:sz w:val="24"/>
          <w:szCs w:val="24"/>
        </w:rPr>
        <w:t xml:space="preserve"> ensemble average of </w:t>
      </w:r>
      <w:r w:rsidR="006475AF">
        <w:rPr>
          <w:rFonts w:ascii="Times New Roman" w:eastAsiaTheme="minorEastAsia" w:hAnsi="Times New Roman" w:cs="Times New Roman"/>
          <w:sz w:val="24"/>
          <w:szCs w:val="24"/>
        </w:rPr>
        <w:t xml:space="preserve">dry air density,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w'</m:t>
            </m:r>
          </m:e>
        </m:acc>
      </m:oMath>
      <w:r w:rsidR="00B7107F">
        <w:rPr>
          <w:rFonts w:ascii="Times New Roman" w:eastAsiaTheme="minorEastAsia" w:hAnsi="Times New Roman" w:cs="Times New Roman"/>
          <w:sz w:val="24"/>
          <w:szCs w:val="24"/>
        </w:rPr>
        <w:t xml:space="preserve"> </w:t>
      </w:r>
      <w:r w:rsidR="006475AF">
        <w:rPr>
          <w:rFonts w:ascii="Times New Roman" w:eastAsiaTheme="minorEastAsia" w:hAnsi="Times New Roman" w:cs="Times New Roman"/>
          <w:sz w:val="24"/>
          <w:szCs w:val="24"/>
        </w:rPr>
        <w:t xml:space="preserve">is the </w:t>
      </w:r>
      <w:r w:rsidR="005C5A56">
        <w:rPr>
          <w:rFonts w:ascii="Times New Roman" w:eastAsiaTheme="minorEastAsia" w:hAnsi="Times New Roman" w:cs="Times New Roman"/>
          <w:sz w:val="24"/>
          <w:szCs w:val="24"/>
        </w:rPr>
        <w:t>mean</w:t>
      </w:r>
      <w:r w:rsidR="002638C0">
        <w:rPr>
          <w:rFonts w:ascii="Times New Roman" w:eastAsiaTheme="minorEastAsia" w:hAnsi="Times New Roman" w:cs="Times New Roman"/>
          <w:sz w:val="24"/>
          <w:szCs w:val="24"/>
        </w:rPr>
        <w:t xml:space="preserve"> </w:t>
      </w:r>
      <w:r w:rsidR="005C5A56">
        <w:rPr>
          <w:rFonts w:ascii="Times New Roman" w:eastAsiaTheme="minorEastAsia" w:hAnsi="Times New Roman" w:cs="Times New Roman"/>
          <w:sz w:val="24"/>
          <w:szCs w:val="24"/>
        </w:rPr>
        <w:t xml:space="preserve">expected </w:t>
      </w:r>
      <w:r w:rsidR="000F5550">
        <w:rPr>
          <w:rFonts w:ascii="Times New Roman" w:eastAsiaTheme="minorEastAsia" w:hAnsi="Times New Roman" w:cs="Times New Roman"/>
          <w:sz w:val="24"/>
          <w:szCs w:val="24"/>
        </w:rPr>
        <w:t xml:space="preserve">deviation </w:t>
      </w:r>
      <w:r w:rsidR="005C5A56">
        <w:rPr>
          <w:rFonts w:ascii="Times New Roman" w:eastAsiaTheme="minorEastAsia" w:hAnsi="Times New Roman" w:cs="Times New Roman"/>
          <w:sz w:val="24"/>
          <w:szCs w:val="24"/>
        </w:rPr>
        <w:t>of the vertical component of wind velocity, and</w:t>
      </w:r>
      <w:r w:rsidR="00053A5B">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C'</m:t>
            </m:r>
          </m:e>
        </m:acc>
      </m:oMath>
      <w:r w:rsidR="00053A5B">
        <w:rPr>
          <w:rFonts w:ascii="Times New Roman" w:eastAsiaTheme="minorEastAsia" w:hAnsi="Times New Roman" w:cs="Times New Roman"/>
          <w:sz w:val="24"/>
          <w:szCs w:val="24"/>
        </w:rPr>
        <w:t xml:space="preserve"> is the mean expected deviation of the dry air </w:t>
      </w:r>
      <w:r w:rsidR="00920281">
        <w:rPr>
          <w:rFonts w:ascii="Times New Roman" w:eastAsiaTheme="minorEastAsia" w:hAnsi="Times New Roman" w:cs="Times New Roman"/>
          <w:sz w:val="24"/>
          <w:szCs w:val="24"/>
        </w:rPr>
        <w:t xml:space="preserve">mixing ratio of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920281">
        <w:rPr>
          <w:rFonts w:ascii="Times New Roman" w:eastAsiaTheme="minorEastAsia" w:hAnsi="Times New Roman" w:cs="Times New Roman"/>
          <w:sz w:val="24"/>
          <w:szCs w:val="24"/>
        </w:rPr>
        <w:t xml:space="preserve">. </w:t>
      </w:r>
      <w:r w:rsidR="00387B3E">
        <w:rPr>
          <w:rFonts w:ascii="Times New Roman" w:eastAsiaTheme="minorEastAsia" w:hAnsi="Times New Roman" w:cs="Times New Roman"/>
          <w:sz w:val="24"/>
          <w:szCs w:val="24"/>
        </w:rPr>
        <w:t>Eddy covariance assumes that the flux is full</w:t>
      </w:r>
      <w:r w:rsidR="00560FCF">
        <w:rPr>
          <w:rFonts w:ascii="Times New Roman" w:eastAsiaTheme="minorEastAsia" w:hAnsi="Times New Roman" w:cs="Times New Roman"/>
          <w:sz w:val="24"/>
          <w:szCs w:val="24"/>
        </w:rPr>
        <w:t>y</w:t>
      </w:r>
      <w:r w:rsidR="00387B3E">
        <w:rPr>
          <w:rFonts w:ascii="Times New Roman" w:eastAsiaTheme="minorEastAsia" w:hAnsi="Times New Roman" w:cs="Times New Roman"/>
          <w:sz w:val="24"/>
          <w:szCs w:val="24"/>
        </w:rPr>
        <w:t xml:space="preserve"> turbulent, and the</w:t>
      </w:r>
      <w:r w:rsidR="00790D6C">
        <w:rPr>
          <w:rFonts w:ascii="Times New Roman" w:eastAsiaTheme="minorEastAsia" w:hAnsi="Times New Roman" w:cs="Times New Roman"/>
          <w:sz w:val="24"/>
          <w:szCs w:val="24"/>
        </w:rPr>
        <w:t xml:space="preserve"> vertical</w:t>
      </w:r>
      <w:r w:rsidR="00387B3E">
        <w:rPr>
          <w:rFonts w:ascii="Times New Roman" w:eastAsiaTheme="minorEastAsia" w:hAnsi="Times New Roman" w:cs="Times New Roman"/>
          <w:sz w:val="24"/>
          <w:szCs w:val="24"/>
        </w:rPr>
        <w:t xml:space="preserve"> transport of molecules is done </w:t>
      </w:r>
      <w:r w:rsidR="00F32A85">
        <w:rPr>
          <w:rFonts w:ascii="Times New Roman" w:eastAsiaTheme="minorEastAsia" w:hAnsi="Times New Roman" w:cs="Times New Roman"/>
          <w:sz w:val="24"/>
          <w:szCs w:val="24"/>
        </w:rPr>
        <w:t xml:space="preserve">by eddies in the atmosphere/water column. </w:t>
      </w:r>
    </w:p>
    <w:p w14:paraId="2CD9985D" w14:textId="3BC4114B" w:rsidR="007F75C5" w:rsidRDefault="008C27B5"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chamber technique is</w:t>
      </w:r>
      <w:r w:rsidR="003C0BEF">
        <w:rPr>
          <w:rFonts w:ascii="Times New Roman" w:eastAsiaTheme="minorEastAsia" w:hAnsi="Times New Roman" w:cs="Times New Roman"/>
          <w:sz w:val="24"/>
          <w:szCs w:val="24"/>
        </w:rPr>
        <w:t xml:space="preserve"> </w:t>
      </w:r>
      <w:r w:rsidR="00643149">
        <w:rPr>
          <w:rFonts w:ascii="Times New Roman" w:eastAsiaTheme="minorEastAsia" w:hAnsi="Times New Roman" w:cs="Times New Roman"/>
          <w:sz w:val="24"/>
          <w:szCs w:val="24"/>
        </w:rPr>
        <w:t xml:space="preserve">another common </w:t>
      </w:r>
      <w:r w:rsidR="00B117A7">
        <w:rPr>
          <w:rFonts w:ascii="Times New Roman" w:eastAsiaTheme="minorEastAsia" w:hAnsi="Times New Roman" w:cs="Times New Roman"/>
          <w:sz w:val="24"/>
          <w:szCs w:val="24"/>
        </w:rPr>
        <w:t xml:space="preserve">approach </w:t>
      </w:r>
      <w:r w:rsidR="00643149">
        <w:rPr>
          <w:rFonts w:ascii="Times New Roman" w:eastAsiaTheme="minorEastAsia" w:hAnsi="Times New Roman" w:cs="Times New Roman"/>
          <w:sz w:val="24"/>
          <w:szCs w:val="24"/>
        </w:rPr>
        <w:t xml:space="preserve">for estimating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643149">
        <w:rPr>
          <w:rFonts w:ascii="Times New Roman" w:eastAsiaTheme="minorEastAsia" w:hAnsi="Times New Roman" w:cs="Times New Roman"/>
          <w:sz w:val="24"/>
          <w:szCs w:val="24"/>
        </w:rPr>
        <w:t xml:space="preserve"> fluxes, where a</w:t>
      </w:r>
      <w:r w:rsidR="007F75C5">
        <w:rPr>
          <w:rFonts w:ascii="Times New Roman" w:eastAsiaTheme="minorEastAsia" w:hAnsi="Times New Roman" w:cs="Times New Roman"/>
          <w:sz w:val="24"/>
          <w:szCs w:val="24"/>
        </w:rPr>
        <w:t xml:space="preserve"> floating enclosure of a known volume is placed on the air</w:t>
      </w:r>
      <w:r w:rsidR="00622221">
        <w:rPr>
          <w:rStyle w:val="cf01"/>
        </w:rPr>
        <w:t>–</w:t>
      </w:r>
      <w:r w:rsidR="007F75C5">
        <w:rPr>
          <w:rFonts w:ascii="Times New Roman" w:eastAsiaTheme="minorEastAsia" w:hAnsi="Times New Roman" w:cs="Times New Roman"/>
          <w:sz w:val="24"/>
          <w:szCs w:val="24"/>
        </w:rPr>
        <w:t xml:space="preserve">sea </w:t>
      </w:r>
      <w:r w:rsidR="001A582F">
        <w:rPr>
          <w:rFonts w:ascii="Times New Roman" w:eastAsiaTheme="minorEastAsia" w:hAnsi="Times New Roman" w:cs="Times New Roman"/>
          <w:sz w:val="24"/>
          <w:szCs w:val="24"/>
        </w:rPr>
        <w:t>interface.</w:t>
      </w:r>
      <w:r w:rsidR="0077726C">
        <w:rPr>
          <w:rFonts w:ascii="Times New Roman" w:eastAsiaTheme="minorEastAsia" w:hAnsi="Times New Roman" w:cs="Times New Roman"/>
          <w:sz w:val="24"/>
          <w:szCs w:val="24"/>
        </w:rPr>
        <w:t xml:space="preserve"> Th</w:t>
      </w:r>
      <w:r w:rsidR="002258E3">
        <w:rPr>
          <w:rFonts w:ascii="Times New Roman" w:eastAsiaTheme="minorEastAsia" w:hAnsi="Times New Roman" w:cs="Times New Roman"/>
          <w:sz w:val="24"/>
          <w:szCs w:val="24"/>
        </w:rPr>
        <w:t xml:space="preserve">e headspace of the enclosure </w:t>
      </w:r>
      <w:r w:rsidR="0005591B">
        <w:rPr>
          <w:rFonts w:ascii="Times New Roman" w:eastAsiaTheme="minorEastAsia" w:hAnsi="Times New Roman" w:cs="Times New Roman"/>
          <w:sz w:val="24"/>
          <w:szCs w:val="24"/>
        </w:rPr>
        <w:t>is</w:t>
      </w:r>
      <w:r w:rsidR="002258E3">
        <w:rPr>
          <w:rFonts w:ascii="Times New Roman" w:eastAsiaTheme="minorEastAsia" w:hAnsi="Times New Roman" w:cs="Times New Roman"/>
          <w:sz w:val="24"/>
          <w:szCs w:val="24"/>
        </w:rPr>
        <w:t xml:space="preserve"> sampled for p</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B557E5">
        <w:rPr>
          <w:rFonts w:ascii="Times New Roman" w:eastAsiaTheme="minorEastAsia" w:hAnsi="Times New Roman" w:cs="Times New Roman"/>
          <w:sz w:val="24"/>
          <w:szCs w:val="24"/>
        </w:rPr>
        <w:t xml:space="preserve"> </w:t>
      </w:r>
      <w:r w:rsidR="00A578DD">
        <w:rPr>
          <w:rFonts w:ascii="Times New Roman" w:eastAsiaTheme="minorEastAsia" w:hAnsi="Times New Roman" w:cs="Times New Roman"/>
          <w:sz w:val="24"/>
          <w:szCs w:val="24"/>
        </w:rPr>
        <w:t>(</w:t>
      </w:r>
      <w:r w:rsidR="00A578DD" w:rsidRPr="007D70A2">
        <w:rPr>
          <w:rFonts w:ascii="Times New Roman" w:eastAsiaTheme="minorEastAsia" w:hAnsi="Times New Roman" w:cs="Times New Roman"/>
          <w:i/>
          <w:iCs/>
          <w:sz w:val="24"/>
          <w:szCs w:val="24"/>
        </w:rPr>
        <w:t>g</w:t>
      </w:r>
      <w:r w:rsidR="00A578DD">
        <w:rPr>
          <w:rFonts w:ascii="Times New Roman" w:eastAsiaTheme="minorEastAsia" w:hAnsi="Times New Roman" w:cs="Times New Roman"/>
          <w:sz w:val="24"/>
          <w:szCs w:val="24"/>
        </w:rPr>
        <w:t xml:space="preserve">) </w:t>
      </w:r>
      <w:r w:rsidR="00B557E5">
        <w:rPr>
          <w:rFonts w:ascii="Times New Roman" w:eastAsiaTheme="minorEastAsia" w:hAnsi="Times New Roman" w:cs="Times New Roman"/>
          <w:sz w:val="24"/>
          <w:szCs w:val="24"/>
        </w:rPr>
        <w:t>right as it</w:t>
      </w:r>
      <w:r w:rsidR="001F1D77">
        <w:rPr>
          <w:rFonts w:ascii="Times New Roman" w:eastAsiaTheme="minorEastAsia" w:hAnsi="Times New Roman" w:cs="Times New Roman"/>
          <w:sz w:val="24"/>
          <w:szCs w:val="24"/>
        </w:rPr>
        <w:t xml:space="preserve"> i</w:t>
      </w:r>
      <w:r w:rsidR="00B557E5">
        <w:rPr>
          <w:rFonts w:ascii="Times New Roman" w:eastAsiaTheme="minorEastAsia" w:hAnsi="Times New Roman" w:cs="Times New Roman"/>
          <w:sz w:val="24"/>
          <w:szCs w:val="24"/>
        </w:rPr>
        <w:t>s placed</w:t>
      </w:r>
      <w:r w:rsidR="00194FEF">
        <w:rPr>
          <w:rFonts w:ascii="Times New Roman" w:eastAsiaTheme="minorEastAsia" w:hAnsi="Times New Roman" w:cs="Times New Roman"/>
          <w:sz w:val="24"/>
          <w:szCs w:val="24"/>
        </w:rPr>
        <w:t xml:space="preserve"> onto the surface</w:t>
      </w:r>
      <w:r w:rsidR="00B557E5">
        <w:rPr>
          <w:rFonts w:ascii="Times New Roman" w:eastAsiaTheme="minorEastAsia" w:hAnsi="Times New Roman" w:cs="Times New Roman"/>
          <w:sz w:val="24"/>
          <w:szCs w:val="24"/>
        </w:rPr>
        <w:t xml:space="preserve">, and then </w:t>
      </w:r>
      <w:r w:rsidR="0005591B">
        <w:rPr>
          <w:rFonts w:ascii="Times New Roman" w:eastAsiaTheme="minorEastAsia" w:hAnsi="Times New Roman" w:cs="Times New Roman"/>
          <w:sz w:val="24"/>
          <w:szCs w:val="24"/>
        </w:rPr>
        <w:t xml:space="preserve">after a known </w:t>
      </w:r>
      <w:r w:rsidR="0005591B">
        <w:rPr>
          <w:rFonts w:ascii="Times New Roman" w:eastAsiaTheme="minorEastAsia" w:hAnsi="Times New Roman" w:cs="Times New Roman"/>
          <w:sz w:val="24"/>
          <w:szCs w:val="24"/>
        </w:rPr>
        <w:lastRenderedPageBreak/>
        <w:t xml:space="preserve">period of time, the </w:t>
      </w:r>
      <w:r w:rsidR="00A578DD">
        <w:rPr>
          <w:rFonts w:ascii="Times New Roman" w:eastAsiaTheme="minorEastAsia" w:hAnsi="Times New Roman" w:cs="Times New Roman"/>
          <w:sz w:val="24"/>
          <w:szCs w:val="24"/>
        </w:rPr>
        <w:t xml:space="preserve">headspace is sampled again, typically with an NDIR sensor. Using the volume of the chamber, its temperature and pressure, and the time that has passed,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D4398D">
        <w:rPr>
          <w:rFonts w:ascii="Times New Roman" w:eastAsiaTheme="minorEastAsia" w:hAnsi="Times New Roman" w:cs="Times New Roman"/>
          <w:sz w:val="24"/>
          <w:szCs w:val="24"/>
        </w:rPr>
        <w:t xml:space="preserve"> flux</w:t>
      </w:r>
      <w:r w:rsidR="00A578DD">
        <w:rPr>
          <w:rFonts w:ascii="Times New Roman" w:eastAsiaTheme="minorEastAsia" w:hAnsi="Times New Roman" w:cs="Times New Roman"/>
          <w:sz w:val="24"/>
          <w:szCs w:val="24"/>
        </w:rPr>
        <w:t xml:space="preserve"> can be estimated by the following equation</w:t>
      </w:r>
      <w:r w:rsidR="004569BA">
        <w:rPr>
          <w:rFonts w:ascii="Times New Roman" w:eastAsiaTheme="minorEastAsia" w:hAnsi="Times New Roman" w:cs="Times New Roman"/>
          <w:sz w:val="24"/>
          <w:szCs w:val="24"/>
        </w:rPr>
        <w:t xml:space="preserve"> according to</w:t>
      </w:r>
      <w:r w:rsidR="006B0C73">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PEVuZE5vdGU+PENpdGU+PEF1dGhvcj5GcmFua2lnbm91bGxlPC9BdXRob3I+PFllYXI+MTk4ODwv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C84083">
        <w:rPr>
          <w:rFonts w:ascii="Times New Roman" w:eastAsiaTheme="minorEastAsia" w:hAnsi="Times New Roman" w:cs="Times New Roman"/>
          <w:noProof/>
          <w:sz w:val="24"/>
          <w:szCs w:val="24"/>
        </w:rPr>
        <w:t xml:space="preserve">Frankignoulle </w:t>
      </w:r>
      <w:r w:rsidR="008510CD">
        <w:rPr>
          <w:rFonts w:ascii="Times New Roman" w:eastAsiaTheme="minorEastAsia" w:hAnsi="Times New Roman" w:cs="Times New Roman"/>
          <w:noProof/>
          <w:sz w:val="24"/>
          <w:szCs w:val="24"/>
        </w:rPr>
        <w:t>(</w:t>
      </w:r>
      <w:r w:rsidR="00C84083">
        <w:rPr>
          <w:rFonts w:ascii="Times New Roman" w:eastAsiaTheme="minorEastAsia" w:hAnsi="Times New Roman" w:cs="Times New Roman"/>
          <w:noProof/>
          <w:sz w:val="24"/>
          <w:szCs w:val="24"/>
        </w:rPr>
        <w:t>1988)</w:t>
      </w:r>
      <w:r w:rsidR="00777C48">
        <w:rPr>
          <w:rFonts w:ascii="Times New Roman" w:eastAsiaTheme="minorEastAsia" w:hAnsi="Times New Roman" w:cs="Times New Roman"/>
          <w:sz w:val="24"/>
          <w:szCs w:val="24"/>
        </w:rPr>
        <w:fldChar w:fldCharType="end"/>
      </w:r>
      <w:r w:rsidR="00A578DD">
        <w:rPr>
          <w:rFonts w:ascii="Times New Roman" w:eastAsiaTheme="minorEastAsia" w:hAnsi="Times New Roman" w:cs="Times New Roman"/>
          <w:sz w:val="24"/>
          <w:szCs w:val="24"/>
        </w:rPr>
        <w:t xml:space="preserve">: </w:t>
      </w:r>
    </w:p>
    <w:p w14:paraId="6AF267D6" w14:textId="543B97EF" w:rsidR="00A578DD" w:rsidRDefault="0025794C" w:rsidP="00CE6D0A">
      <w:pPr>
        <w:pStyle w:val="Caption"/>
        <w:spacing w:line="480" w:lineRule="auto"/>
        <w:jc w:val="right"/>
        <w:rPr>
          <w:rFonts w:ascii="Times New Roman" w:eastAsiaTheme="minorEastAsia" w:hAnsi="Times New Roman" w:cs="Times New Roman"/>
          <w:sz w:val="24"/>
          <w:szCs w:val="24"/>
        </w:rPr>
      </w:pPr>
      <w:bookmarkStart w:id="22" w:name="_Ref116562728"/>
      <m:oMath>
        <m:r>
          <w:rPr>
            <w:rFonts w:ascii="Cambria Math" w:eastAsiaTheme="minorEastAsia" w:hAnsi="Cambria Math" w:cs="Times New Roman"/>
            <w:sz w:val="24"/>
            <w:szCs w:val="24"/>
          </w:rPr>
          <m:t xml:space="preserve">F= </m:t>
        </m:r>
        <m:f>
          <m:fPr>
            <m:ctrlPr>
              <w:rPr>
                <w:rFonts w:ascii="Cambria Math" w:eastAsiaTheme="minorEastAsia" w:hAnsi="Cambria Math" w:cs="Times New Roman"/>
                <w:sz w:val="24"/>
                <w:szCs w:val="24"/>
              </w:rPr>
            </m:ctrlPr>
          </m:fPr>
          <m:num>
            <m:r>
              <w:rPr>
                <w:rFonts w:ascii="Cambria Math" w:hAnsi="Cambria Math" w:cs="Times New Roman"/>
                <w:sz w:val="24"/>
                <w:szCs w:val="24"/>
              </w:rPr>
              <m:t>ΔpC</m:t>
            </m:r>
            <m:sSub>
              <m:sSubPr>
                <m:ctrlPr>
                  <w:rPr>
                    <w:rFonts w:ascii="Cambria Math" w:hAnsi="Cambria Math" w:cs="Times New Roman"/>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num>
          <m:den>
            <m:r>
              <w:rPr>
                <w:rFonts w:ascii="Cambria Math" w:eastAsiaTheme="minorEastAsia" w:hAnsi="Cambria Math" w:cs="Times New Roman"/>
                <w:sz w:val="24"/>
                <w:szCs w:val="24"/>
              </w:rPr>
              <m:t>Δt</m:t>
            </m:r>
          </m:den>
        </m:f>
        <m: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RTS</m:t>
            </m:r>
          </m:den>
        </m:f>
        <m:r>
          <w:rPr>
            <w:rFonts w:ascii="Cambria Math" w:eastAsiaTheme="minorEastAsia" w:hAnsi="Cambria Math" w:cs="Times New Roman"/>
            <w:sz w:val="24"/>
            <w:szCs w:val="24"/>
          </w:rPr>
          <m:t xml:space="preserve"> </m:t>
        </m:r>
      </m:oMath>
      <w:r w:rsidR="00875F8C">
        <w:rPr>
          <w:rFonts w:eastAsiaTheme="minorEastAsia"/>
          <w:sz w:val="24"/>
          <w:szCs w:val="24"/>
        </w:rPr>
        <w:t xml:space="preserve">                                           </w:t>
      </w:r>
      <w:r w:rsidR="00875F8C">
        <w:t xml:space="preserve">Equation </w:t>
      </w:r>
      <w:r>
        <w:fldChar w:fldCharType="begin"/>
      </w:r>
      <w:r>
        <w:instrText>SEQ Equation \* ARABIC</w:instrText>
      </w:r>
      <w:r>
        <w:fldChar w:fldCharType="separate"/>
      </w:r>
      <w:r w:rsidR="00D10706">
        <w:rPr>
          <w:noProof/>
        </w:rPr>
        <w:t>14</w:t>
      </w:r>
      <w:r>
        <w:fldChar w:fldCharType="end"/>
      </w:r>
      <w:bookmarkEnd w:id="22"/>
    </w:p>
    <w:p w14:paraId="2E2E522F" w14:textId="51FDAB49" w:rsidR="007F75C5" w:rsidRDefault="005F35D2" w:rsidP="00CE6D0A">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hAnsi="Cambria Math" w:cs="Times New Roman"/>
            <w:sz w:val="24"/>
            <w:szCs w:val="24"/>
          </w:rPr>
          <m:t>ΔpC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eastAsiaTheme="minorEastAsia" w:hAnsi="Cambria Math" w:cs="Times New Roman"/>
            <w:sz w:val="24"/>
            <w:szCs w:val="24"/>
          </w:rPr>
          <m:t>Δt</m:t>
        </m:r>
      </m:oMath>
      <w:r w:rsidR="003D53CC">
        <w:rPr>
          <w:rFonts w:ascii="Times New Roman" w:eastAsiaTheme="minorEastAsia" w:hAnsi="Times New Roman" w:cs="Times New Roman"/>
          <w:sz w:val="24"/>
          <w:szCs w:val="24"/>
        </w:rPr>
        <w:t xml:space="preserve"> is the </w:t>
      </w:r>
      <w:r w:rsidR="00B016CF">
        <w:rPr>
          <w:rFonts w:ascii="Times New Roman" w:eastAsiaTheme="minorEastAsia" w:hAnsi="Times New Roman" w:cs="Times New Roman"/>
          <w:sz w:val="24"/>
          <w:szCs w:val="24"/>
        </w:rPr>
        <w:t xml:space="preserve">slope of </w:t>
      </w:r>
      <w:r w:rsidR="004C6511">
        <w:rPr>
          <w:rFonts w:ascii="Times New Roman" w:eastAsiaTheme="minorEastAsia" w:hAnsi="Times New Roman" w:cs="Times New Roman"/>
          <w:sz w:val="24"/>
          <w:szCs w:val="24"/>
        </w:rPr>
        <w:t>the</w:t>
      </w:r>
      <w:r w:rsidR="00462083">
        <w:rPr>
          <w:rFonts w:ascii="Times New Roman" w:eastAsiaTheme="minorEastAsia" w:hAnsi="Times New Roman" w:cs="Times New Roman"/>
          <w:sz w:val="24"/>
          <w:szCs w:val="24"/>
        </w:rPr>
        <w:t xml:space="preserve"> </w:t>
      </w:r>
      <w:r w:rsidR="00025E77">
        <w:rPr>
          <w:rFonts w:ascii="Times New Roman" w:eastAsiaTheme="minorEastAsia" w:hAnsi="Times New Roman" w:cs="Times New Roman"/>
          <w:sz w:val="24"/>
          <w:szCs w:val="24"/>
        </w:rPr>
        <w:t xml:space="preserve">(presumably </w:t>
      </w:r>
      <w:r w:rsidR="00462083">
        <w:rPr>
          <w:rFonts w:ascii="Times New Roman" w:eastAsiaTheme="minorEastAsia" w:hAnsi="Times New Roman" w:cs="Times New Roman"/>
          <w:sz w:val="24"/>
          <w:szCs w:val="24"/>
        </w:rPr>
        <w:t>linear</w:t>
      </w:r>
      <w:r w:rsidR="00025E77">
        <w:rPr>
          <w:rFonts w:ascii="Times New Roman" w:eastAsiaTheme="minorEastAsia" w:hAnsi="Times New Roman" w:cs="Times New Roman"/>
          <w:sz w:val="24"/>
          <w:szCs w:val="24"/>
        </w:rPr>
        <w:t>)</w:t>
      </w:r>
      <w:r w:rsidR="00462083">
        <w:rPr>
          <w:rFonts w:ascii="Times New Roman" w:eastAsiaTheme="minorEastAsia" w:hAnsi="Times New Roman" w:cs="Times New Roman"/>
          <w:sz w:val="24"/>
          <w:szCs w:val="24"/>
        </w:rPr>
        <w:t xml:space="preserve"> </w:t>
      </w:r>
      <w:r w:rsidR="00C96300">
        <w:rPr>
          <w:rFonts w:ascii="Times New Roman" w:eastAsiaTheme="minorEastAsia" w:hAnsi="Times New Roman" w:cs="Times New Roman"/>
          <w:sz w:val="24"/>
          <w:szCs w:val="24"/>
        </w:rPr>
        <w:t xml:space="preserve">change in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sidR="00023614">
        <w:rPr>
          <w:rFonts w:ascii="Times New Roman" w:eastAsiaTheme="minorEastAsia" w:hAnsi="Times New Roman" w:cs="Times New Roman"/>
          <w:sz w:val="24"/>
          <w:szCs w:val="24"/>
        </w:rPr>
        <w:t xml:space="preserve"> concentration</w:t>
      </w:r>
      <w:r w:rsidR="00FC1334">
        <w:rPr>
          <w:rFonts w:ascii="Times New Roman" w:eastAsiaTheme="minorEastAsia" w:hAnsi="Times New Roman" w:cs="Times New Roman"/>
          <w:sz w:val="24"/>
          <w:szCs w:val="24"/>
        </w:rPr>
        <w:t xml:space="preserve"> </w:t>
      </w:r>
      <w:r w:rsidR="00294DDC">
        <w:rPr>
          <w:rFonts w:ascii="Times New Roman" w:eastAsiaTheme="minorEastAsia" w:hAnsi="Times New Roman" w:cs="Times New Roman"/>
          <w:sz w:val="24"/>
          <w:szCs w:val="24"/>
        </w:rPr>
        <w:t xml:space="preserve">during </w:t>
      </w:r>
      <w:r w:rsidR="004E34A5">
        <w:rPr>
          <w:rFonts w:ascii="Times New Roman" w:eastAsiaTheme="minorEastAsia" w:hAnsi="Times New Roman" w:cs="Times New Roman"/>
          <w:sz w:val="24"/>
          <w:szCs w:val="24"/>
        </w:rPr>
        <w:t xml:space="preserve">an </w:t>
      </w:r>
      <w:r w:rsidR="0023347F">
        <w:rPr>
          <w:rFonts w:ascii="Times New Roman" w:eastAsiaTheme="minorEastAsia" w:hAnsi="Times New Roman" w:cs="Times New Roman"/>
          <w:sz w:val="24"/>
          <w:szCs w:val="24"/>
        </w:rPr>
        <w:t>elapsed time (</w:t>
      </w:r>
      <m:oMath>
        <m:r>
          <w:rPr>
            <w:rFonts w:ascii="Cambria Math" w:eastAsiaTheme="minorEastAsia" w:hAnsi="Cambria Math" w:cs="Times New Roman"/>
            <w:sz w:val="24"/>
            <w:szCs w:val="24"/>
          </w:rPr>
          <m:t>Δt</m:t>
        </m:r>
      </m:oMath>
      <w:r w:rsidR="0023347F">
        <w:rPr>
          <w:rFonts w:ascii="Times New Roman" w:eastAsiaTheme="minorEastAsia" w:hAnsi="Times New Roman" w:cs="Times New Roman"/>
          <w:sz w:val="24"/>
          <w:szCs w:val="24"/>
        </w:rPr>
        <w:t xml:space="preserve"> ), </w:t>
      </w:r>
      <w:r w:rsidR="00202B2B">
        <w:rPr>
          <w:rFonts w:ascii="Times New Roman" w:eastAsiaTheme="minorEastAsia" w:hAnsi="Times New Roman" w:cs="Times New Roman"/>
          <w:sz w:val="24"/>
          <w:szCs w:val="24"/>
        </w:rPr>
        <w:t xml:space="preserve">V is the volume of the </w:t>
      </w:r>
      <w:r w:rsidR="004F53EB">
        <w:rPr>
          <w:rFonts w:ascii="Times New Roman" w:eastAsiaTheme="minorEastAsia" w:hAnsi="Times New Roman" w:cs="Times New Roman"/>
          <w:sz w:val="24"/>
          <w:szCs w:val="24"/>
        </w:rPr>
        <w:t xml:space="preserve">chamber, R is the gas constant, T is temperature, and S is the </w:t>
      </w:r>
      <w:r w:rsidR="00CC67F4">
        <w:rPr>
          <w:rFonts w:ascii="Times New Roman" w:eastAsiaTheme="minorEastAsia" w:hAnsi="Times New Roman" w:cs="Times New Roman"/>
          <w:sz w:val="24"/>
          <w:szCs w:val="24"/>
        </w:rPr>
        <w:t>surface area of sea covered by the chamber.</w:t>
      </w:r>
      <w:r w:rsidR="00FC1334">
        <w:rPr>
          <w:rFonts w:ascii="Times New Roman" w:eastAsiaTheme="minorEastAsia" w:hAnsi="Times New Roman" w:cs="Times New Roman"/>
          <w:sz w:val="24"/>
          <w:szCs w:val="24"/>
        </w:rPr>
        <w:t xml:space="preserve"> </w:t>
      </w:r>
      <w:r w:rsidR="0009630F">
        <w:rPr>
          <w:rFonts w:ascii="Times New Roman" w:eastAsiaTheme="minorEastAsia" w:hAnsi="Times New Roman" w:cs="Times New Roman"/>
          <w:sz w:val="24"/>
          <w:szCs w:val="24"/>
        </w:rPr>
        <w:t>Th</w:t>
      </w:r>
      <w:r w:rsidR="00E15CB3">
        <w:rPr>
          <w:rFonts w:ascii="Times New Roman" w:eastAsiaTheme="minorEastAsia" w:hAnsi="Times New Roman" w:cs="Times New Roman"/>
          <w:sz w:val="24"/>
          <w:szCs w:val="24"/>
        </w:rPr>
        <w:t xml:space="preserve">e </w:t>
      </w:r>
      <w:r w:rsidR="00E15CB3" w:rsidRPr="004E33DB">
        <w:rPr>
          <w:rFonts w:asciiTheme="majorHAnsi" w:eastAsiaTheme="minorEastAsia" w:hAnsiTheme="majorHAnsi" w:cstheme="majorHAnsi"/>
          <w:sz w:val="24"/>
          <w:szCs w:val="24"/>
        </w:rPr>
        <w:t>two measurements are used to obtain a Δp</w:t>
      </w:r>
      <w:r w:rsidR="001648AB" w:rsidRPr="004E33DB">
        <w:rPr>
          <w:rFonts w:asciiTheme="majorHAnsi" w:hAnsiTheme="majorHAnsi" w:cstheme="majorHAnsi"/>
          <w:sz w:val="24"/>
          <w:szCs w:val="24"/>
        </w:rPr>
        <w:t>CO</w:t>
      </w:r>
      <w:r w:rsidR="001648AB" w:rsidRPr="004E33DB">
        <w:rPr>
          <w:rFonts w:asciiTheme="majorHAnsi" w:hAnsiTheme="majorHAnsi" w:cstheme="majorHAnsi"/>
          <w:sz w:val="24"/>
          <w:szCs w:val="24"/>
          <w:vertAlign w:val="subscript"/>
        </w:rPr>
        <w:t>2</w:t>
      </w:r>
      <w:r w:rsidR="00E15CB3" w:rsidRPr="004E33DB">
        <w:rPr>
          <w:rFonts w:asciiTheme="majorHAnsi" w:eastAsiaTheme="minorEastAsia" w:hAnsiTheme="majorHAnsi" w:cstheme="majorHAnsi"/>
          <w:sz w:val="24"/>
          <w:szCs w:val="24"/>
        </w:rPr>
        <w:t xml:space="preserve"> value, which is used to calculate flux according to </w:t>
      </w:r>
      <w:r w:rsidR="004E33DB" w:rsidRPr="004E33DB">
        <w:rPr>
          <w:rFonts w:asciiTheme="majorHAnsi" w:eastAsiaTheme="minorEastAsia" w:hAnsiTheme="majorHAnsi" w:cstheme="majorHAnsi"/>
          <w:color w:val="4472C4" w:themeColor="accent1"/>
          <w:sz w:val="24"/>
          <w:szCs w:val="24"/>
        </w:rPr>
        <w:fldChar w:fldCharType="begin" w:fldLock="1"/>
      </w:r>
      <w:r w:rsidR="004E33DB" w:rsidRPr="004E33DB">
        <w:rPr>
          <w:rFonts w:asciiTheme="majorHAnsi" w:eastAsiaTheme="minorEastAsia" w:hAnsiTheme="majorHAnsi" w:cstheme="majorHAnsi"/>
          <w:sz w:val="24"/>
          <w:szCs w:val="24"/>
        </w:rPr>
        <w:instrText xml:space="preserve"> REF _Ref116562728 \h </w:instrText>
      </w:r>
      <w:r w:rsidR="004E33DB" w:rsidRPr="004E33DB">
        <w:rPr>
          <w:rFonts w:asciiTheme="majorHAnsi" w:eastAsiaTheme="minorEastAsia" w:hAnsiTheme="majorHAnsi" w:cstheme="majorHAnsi"/>
          <w:color w:val="4472C4" w:themeColor="accent1"/>
          <w:sz w:val="24"/>
          <w:szCs w:val="24"/>
        </w:rPr>
        <w:instrText xml:space="preserve"> \* MERGEFORMAT </w:instrText>
      </w:r>
      <w:r w:rsidR="004E33DB" w:rsidRPr="004E33DB">
        <w:rPr>
          <w:rFonts w:asciiTheme="majorHAnsi" w:eastAsiaTheme="minorEastAsia" w:hAnsiTheme="majorHAnsi" w:cstheme="majorHAnsi"/>
          <w:color w:val="4472C4" w:themeColor="accent1"/>
          <w:sz w:val="24"/>
          <w:szCs w:val="24"/>
        </w:rPr>
      </w:r>
      <w:r w:rsidR="004E33DB" w:rsidRPr="004E33DB">
        <w:rPr>
          <w:rFonts w:asciiTheme="majorHAnsi" w:eastAsiaTheme="minorEastAsia" w:hAnsiTheme="majorHAnsi" w:cstheme="majorHAnsi"/>
          <w:color w:val="4472C4" w:themeColor="accent1"/>
          <w:sz w:val="24"/>
          <w:szCs w:val="24"/>
        </w:rPr>
        <w:fldChar w:fldCharType="separate"/>
      </w:r>
      <w:r w:rsidR="004E33DB" w:rsidRPr="004E33DB">
        <w:rPr>
          <w:rFonts w:asciiTheme="majorHAnsi" w:hAnsiTheme="majorHAnsi" w:cstheme="majorHAnsi"/>
          <w:sz w:val="24"/>
          <w:szCs w:val="24"/>
        </w:rPr>
        <w:t xml:space="preserve">Equation </w:t>
      </w:r>
      <w:r w:rsidR="004E33DB" w:rsidRPr="004E33DB">
        <w:rPr>
          <w:rFonts w:asciiTheme="majorHAnsi" w:hAnsiTheme="majorHAnsi" w:cstheme="majorHAnsi"/>
          <w:noProof/>
          <w:sz w:val="24"/>
          <w:szCs w:val="24"/>
        </w:rPr>
        <w:t>14</w:t>
      </w:r>
      <w:r w:rsidR="004E33DB" w:rsidRPr="004E33DB">
        <w:rPr>
          <w:rFonts w:asciiTheme="majorHAnsi" w:eastAsiaTheme="minorEastAsia" w:hAnsiTheme="majorHAnsi" w:cstheme="majorHAnsi"/>
          <w:color w:val="4472C4" w:themeColor="accent1"/>
          <w:sz w:val="24"/>
          <w:szCs w:val="24"/>
        </w:rPr>
        <w:fldChar w:fldCharType="end"/>
      </w:r>
      <w:r w:rsidR="00320287" w:rsidRPr="004E33DB">
        <w:rPr>
          <w:rFonts w:asciiTheme="majorHAnsi" w:eastAsiaTheme="minorEastAsia" w:hAnsiTheme="majorHAnsi" w:cstheme="majorHAnsi"/>
          <w:sz w:val="24"/>
          <w:szCs w:val="24"/>
        </w:rPr>
        <w:t>.</w:t>
      </w:r>
      <w:r w:rsidR="00320287">
        <w:rPr>
          <w:rFonts w:ascii="Times New Roman" w:eastAsiaTheme="minorEastAsia" w:hAnsi="Times New Roman" w:cs="Times New Roman"/>
          <w:sz w:val="24"/>
          <w:szCs w:val="24"/>
        </w:rPr>
        <w:t xml:space="preserve"> </w:t>
      </w:r>
    </w:p>
    <w:p w14:paraId="6A5797DB" w14:textId="6F2522C9" w:rsidR="008C27B5" w:rsidRPr="00A377BC" w:rsidRDefault="008C27B5" w:rsidP="003A716C">
      <w:pPr>
        <w:spacing w:line="480" w:lineRule="auto"/>
        <w:ind w:firstLine="720"/>
        <w:rPr>
          <w:rFonts w:ascii="Times New Roman" w:hAnsi="Times New Roman" w:cs="Times New Roman"/>
          <w:sz w:val="24"/>
          <w:szCs w:val="24"/>
        </w:rPr>
      </w:pPr>
      <w:r>
        <w:rPr>
          <w:rFonts w:ascii="Times New Roman" w:eastAsiaTheme="minorEastAsia" w:hAnsi="Times New Roman" w:cs="Times New Roman"/>
          <w:sz w:val="24"/>
          <w:szCs w:val="24"/>
        </w:rPr>
        <w:t xml:space="preserve">These three </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 xml:space="preserve">2 </w:t>
      </w:r>
      <w:r>
        <w:rPr>
          <w:rFonts w:ascii="Times New Roman" w:eastAsiaTheme="minorEastAsia" w:hAnsi="Times New Roman" w:cs="Times New Roman"/>
          <w:sz w:val="24"/>
          <w:szCs w:val="24"/>
        </w:rPr>
        <w:t>flux estimation techniques—the ∆p</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Pr>
          <w:rFonts w:ascii="Times New Roman" w:eastAsiaTheme="minorEastAsia" w:hAnsi="Times New Roman" w:cs="Times New Roman"/>
          <w:sz w:val="24"/>
          <w:szCs w:val="24"/>
        </w:rPr>
        <w:t xml:space="preserve"> approach that we employ and the eddy covariance and chamber approaches—all have unique advantages and disadvantages. For instance, the eddy covariance technique relies on direct measurements only (rather than empirically derived terms, as is the case for ∆p</w:t>
      </w:r>
      <w:r w:rsidR="001648AB">
        <w:rPr>
          <w:rFonts w:ascii="Times New Roman" w:hAnsi="Times New Roman" w:cs="Times New Roman"/>
          <w:sz w:val="24"/>
          <w:szCs w:val="24"/>
        </w:rPr>
        <w:t>CO</w:t>
      </w:r>
      <w:r w:rsidR="001648AB">
        <w:rPr>
          <w:rFonts w:ascii="Times New Roman" w:hAnsi="Times New Roman" w:cs="Times New Roman"/>
          <w:sz w:val="24"/>
          <w:szCs w:val="24"/>
          <w:vertAlign w:val="subscript"/>
        </w:rPr>
        <w:t>2</w:t>
      </w:r>
      <w:r>
        <w:rPr>
          <w:rFonts w:ascii="Times New Roman" w:eastAsiaTheme="minorEastAsia" w:hAnsi="Times New Roman" w:cs="Times New Roman"/>
          <w:sz w:val="24"/>
          <w:szCs w:val="24"/>
        </w:rPr>
        <w:t xml:space="preserve">), but field studies have demonstrated that it is accurate only when averaged </w:t>
      </w:r>
      <w:r w:rsidR="00027875">
        <w:rPr>
          <w:rFonts w:ascii="Times New Roman" w:eastAsiaTheme="minorEastAsia" w:hAnsi="Times New Roman" w:cs="Times New Roman"/>
          <w:sz w:val="24"/>
          <w:szCs w:val="24"/>
        </w:rPr>
        <w:t>over longer time periods (i.e., &gt; 30 minutes) and that resulting flux values correspond to areas with relatively large footprints</w:t>
      </w:r>
      <w:r w:rsidR="004507E1">
        <w:rPr>
          <w:rFonts w:ascii="Times New Roman" w:eastAsiaTheme="minorEastAsia" w:hAnsi="Times New Roman" w:cs="Times New Roman"/>
          <w:sz w:val="24"/>
          <w:szCs w:val="24"/>
        </w:rPr>
        <w:t xml:space="preserve"> (1-10 km)</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PEVuZE5vdGU+PENpdGU+PEF1dGhvcj5Sb3NlbnRyZXRlcjwvQXV0aG9yPjxZZWFyPjIwMjI8L1ll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4507E1">
        <w:rPr>
          <w:rFonts w:ascii="Times New Roman" w:eastAsiaTheme="minorEastAsia" w:hAnsi="Times New Roman" w:cs="Times New Roman"/>
          <w:noProof/>
          <w:sz w:val="24"/>
          <w:szCs w:val="24"/>
        </w:rPr>
        <w:t>(Miller et al., 2010; Rosentreter, 2022)</w:t>
      </w:r>
      <w:r w:rsidR="00777C48">
        <w:rPr>
          <w:rFonts w:ascii="Times New Roman" w:eastAsiaTheme="minorEastAsia" w:hAnsi="Times New Roman" w:cs="Times New Roman"/>
          <w:sz w:val="24"/>
          <w:szCs w:val="24"/>
        </w:rPr>
        <w:fldChar w:fldCharType="end"/>
      </w:r>
      <w:r w:rsidR="00027875">
        <w:rPr>
          <w:rFonts w:ascii="Times New Roman" w:eastAsiaTheme="minorEastAsia" w:hAnsi="Times New Roman" w:cs="Times New Roman"/>
          <w:sz w:val="24"/>
          <w:szCs w:val="24"/>
        </w:rPr>
        <w:t xml:space="preserve">. Consequently, it is most useful when attempting to measure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027875">
        <w:rPr>
          <w:rFonts w:ascii="Times New Roman" w:eastAsiaTheme="minorEastAsia" w:hAnsi="Times New Roman" w:cs="Times New Roman"/>
          <w:sz w:val="24"/>
          <w:szCs w:val="24"/>
        </w:rPr>
        <w:t xml:space="preserve"> flux over large swaths of spatially uniform environments. The </w:t>
      </w:r>
      <w:r w:rsidR="00BB0402">
        <w:rPr>
          <w:rFonts w:ascii="Times New Roman" w:eastAsiaTheme="minorEastAsia" w:hAnsi="Times New Roman" w:cs="Times New Roman"/>
          <w:sz w:val="24"/>
          <w:szCs w:val="24"/>
        </w:rPr>
        <w:t xml:space="preserve">traditional </w:t>
      </w:r>
      <w:r w:rsidR="00027875">
        <w:rPr>
          <w:rFonts w:ascii="Times New Roman" w:eastAsiaTheme="minorEastAsia" w:hAnsi="Times New Roman" w:cs="Times New Roman"/>
          <w:sz w:val="24"/>
          <w:szCs w:val="24"/>
        </w:rPr>
        <w:t>chamber technique requires substantial operator interaction in order to periodically vent it to the atmosphere</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PEVuZE5vdGU+PENpdGU+PEF1dGhvcj5GcmFua2lnbm91bGxlPC9BdXRob3I+PFllYXI+MTk4ODwv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(Frankignoulle, 1988)</w:t>
      </w:r>
      <w:r w:rsidR="00777C48">
        <w:rPr>
          <w:rFonts w:ascii="Times New Roman" w:eastAsiaTheme="minorEastAsia" w:hAnsi="Times New Roman" w:cs="Times New Roman"/>
          <w:sz w:val="24"/>
          <w:szCs w:val="24"/>
        </w:rPr>
        <w:fldChar w:fldCharType="end"/>
      </w:r>
      <w:r w:rsidR="008703F9">
        <w:rPr>
          <w:rFonts w:ascii="Times New Roman" w:eastAsiaTheme="minorEastAsia" w:hAnsi="Times New Roman" w:cs="Times New Roman"/>
          <w:sz w:val="24"/>
          <w:szCs w:val="24"/>
        </w:rPr>
        <w:t xml:space="preserve">; however, there are modern chambers that automate the </w:t>
      </w:r>
      <w:r w:rsidR="002514FE">
        <w:rPr>
          <w:rFonts w:ascii="Times New Roman" w:eastAsiaTheme="minorEastAsia" w:hAnsi="Times New Roman" w:cs="Times New Roman"/>
          <w:sz w:val="24"/>
          <w:szCs w:val="24"/>
        </w:rPr>
        <w:t>venting process, such as the EOS</w:t>
      </w:r>
      <w:r w:rsidR="007B4F91">
        <w:rPr>
          <w:rFonts w:ascii="Times New Roman" w:eastAsiaTheme="minorEastAsia" w:hAnsi="Times New Roman" w:cs="Times New Roman"/>
          <w:sz w:val="24"/>
          <w:szCs w:val="24"/>
        </w:rPr>
        <w:t>fd</w:t>
      </w:r>
      <w:r w:rsidR="003F3B87">
        <w:rPr>
          <w:rFonts w:ascii="Times New Roman" w:eastAsiaTheme="minorEastAsia" w:hAnsi="Times New Roman" w:cs="Times New Roman"/>
          <w:sz w:val="24"/>
          <w:szCs w:val="24"/>
        </w:rPr>
        <w:t xml:space="preserve"> (Eosense, Dartmouth, Nova Scotia).</w:t>
      </w:r>
      <w:r w:rsidR="00027875">
        <w:rPr>
          <w:rFonts w:ascii="Times New Roman" w:eastAsiaTheme="minorEastAsia" w:hAnsi="Times New Roman" w:cs="Times New Roman"/>
          <w:sz w:val="24"/>
          <w:szCs w:val="24"/>
        </w:rPr>
        <w:t xml:space="preserve"> Additionally, chambers frequently alter the environment they are designed to observe, therefore adding uncertainty to the result</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PEVuZE5vdGU+PENpdGU+PEF1dGhvcj5Sb3NlbnRyZXRlcjwvQXV0aG9yPjxZZWFyPjIwMTc8L1ll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==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(Rosentreter et al., 2017)</w:t>
      </w:r>
      <w:r w:rsidR="00777C48">
        <w:rPr>
          <w:rFonts w:ascii="Times New Roman" w:eastAsiaTheme="minorEastAsia" w:hAnsi="Times New Roman" w:cs="Times New Roman"/>
          <w:sz w:val="24"/>
          <w:szCs w:val="24"/>
        </w:rPr>
        <w:fldChar w:fldCharType="end"/>
      </w:r>
      <w:r w:rsidR="00027875">
        <w:rPr>
          <w:rFonts w:ascii="Times New Roman" w:eastAsiaTheme="minorEastAsia" w:hAnsi="Times New Roman" w:cs="Times New Roman"/>
          <w:sz w:val="24"/>
          <w:szCs w:val="24"/>
        </w:rPr>
        <w:t>.</w:t>
      </w:r>
      <w:r w:rsidR="0056423F">
        <w:rPr>
          <w:rFonts w:ascii="Times New Roman" w:eastAsiaTheme="minorEastAsia" w:hAnsi="Times New Roman" w:cs="Times New Roman"/>
          <w:sz w:val="24"/>
          <w:szCs w:val="24"/>
        </w:rPr>
        <w:t xml:space="preserve"> For instance, a chamber could meaningfully impact turbulence which can be a key driver of gas exchange.</w:t>
      </w:r>
      <w:r w:rsidR="00027875">
        <w:rPr>
          <w:rFonts w:ascii="Times New Roman" w:eastAsiaTheme="minorEastAsia" w:hAnsi="Times New Roman" w:cs="Times New Roman"/>
          <w:sz w:val="24"/>
          <w:szCs w:val="24"/>
        </w:rPr>
        <w:t xml:space="preserve"> The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027875">
        <w:rPr>
          <w:rFonts w:ascii="Times New Roman" w:eastAsiaTheme="minorEastAsia" w:hAnsi="Times New Roman" w:cs="Times New Roman"/>
          <w:sz w:val="24"/>
          <w:szCs w:val="24"/>
        </w:rPr>
        <w:t xml:space="preserve"> method is dependent on the knowledge </w:t>
      </w:r>
      <w:r w:rsidR="005E3C4A">
        <w:rPr>
          <w:rFonts w:ascii="Times New Roman" w:eastAsiaTheme="minorEastAsia" w:hAnsi="Times New Roman" w:cs="Times New Roman"/>
          <w:sz w:val="24"/>
          <w:szCs w:val="24"/>
        </w:rPr>
        <w:t xml:space="preserve">of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oMath>
      <w:r w:rsidR="005E3C4A">
        <w:rPr>
          <w:rFonts w:ascii="Times New Roman" w:eastAsiaTheme="minorEastAsia" w:hAnsi="Times New Roman" w:cs="Times New Roman"/>
          <w:sz w:val="24"/>
          <w:szCs w:val="24"/>
        </w:rPr>
        <w:t xml:space="preserve"> which, as </w:t>
      </w:r>
      <w:r w:rsidR="005E3C4A">
        <w:rPr>
          <w:rFonts w:ascii="Times New Roman" w:eastAsiaTheme="minorEastAsia" w:hAnsi="Times New Roman" w:cs="Times New Roman"/>
          <w:sz w:val="24"/>
          <w:szCs w:val="24"/>
        </w:rPr>
        <w:lastRenderedPageBreak/>
        <w:t>described above, is determined via empirical relationships and is therefore prone to uncertainties in those relationships</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PEVuZE5vdGU+PENpdGU+PEF1dGhvcj5XaGl0bW9yZTwvQXV0aG9yPjxZZWFyPjIwMjE8L1llYXI+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==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(Whitmore et al., 2021)</w:t>
      </w:r>
      <w:r w:rsidR="00777C48">
        <w:rPr>
          <w:rFonts w:ascii="Times New Roman" w:eastAsiaTheme="minorEastAsia" w:hAnsi="Times New Roman" w:cs="Times New Roman"/>
          <w:sz w:val="24"/>
          <w:szCs w:val="24"/>
        </w:rPr>
        <w:fldChar w:fldCharType="end"/>
      </w:r>
      <w:r w:rsidR="005E3C4A">
        <w:rPr>
          <w:rFonts w:ascii="Times New Roman" w:eastAsiaTheme="minorEastAsia" w:hAnsi="Times New Roman" w:cs="Times New Roman"/>
          <w:sz w:val="24"/>
          <w:szCs w:val="24"/>
        </w:rPr>
        <w:t xml:space="preserve">. However, it can be used in smaller footprints and </w:t>
      </w:r>
      <w:r w:rsidR="00CB0BD7">
        <w:rPr>
          <w:rFonts w:ascii="Times New Roman" w:eastAsiaTheme="minorEastAsia" w:hAnsi="Times New Roman" w:cs="Times New Roman"/>
          <w:sz w:val="24"/>
          <w:szCs w:val="24"/>
        </w:rPr>
        <w:t xml:space="preserve">may </w:t>
      </w:r>
      <w:r w:rsidR="005E3C4A">
        <w:rPr>
          <w:rFonts w:ascii="Times New Roman" w:eastAsiaTheme="minorEastAsia" w:hAnsi="Times New Roman" w:cs="Times New Roman"/>
          <w:sz w:val="24"/>
          <w:szCs w:val="24"/>
        </w:rPr>
        <w:t>require less operator effort. Finally, the components used for a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5E3C4A">
        <w:rPr>
          <w:rFonts w:ascii="Times New Roman" w:eastAsiaTheme="minorEastAsia" w:hAnsi="Times New Roman" w:cs="Times New Roman"/>
          <w:sz w:val="24"/>
          <w:szCs w:val="24"/>
        </w:rPr>
        <w:t xml:space="preserve"> system can be less expensive than those used in known eddy covariance systems; for these reasons, we selected the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5E3C4A">
        <w:rPr>
          <w:rFonts w:ascii="Times New Roman" w:eastAsiaTheme="minorEastAsia" w:hAnsi="Times New Roman" w:cs="Times New Roman"/>
          <w:sz w:val="24"/>
          <w:szCs w:val="24"/>
        </w:rPr>
        <w:t xml:space="preserve"> approach and describe it in further detail below.</w:t>
      </w:r>
    </w:p>
    <w:p w14:paraId="5C553064" w14:textId="584691F7" w:rsidR="00CA6DCA" w:rsidRPr="002260FF" w:rsidRDefault="007D1BAB" w:rsidP="00CE6D0A">
      <w:pPr>
        <w:pStyle w:val="Heading2"/>
        <w:spacing w:line="480" w:lineRule="auto"/>
        <w:rPr>
          <w:rFonts w:ascii="Times New Roman" w:eastAsiaTheme="minorEastAsia" w:hAnsi="Times New Roman" w:cs="Times New Roman"/>
          <w:color w:val="000000" w:themeColor="text1"/>
          <w:sz w:val="24"/>
          <w:szCs w:val="24"/>
        </w:rPr>
      </w:pPr>
      <w:bookmarkStart w:id="23" w:name="_Toc150952556"/>
      <w:r w:rsidRPr="002260FF">
        <w:rPr>
          <w:rFonts w:ascii="Times New Roman" w:eastAsiaTheme="minorEastAsia" w:hAnsi="Times New Roman" w:cs="Times New Roman"/>
          <w:b/>
          <w:bCs/>
          <w:color w:val="000000" w:themeColor="text1"/>
          <w:sz w:val="24"/>
          <w:szCs w:val="24"/>
        </w:rPr>
        <w:t>Section 2</w:t>
      </w:r>
      <w:r w:rsidRPr="002260FF">
        <w:rPr>
          <w:rFonts w:ascii="Times New Roman" w:eastAsiaTheme="minorEastAsia" w:hAnsi="Times New Roman" w:cs="Times New Roman"/>
          <w:color w:val="000000" w:themeColor="text1"/>
          <w:sz w:val="24"/>
          <w:szCs w:val="24"/>
        </w:rPr>
        <w:t>. Current Technology</w:t>
      </w:r>
      <w:bookmarkEnd w:id="23"/>
      <w:r w:rsidRPr="002260FF">
        <w:rPr>
          <w:rFonts w:ascii="Times New Roman" w:eastAsiaTheme="minorEastAsia" w:hAnsi="Times New Roman" w:cs="Times New Roman"/>
          <w:color w:val="000000" w:themeColor="text1"/>
          <w:sz w:val="24"/>
          <w:szCs w:val="24"/>
        </w:rPr>
        <w:t xml:space="preserve"> </w:t>
      </w:r>
    </w:p>
    <w:p w14:paraId="6595F6B0" w14:textId="7304E1D7" w:rsidR="00537784" w:rsidRPr="002260FF" w:rsidRDefault="00537784" w:rsidP="00CE6D0A">
      <w:pPr>
        <w:pStyle w:val="Heading3"/>
        <w:spacing w:line="480" w:lineRule="auto"/>
        <w:rPr>
          <w:rFonts w:ascii="Times New Roman" w:eastAsiaTheme="minorEastAsia" w:hAnsi="Times New Roman" w:cs="Times New Roman"/>
          <w:i/>
          <w:iCs/>
          <w:color w:val="000000" w:themeColor="text1"/>
        </w:rPr>
      </w:pPr>
      <w:bookmarkStart w:id="24" w:name="_Toc150952557"/>
      <w:r w:rsidRPr="002260FF">
        <w:rPr>
          <w:rFonts w:ascii="Times New Roman" w:eastAsiaTheme="minorEastAsia" w:hAnsi="Times New Roman" w:cs="Times New Roman"/>
          <w:i/>
          <w:iCs/>
          <w:color w:val="000000" w:themeColor="text1"/>
        </w:rPr>
        <w:t xml:space="preserve">2.1 Low-cost </w:t>
      </w:r>
      <w:r w:rsidR="00CC1F3B" w:rsidRPr="002260FF">
        <w:rPr>
          <w:rFonts w:ascii="Times New Roman" w:hAnsi="Times New Roman" w:cs="Times New Roman"/>
          <w:color w:val="000000" w:themeColor="text1"/>
        </w:rPr>
        <w:t>CO</w:t>
      </w:r>
      <w:r w:rsidR="00CC1F3B" w:rsidRPr="002260FF">
        <w:rPr>
          <w:rFonts w:ascii="Times New Roman" w:hAnsi="Times New Roman" w:cs="Times New Roman"/>
          <w:color w:val="000000" w:themeColor="text1"/>
          <w:vertAlign w:val="subscript"/>
        </w:rPr>
        <w:t>2</w:t>
      </w:r>
      <w:r w:rsidR="009C5F84" w:rsidRPr="002260FF">
        <w:rPr>
          <w:rFonts w:ascii="Times New Roman" w:eastAsiaTheme="minorEastAsia" w:hAnsi="Times New Roman" w:cs="Times New Roman"/>
          <w:i/>
          <w:iCs/>
          <w:color w:val="000000" w:themeColor="text1"/>
        </w:rPr>
        <w:t xml:space="preserve"> </w:t>
      </w:r>
      <w:r w:rsidRPr="002260FF">
        <w:rPr>
          <w:rFonts w:ascii="Times New Roman" w:eastAsiaTheme="minorEastAsia" w:hAnsi="Times New Roman" w:cs="Times New Roman"/>
          <w:i/>
          <w:iCs/>
          <w:color w:val="000000" w:themeColor="text1"/>
        </w:rPr>
        <w:t>sensors</w:t>
      </w:r>
      <w:r w:rsidR="00577C74" w:rsidRPr="002260FF">
        <w:rPr>
          <w:rFonts w:ascii="Times New Roman" w:eastAsiaTheme="minorEastAsia" w:hAnsi="Times New Roman" w:cs="Times New Roman"/>
          <w:i/>
          <w:iCs/>
          <w:color w:val="000000" w:themeColor="text1"/>
        </w:rPr>
        <w:t xml:space="preserve"> (&lt;</w:t>
      </w:r>
      <w:r w:rsidR="00C40E0D" w:rsidRPr="002260FF">
        <w:rPr>
          <w:rFonts w:ascii="Times New Roman" w:eastAsiaTheme="minorEastAsia" w:hAnsi="Times New Roman" w:cs="Times New Roman"/>
          <w:i/>
          <w:iCs/>
          <w:color w:val="000000" w:themeColor="text1"/>
        </w:rPr>
        <w:t>$300)</w:t>
      </w:r>
      <w:bookmarkEnd w:id="24"/>
    </w:p>
    <w:p w14:paraId="1865DA6B" w14:textId="420A2949" w:rsidR="00537784" w:rsidRDefault="00562EE9"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With the increasing need for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eastAsiaTheme="minorEastAsia" w:hAnsi="Times New Roman" w:cs="Times New Roman"/>
          <w:sz w:val="24"/>
          <w:szCs w:val="24"/>
        </w:rPr>
        <w:t xml:space="preserve"> monitoring</w:t>
      </w:r>
      <w:r w:rsidR="00214A5F">
        <w:rPr>
          <w:rFonts w:ascii="Times New Roman" w:eastAsiaTheme="minorEastAsia" w:hAnsi="Times New Roman" w:cs="Times New Roman"/>
          <w:sz w:val="24"/>
          <w:szCs w:val="24"/>
        </w:rPr>
        <w:t xml:space="preserve"> (including for indoor air quality studies)</w:t>
      </w:r>
      <w:r>
        <w:rPr>
          <w:rFonts w:ascii="Times New Roman" w:eastAsiaTheme="minorEastAsia" w:hAnsi="Times New Roman" w:cs="Times New Roman"/>
          <w:sz w:val="24"/>
          <w:szCs w:val="24"/>
        </w:rPr>
        <w:t xml:space="preserve">, there has been a recent focus on </w:t>
      </w:r>
      <w:r w:rsidR="007A1744">
        <w:rPr>
          <w:rFonts w:ascii="Times New Roman" w:eastAsiaTheme="minorEastAsia" w:hAnsi="Times New Roman" w:cs="Times New Roman"/>
          <w:sz w:val="24"/>
          <w:szCs w:val="24"/>
        </w:rPr>
        <w:t xml:space="preserve">developing </w:t>
      </w:r>
      <w:r>
        <w:rPr>
          <w:rFonts w:ascii="Times New Roman" w:eastAsiaTheme="minorEastAsia" w:hAnsi="Times New Roman" w:cs="Times New Roman"/>
          <w:sz w:val="24"/>
          <w:szCs w:val="24"/>
        </w:rPr>
        <w:t xml:space="preserve">low-cost sensors </w:t>
      </w:r>
      <w:r w:rsidR="007A1744">
        <w:rPr>
          <w:rFonts w:ascii="Times New Roman" w:eastAsiaTheme="minorEastAsia" w:hAnsi="Times New Roman" w:cs="Times New Roman"/>
          <w:sz w:val="24"/>
          <w:szCs w:val="24"/>
        </w:rPr>
        <w:t>to</w:t>
      </w:r>
      <w:r>
        <w:rPr>
          <w:rFonts w:ascii="Times New Roman" w:eastAsiaTheme="minorEastAsia" w:hAnsi="Times New Roman" w:cs="Times New Roman"/>
          <w:sz w:val="24"/>
          <w:szCs w:val="24"/>
        </w:rPr>
        <w:t xml:space="preserve"> measure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4E7950">
        <w:rPr>
          <w:rFonts w:ascii="Times New Roman" w:eastAsiaTheme="minorEastAsia" w:hAnsi="Times New Roman" w:cs="Times New Roman"/>
          <w:sz w:val="24"/>
          <w:szCs w:val="24"/>
        </w:rPr>
        <w:t>.</w:t>
      </w:r>
      <w:r w:rsidR="00DF2126">
        <w:rPr>
          <w:rFonts w:ascii="Times New Roman" w:eastAsiaTheme="minorEastAsia" w:hAnsi="Times New Roman" w:cs="Times New Roman"/>
          <w:sz w:val="24"/>
          <w:szCs w:val="24"/>
        </w:rPr>
        <w:t xml:space="preserve"> </w:t>
      </w:r>
      <w:r w:rsidR="001454E2">
        <w:rPr>
          <w:rFonts w:ascii="Times New Roman" w:eastAsiaTheme="minorEastAsia" w:hAnsi="Times New Roman" w:cs="Times New Roman"/>
          <w:sz w:val="24"/>
          <w:szCs w:val="24"/>
        </w:rPr>
        <w:t xml:space="preserve">While there are other methods to sensing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1454E2">
        <w:rPr>
          <w:rFonts w:ascii="Times New Roman" w:eastAsiaTheme="minorEastAsia" w:hAnsi="Times New Roman" w:cs="Times New Roman"/>
          <w:sz w:val="24"/>
          <w:szCs w:val="24"/>
        </w:rPr>
        <w:t xml:space="preserve"> (</w:t>
      </w:r>
      <w:r w:rsidR="006576A7">
        <w:rPr>
          <w:rFonts w:ascii="Times New Roman" w:eastAsiaTheme="minorEastAsia" w:hAnsi="Times New Roman" w:cs="Times New Roman"/>
          <w:sz w:val="24"/>
          <w:szCs w:val="24"/>
        </w:rPr>
        <w:t>e.g., electrolytes</w:t>
      </w:r>
      <w:r w:rsidR="008B59ED">
        <w:rPr>
          <w:rFonts w:ascii="Times New Roman" w:eastAsiaTheme="minorEastAsia" w:hAnsi="Times New Roman" w:cs="Times New Roman"/>
          <w:sz w:val="24"/>
          <w:szCs w:val="24"/>
        </w:rPr>
        <w:t xml:space="preserve"> and </w:t>
      </w:r>
      <w:r w:rsidR="006576A7">
        <w:rPr>
          <w:rFonts w:ascii="Times New Roman" w:eastAsiaTheme="minorEastAsia" w:hAnsi="Times New Roman" w:cs="Times New Roman"/>
          <w:sz w:val="24"/>
          <w:szCs w:val="24"/>
        </w:rPr>
        <w:t xml:space="preserve">semiconductors), </w:t>
      </w:r>
      <w:r w:rsidR="00B52A1E">
        <w:rPr>
          <w:rFonts w:ascii="Times New Roman" w:eastAsiaTheme="minorEastAsia" w:hAnsi="Times New Roman" w:cs="Times New Roman"/>
          <w:sz w:val="24"/>
          <w:szCs w:val="24"/>
        </w:rPr>
        <w:t xml:space="preserve">NDIR </w:t>
      </w:r>
      <w:r w:rsidR="00240900">
        <w:rPr>
          <w:rFonts w:ascii="Times New Roman" w:eastAsiaTheme="minorEastAsia" w:hAnsi="Times New Roman" w:cs="Times New Roman"/>
          <w:sz w:val="24"/>
          <w:szCs w:val="24"/>
        </w:rPr>
        <w:t xml:space="preserve">sensing </w:t>
      </w:r>
      <w:r w:rsidR="00B52A1E">
        <w:rPr>
          <w:rFonts w:ascii="Times New Roman" w:eastAsiaTheme="minorEastAsia" w:hAnsi="Times New Roman" w:cs="Times New Roman"/>
          <w:sz w:val="24"/>
          <w:szCs w:val="24"/>
        </w:rPr>
        <w:t>has prove</w:t>
      </w:r>
      <w:r w:rsidR="00214A5F">
        <w:rPr>
          <w:rFonts w:ascii="Times New Roman" w:eastAsiaTheme="minorEastAsia" w:hAnsi="Times New Roman" w:cs="Times New Roman"/>
          <w:sz w:val="24"/>
          <w:szCs w:val="24"/>
        </w:rPr>
        <w:t>n</w:t>
      </w:r>
      <w:r w:rsidR="00B52A1E">
        <w:rPr>
          <w:rFonts w:ascii="Times New Roman" w:eastAsiaTheme="minorEastAsia" w:hAnsi="Times New Roman" w:cs="Times New Roman"/>
          <w:sz w:val="24"/>
          <w:szCs w:val="24"/>
        </w:rPr>
        <w:t xml:space="preserve"> to be one of the most stable and </w:t>
      </w:r>
      <w:r w:rsidR="00FD32A1">
        <w:rPr>
          <w:rFonts w:ascii="Times New Roman" w:eastAsiaTheme="minorEastAsia" w:hAnsi="Times New Roman" w:cs="Times New Roman"/>
          <w:sz w:val="24"/>
          <w:szCs w:val="24"/>
        </w:rPr>
        <w:t xml:space="preserve">versatile </w:t>
      </w:r>
      <w:r w:rsidR="0015252D">
        <w:rPr>
          <w:rFonts w:ascii="Times New Roman" w:eastAsiaTheme="minorEastAsia" w:hAnsi="Times New Roman" w:cs="Times New Roman"/>
          <w:sz w:val="24"/>
          <w:szCs w:val="24"/>
        </w:rPr>
        <w:t xml:space="preserve">types </w:t>
      </w:r>
      <w:r w:rsidR="00777C48">
        <w:rPr>
          <w:rFonts w:ascii="Times New Roman" w:eastAsiaTheme="minorEastAsia" w:hAnsi="Times New Roman" w:cs="Times New Roman"/>
          <w:sz w:val="24"/>
          <w:szCs w:val="24"/>
        </w:rPr>
        <w:fldChar w:fldCharType="begin">
          <w:fldData xml:space="preserve">PEVuZE5vdGU+PENpdGU+PEF1dGhvcj5NYW5kYXlvPC9BdXRob3I+PFllYXI+MjAxMTwvWWVhcj48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=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(Fine et al., 2010; Mandayo et al., 2011)</w:t>
      </w:r>
      <w:r w:rsidR="00777C48">
        <w:rPr>
          <w:rFonts w:ascii="Times New Roman" w:eastAsiaTheme="minorEastAsia" w:hAnsi="Times New Roman" w:cs="Times New Roman"/>
          <w:sz w:val="24"/>
          <w:szCs w:val="24"/>
        </w:rPr>
        <w:fldChar w:fldCharType="end"/>
      </w:r>
      <w:r w:rsidR="0015252D">
        <w:rPr>
          <w:rFonts w:ascii="Times New Roman" w:eastAsiaTheme="minorEastAsia" w:hAnsi="Times New Roman" w:cs="Times New Roman"/>
          <w:sz w:val="24"/>
          <w:szCs w:val="24"/>
        </w:rPr>
        <w:t xml:space="preserve">. For instance, semiconductor-based sensors are used primarily in </w:t>
      </w:r>
      <w:r w:rsidR="00AC5D54">
        <w:rPr>
          <w:rFonts w:ascii="Times New Roman" w:eastAsiaTheme="minorEastAsia" w:hAnsi="Times New Roman" w:cs="Times New Roman"/>
          <w:sz w:val="24"/>
          <w:szCs w:val="24"/>
        </w:rPr>
        <w:t xml:space="preserve">higher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AC5D54">
        <w:rPr>
          <w:rFonts w:ascii="Times New Roman" w:eastAsiaTheme="minorEastAsia" w:hAnsi="Times New Roman" w:cs="Times New Roman"/>
          <w:sz w:val="24"/>
          <w:szCs w:val="24"/>
        </w:rPr>
        <w:t>concentrations</w:t>
      </w:r>
      <w:r w:rsidR="008B59ED">
        <w:rPr>
          <w:rFonts w:ascii="Times New Roman" w:eastAsiaTheme="minorEastAsia" w:hAnsi="Times New Roman" w:cs="Times New Roman"/>
          <w:sz w:val="24"/>
          <w:szCs w:val="24"/>
        </w:rPr>
        <w:t xml:space="preserve"> and </w:t>
      </w:r>
      <w:r w:rsidR="00AC5D54">
        <w:rPr>
          <w:rFonts w:ascii="Times New Roman" w:eastAsiaTheme="minorEastAsia" w:hAnsi="Times New Roman" w:cs="Times New Roman"/>
          <w:sz w:val="24"/>
          <w:szCs w:val="24"/>
        </w:rPr>
        <w:t xml:space="preserve">electrolyte </w:t>
      </w:r>
      <w:r w:rsidR="00B70A8B">
        <w:rPr>
          <w:rFonts w:ascii="Times New Roman" w:eastAsiaTheme="minorEastAsia" w:hAnsi="Times New Roman" w:cs="Times New Roman"/>
          <w:sz w:val="24"/>
          <w:szCs w:val="24"/>
        </w:rPr>
        <w:t>sensors have a shorter lifespan</w:t>
      </w:r>
      <w:r w:rsidR="008B59ED">
        <w:rPr>
          <w:rFonts w:ascii="Times New Roman" w:eastAsiaTheme="minorEastAsia" w:hAnsi="Times New Roman" w:cs="Times New Roman"/>
          <w:sz w:val="24"/>
          <w:szCs w:val="24"/>
        </w:rPr>
        <w:t>, while NDIR sensors can last over a decade with proper maintenance</w:t>
      </w:r>
      <w:r w:rsidR="00F542EC">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PEVuZE5vdGU+PENpdGU+PEF1dGhvcj5ZYXN1ZGE8L0F1dGhvcj48WWVhcj4yMDEyPC9ZZWFyPjxS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=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(Yasuda et al., 2012)</w:t>
      </w:r>
      <w:r w:rsidR="00777C48">
        <w:rPr>
          <w:rFonts w:ascii="Times New Roman" w:eastAsiaTheme="minorEastAsia" w:hAnsi="Times New Roman" w:cs="Times New Roman"/>
          <w:sz w:val="24"/>
          <w:szCs w:val="24"/>
        </w:rPr>
        <w:fldChar w:fldCharType="end"/>
      </w:r>
      <w:r w:rsidR="008B59ED">
        <w:rPr>
          <w:rFonts w:ascii="Times New Roman" w:eastAsiaTheme="minorEastAsia" w:hAnsi="Times New Roman" w:cs="Times New Roman"/>
          <w:sz w:val="24"/>
          <w:szCs w:val="24"/>
        </w:rPr>
        <w:t xml:space="preserve">. </w:t>
      </w:r>
    </w:p>
    <w:p w14:paraId="20ED57FB" w14:textId="1D79A1D5" w:rsidR="00DF50E5" w:rsidRDefault="001B68FB"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popular NDIR </w:t>
      </w:r>
      <w:r w:rsidR="004B3217">
        <w:rPr>
          <w:rFonts w:ascii="Times New Roman" w:eastAsiaTheme="minorEastAsia" w:hAnsi="Times New Roman" w:cs="Times New Roman"/>
          <w:sz w:val="24"/>
          <w:szCs w:val="24"/>
        </w:rPr>
        <w:t xml:space="preserve">sensor </w:t>
      </w:r>
      <w:r w:rsidR="007B2905">
        <w:rPr>
          <w:rFonts w:ascii="Times New Roman" w:eastAsiaTheme="minorEastAsia" w:hAnsi="Times New Roman" w:cs="Times New Roman"/>
          <w:sz w:val="24"/>
          <w:szCs w:val="24"/>
        </w:rPr>
        <w:t xml:space="preserve">used in several studies is the K30 </w:t>
      </w:r>
      <w:r w:rsidR="006D0956">
        <w:rPr>
          <w:rFonts w:ascii="Times New Roman" w:eastAsiaTheme="minorEastAsia" w:hAnsi="Times New Roman" w:cs="Times New Roman"/>
          <w:sz w:val="24"/>
          <w:szCs w:val="24"/>
        </w:rPr>
        <w:t>from Senseair</w:t>
      </w:r>
      <w:r w:rsidR="007B6241">
        <w:rPr>
          <w:rFonts w:ascii="Times New Roman" w:eastAsiaTheme="minorEastAsia" w:hAnsi="Times New Roman" w:cs="Times New Roman"/>
          <w:sz w:val="24"/>
          <w:szCs w:val="24"/>
        </w:rPr>
        <w:t>, Sweden</w:t>
      </w:r>
      <w:r w:rsidR="006D0956">
        <w:rPr>
          <w:rFonts w:ascii="Times New Roman" w:eastAsiaTheme="minorEastAsia" w:hAnsi="Times New Roman" w:cs="Times New Roman"/>
          <w:sz w:val="24"/>
          <w:szCs w:val="24"/>
        </w:rPr>
        <w:t xml:space="preserve"> that can measure 0</w:t>
      </w:r>
      <w:r w:rsidR="00CF444F">
        <w:rPr>
          <w:rFonts w:ascii="Times New Roman" w:eastAsiaTheme="minorEastAsia" w:hAnsi="Times New Roman" w:cs="Times New Roman"/>
          <w:sz w:val="24"/>
          <w:szCs w:val="24"/>
        </w:rPr>
        <w:t>–</w:t>
      </w:r>
      <w:r w:rsidR="006D0956">
        <w:rPr>
          <w:rFonts w:ascii="Times New Roman" w:eastAsiaTheme="minorEastAsia" w:hAnsi="Times New Roman" w:cs="Times New Roman"/>
          <w:sz w:val="24"/>
          <w:szCs w:val="24"/>
        </w:rPr>
        <w:t xml:space="preserve">10,000 </w:t>
      </w:r>
      <w:r w:rsidR="00F57C9D" w:rsidRPr="009E4B2A">
        <w:rPr>
          <w:rFonts w:ascii="Times New Roman" w:hAnsi="Times New Roman" w:cs="Times New Roman"/>
          <w:sz w:val="24"/>
          <w:szCs w:val="24"/>
        </w:rPr>
        <w:t>µatm</w:t>
      </w:r>
      <w:r w:rsidR="00237BCB">
        <w:rPr>
          <w:rFonts w:ascii="Times New Roman" w:eastAsiaTheme="minorEastAsia" w:hAnsi="Times New Roman" w:cs="Times New Roman"/>
          <w:sz w:val="24"/>
          <w:szCs w:val="24"/>
        </w:rPr>
        <w:t xml:space="preserve">, costs $99, and has an accuracy of </w:t>
      </w:r>
      <w:r w:rsidR="00237BCB" w:rsidRPr="6069A077">
        <w:rPr>
          <w:rFonts w:ascii="Times New Roman" w:hAnsi="Times New Roman" w:cs="Times New Roman"/>
          <w:sz w:val="24"/>
          <w:szCs w:val="24"/>
        </w:rPr>
        <w:t xml:space="preserve">±30 </w:t>
      </w:r>
      <w:r w:rsidR="00F57C9D" w:rsidRPr="009E4B2A">
        <w:rPr>
          <w:rFonts w:ascii="Times New Roman" w:hAnsi="Times New Roman" w:cs="Times New Roman"/>
          <w:sz w:val="24"/>
          <w:szCs w:val="24"/>
        </w:rPr>
        <w:t>µatm</w:t>
      </w:r>
      <w:r w:rsidR="00237BCB" w:rsidRPr="6069A077">
        <w:rPr>
          <w:rFonts w:ascii="Times New Roman" w:hAnsi="Times New Roman" w:cs="Times New Roman"/>
          <w:sz w:val="24"/>
          <w:szCs w:val="24"/>
        </w:rPr>
        <w:t xml:space="preserve"> ±3%</w:t>
      </w:r>
      <w:r w:rsidR="0096306E">
        <w:rPr>
          <w:rFonts w:ascii="Times New Roman" w:hAnsi="Times New Roman" w:cs="Times New Roman"/>
          <w:sz w:val="24"/>
          <w:szCs w:val="24"/>
        </w:rPr>
        <w:t xml:space="preserve"> of the measured values (MV)</w:t>
      </w:r>
      <w:r w:rsidR="00237BCB">
        <w:rPr>
          <w:rFonts w:ascii="Times New Roman" w:eastAsiaTheme="minorEastAsia" w:hAnsi="Times New Roman" w:cs="Times New Roman"/>
          <w:sz w:val="24"/>
          <w:szCs w:val="24"/>
        </w:rPr>
        <w:t>.</w:t>
      </w:r>
      <w:r w:rsidR="006D0956">
        <w:rPr>
          <w:rFonts w:ascii="Times New Roman" w:eastAsiaTheme="minorEastAsia" w:hAnsi="Times New Roman" w:cs="Times New Roman"/>
          <w:sz w:val="24"/>
          <w:szCs w:val="24"/>
        </w:rPr>
        <w:t xml:space="preserve"> </w:t>
      </w:r>
      <w:r w:rsidR="00DF50E5">
        <w:rPr>
          <w:rFonts w:ascii="Times New Roman" w:eastAsiaTheme="minorEastAsia" w:hAnsi="Times New Roman" w:cs="Times New Roman"/>
          <w:sz w:val="24"/>
          <w:szCs w:val="24"/>
        </w:rPr>
        <w:t xml:space="preserve">In a </w:t>
      </w:r>
      <w:r w:rsidR="00044953">
        <w:rPr>
          <w:rFonts w:ascii="Times New Roman" w:eastAsiaTheme="minorEastAsia" w:hAnsi="Times New Roman" w:cs="Times New Roman"/>
          <w:sz w:val="24"/>
          <w:szCs w:val="24"/>
        </w:rPr>
        <w:t>study by Yasuda</w:t>
      </w:r>
      <w:r w:rsidR="00E91063">
        <w:rPr>
          <w:rFonts w:ascii="Times New Roman" w:eastAsiaTheme="minorEastAsia" w:hAnsi="Times New Roman" w:cs="Times New Roman"/>
          <w:sz w:val="24"/>
          <w:szCs w:val="24"/>
        </w:rPr>
        <w:t xml:space="preserve"> </w:t>
      </w:r>
      <w:r w:rsidR="00197AD7">
        <w:rPr>
          <w:rFonts w:ascii="Times New Roman" w:eastAsiaTheme="minorEastAsia" w:hAnsi="Times New Roman" w:cs="Times New Roman"/>
          <w:sz w:val="24"/>
          <w:szCs w:val="24"/>
        </w:rPr>
        <w:t>et al.</w:t>
      </w:r>
      <w:r w:rsidR="000D4ECA">
        <w:rPr>
          <w:rFonts w:ascii="Times New Roman" w:eastAsiaTheme="minorEastAsia" w:hAnsi="Times New Roman" w:cs="Times New Roman"/>
          <w:sz w:val="24"/>
          <w:szCs w:val="24"/>
        </w:rPr>
        <w:t xml:space="preserve"> (2012),</w:t>
      </w:r>
      <w:r w:rsidR="00197AD7">
        <w:rPr>
          <w:rFonts w:ascii="Times New Roman" w:eastAsiaTheme="minorEastAsia" w:hAnsi="Times New Roman" w:cs="Times New Roman"/>
          <w:sz w:val="24"/>
          <w:szCs w:val="24"/>
        </w:rPr>
        <w:t xml:space="preserve"> </w:t>
      </w:r>
      <w:r w:rsidR="00154DCB">
        <w:rPr>
          <w:rFonts w:ascii="Times New Roman" w:eastAsiaTheme="minorEastAsia" w:hAnsi="Times New Roman" w:cs="Times New Roman"/>
          <w:sz w:val="24"/>
          <w:szCs w:val="24"/>
        </w:rPr>
        <w:t xml:space="preserve">four different </w:t>
      </w:r>
      <w:r w:rsidR="003D1C89">
        <w:rPr>
          <w:rFonts w:ascii="Times New Roman" w:eastAsiaTheme="minorEastAsia" w:hAnsi="Times New Roman" w:cs="Times New Roman"/>
          <w:sz w:val="24"/>
          <w:szCs w:val="24"/>
        </w:rPr>
        <w:t>small</w:t>
      </w:r>
      <w:r w:rsidR="00154DCB">
        <w:rPr>
          <w:rFonts w:ascii="Times New Roman" w:eastAsiaTheme="minorEastAsia" w:hAnsi="Times New Roman" w:cs="Times New Roman"/>
          <w:sz w:val="24"/>
          <w:szCs w:val="24"/>
        </w:rPr>
        <w:t xml:space="preserve"> NDIR sensors </w:t>
      </w:r>
      <w:r w:rsidR="003D1C89">
        <w:rPr>
          <w:rFonts w:ascii="Times New Roman" w:eastAsiaTheme="minorEastAsia" w:hAnsi="Times New Roman" w:cs="Times New Roman"/>
          <w:sz w:val="24"/>
          <w:szCs w:val="24"/>
        </w:rPr>
        <w:t>w</w:t>
      </w:r>
      <w:r w:rsidR="00154DCB">
        <w:rPr>
          <w:rFonts w:ascii="Times New Roman" w:eastAsiaTheme="minorEastAsia" w:hAnsi="Times New Roman" w:cs="Times New Roman"/>
          <w:sz w:val="24"/>
          <w:szCs w:val="24"/>
        </w:rPr>
        <w:t xml:space="preserve">ere compared </w:t>
      </w:r>
      <w:r w:rsidR="00254455">
        <w:rPr>
          <w:rFonts w:ascii="Times New Roman" w:eastAsiaTheme="minorEastAsia" w:hAnsi="Times New Roman" w:cs="Times New Roman"/>
          <w:sz w:val="24"/>
          <w:szCs w:val="24"/>
        </w:rPr>
        <w:t xml:space="preserve">for accuracy, </w:t>
      </w:r>
      <w:r w:rsidR="002E449F">
        <w:rPr>
          <w:rFonts w:ascii="Times New Roman" w:eastAsiaTheme="minorEastAsia" w:hAnsi="Times New Roman" w:cs="Times New Roman"/>
          <w:sz w:val="24"/>
          <w:szCs w:val="24"/>
        </w:rPr>
        <w:t xml:space="preserve">response time, and </w:t>
      </w:r>
      <w:r w:rsidR="00E0571B">
        <w:rPr>
          <w:rFonts w:ascii="Times New Roman" w:eastAsiaTheme="minorEastAsia" w:hAnsi="Times New Roman" w:cs="Times New Roman"/>
          <w:sz w:val="24"/>
          <w:szCs w:val="24"/>
        </w:rPr>
        <w:t>drift.</w:t>
      </w:r>
      <w:r w:rsidR="0048665F">
        <w:rPr>
          <w:rFonts w:ascii="Times New Roman" w:eastAsiaTheme="minorEastAsia" w:hAnsi="Times New Roman" w:cs="Times New Roman"/>
          <w:sz w:val="24"/>
          <w:szCs w:val="24"/>
        </w:rPr>
        <w:t xml:space="preserve"> They found that </w:t>
      </w:r>
      <w:r w:rsidR="00D24B7D">
        <w:rPr>
          <w:rFonts w:ascii="Times New Roman" w:eastAsiaTheme="minorEastAsia" w:hAnsi="Times New Roman" w:cs="Times New Roman"/>
          <w:sz w:val="24"/>
          <w:szCs w:val="24"/>
        </w:rPr>
        <w:t>the</w:t>
      </w:r>
      <w:r w:rsidR="00710BAC">
        <w:rPr>
          <w:rFonts w:ascii="Times New Roman" w:eastAsiaTheme="minorEastAsia" w:hAnsi="Times New Roman" w:cs="Times New Roman"/>
          <w:sz w:val="24"/>
          <w:szCs w:val="24"/>
        </w:rPr>
        <w:t xml:space="preserve"> </w:t>
      </w:r>
      <w:r w:rsidR="0057186D">
        <w:rPr>
          <w:rFonts w:ascii="Times New Roman" w:eastAsiaTheme="minorEastAsia" w:hAnsi="Times New Roman" w:cs="Times New Roman"/>
          <w:sz w:val="24"/>
          <w:szCs w:val="24"/>
        </w:rPr>
        <w:t>relative mean square error could be reduced to 4% for the</w:t>
      </w:r>
      <w:r w:rsidR="00D24B7D">
        <w:rPr>
          <w:rFonts w:ascii="Times New Roman" w:eastAsiaTheme="minorEastAsia" w:hAnsi="Times New Roman" w:cs="Times New Roman"/>
          <w:sz w:val="24"/>
          <w:szCs w:val="24"/>
        </w:rPr>
        <w:t xml:space="preserve"> K30 sensor</w:t>
      </w:r>
      <w:r w:rsidR="0036466C">
        <w:rPr>
          <w:rFonts w:ascii="Times New Roman" w:eastAsiaTheme="minorEastAsia" w:hAnsi="Times New Roman" w:cs="Times New Roman"/>
          <w:sz w:val="24"/>
          <w:szCs w:val="24"/>
        </w:rPr>
        <w:t xml:space="preserve"> </w:t>
      </w:r>
      <w:r w:rsidR="00E36B72">
        <w:rPr>
          <w:rFonts w:ascii="Times New Roman" w:eastAsiaTheme="minorEastAsia" w:hAnsi="Times New Roman" w:cs="Times New Roman"/>
          <w:sz w:val="24"/>
          <w:szCs w:val="24"/>
        </w:rPr>
        <w:t xml:space="preserve">with calibration, which was the lowest </w:t>
      </w:r>
      <w:r w:rsidR="00CF444F">
        <w:rPr>
          <w:rFonts w:ascii="Times New Roman" w:eastAsiaTheme="minorEastAsia" w:hAnsi="Times New Roman" w:cs="Times New Roman"/>
          <w:sz w:val="24"/>
          <w:szCs w:val="24"/>
        </w:rPr>
        <w:t xml:space="preserve">of the devices </w:t>
      </w:r>
      <w:r w:rsidR="00E36B72">
        <w:rPr>
          <w:rFonts w:ascii="Times New Roman" w:eastAsiaTheme="minorEastAsia" w:hAnsi="Times New Roman" w:cs="Times New Roman"/>
          <w:sz w:val="24"/>
          <w:szCs w:val="24"/>
        </w:rPr>
        <w:t>tested.</w:t>
      </w:r>
      <w:r w:rsidR="005421E9">
        <w:rPr>
          <w:rFonts w:ascii="Times New Roman" w:eastAsiaTheme="minorEastAsia" w:hAnsi="Times New Roman" w:cs="Times New Roman"/>
          <w:sz w:val="24"/>
          <w:szCs w:val="24"/>
        </w:rPr>
        <w:t xml:space="preserve"> However, Yasuda et al. also found that the dust-filter </w:t>
      </w:r>
      <w:r w:rsidR="00024815">
        <w:rPr>
          <w:rFonts w:ascii="Times New Roman" w:eastAsiaTheme="minorEastAsia" w:hAnsi="Times New Roman" w:cs="Times New Roman"/>
          <w:sz w:val="24"/>
          <w:szCs w:val="24"/>
        </w:rPr>
        <w:t xml:space="preserve">on the K30 may inhibit the rate of diffusion to the sampling cell, suggesting its removal may </w:t>
      </w:r>
      <w:r w:rsidR="00AD2529">
        <w:rPr>
          <w:rFonts w:ascii="Times New Roman" w:eastAsiaTheme="minorEastAsia" w:hAnsi="Times New Roman" w:cs="Times New Roman"/>
          <w:sz w:val="24"/>
          <w:szCs w:val="24"/>
        </w:rPr>
        <w:t xml:space="preserve">be beneficial if other filters are already present. </w:t>
      </w:r>
      <w:r w:rsidR="00E36B72">
        <w:rPr>
          <w:rFonts w:ascii="Times New Roman" w:eastAsiaTheme="minorEastAsia" w:hAnsi="Times New Roman" w:cs="Times New Roman"/>
          <w:sz w:val="24"/>
          <w:szCs w:val="24"/>
        </w:rPr>
        <w:t xml:space="preserve"> </w:t>
      </w:r>
    </w:p>
    <w:p w14:paraId="7858DFE3" w14:textId="3743A466" w:rsidR="005469FA" w:rsidRDefault="005469FA" w:rsidP="003A716C">
      <w:pPr>
        <w:spacing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Other popular low-cost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eastAsiaTheme="minorEastAsia" w:hAnsi="Times New Roman" w:cs="Times New Roman"/>
          <w:sz w:val="24"/>
          <w:szCs w:val="24"/>
        </w:rPr>
        <w:t xml:space="preserve"> sensors include the CozIR</w:t>
      </w:r>
      <w:r w:rsidR="00952CBC">
        <w:rPr>
          <w:rFonts w:ascii="Times New Roman" w:eastAsiaTheme="minorEastAsia" w:hAnsi="Times New Roman" w:cs="Times New Roman"/>
          <w:sz w:val="24"/>
          <w:szCs w:val="24"/>
        </w:rPr>
        <w:t xml:space="preserve"> ($129</w:t>
      </w:r>
      <w:r w:rsidR="0035068F">
        <w:rPr>
          <w:rFonts w:ascii="Times New Roman" w:eastAsiaTheme="minorEastAsia" w:hAnsi="Times New Roman" w:cs="Times New Roman"/>
          <w:sz w:val="24"/>
          <w:szCs w:val="24"/>
        </w:rPr>
        <w:t>, ±</w:t>
      </w:r>
      <w:r w:rsidR="005A2945">
        <w:rPr>
          <w:rFonts w:ascii="Times New Roman" w:eastAsiaTheme="minorEastAsia" w:hAnsi="Times New Roman" w:cs="Times New Roman"/>
          <w:sz w:val="24"/>
          <w:szCs w:val="24"/>
        </w:rPr>
        <w:t xml:space="preserve"> 50 ppm</w:t>
      </w:r>
      <w:r w:rsidR="00952CBC">
        <w:rPr>
          <w:rFonts w:ascii="Times New Roman" w:eastAsiaTheme="minorEastAsia" w:hAnsi="Times New Roman" w:cs="Times New Roman"/>
          <w:sz w:val="24"/>
          <w:szCs w:val="24"/>
        </w:rPr>
        <w:t>)</w:t>
      </w:r>
      <w:r w:rsidR="00A12861">
        <w:rPr>
          <w:rFonts w:ascii="Times New Roman" w:eastAsiaTheme="minorEastAsia" w:hAnsi="Times New Roman" w:cs="Times New Roman"/>
          <w:sz w:val="24"/>
          <w:szCs w:val="24"/>
        </w:rPr>
        <w:t>, ExplorIR</w:t>
      </w:r>
      <w:r w:rsidR="00952CBC">
        <w:rPr>
          <w:rFonts w:ascii="Times New Roman" w:eastAsiaTheme="minorEastAsia" w:hAnsi="Times New Roman" w:cs="Times New Roman"/>
          <w:sz w:val="24"/>
          <w:szCs w:val="24"/>
        </w:rPr>
        <w:t xml:space="preserve"> ($129</w:t>
      </w:r>
      <w:r w:rsidR="005A2945">
        <w:rPr>
          <w:rFonts w:ascii="Times New Roman" w:eastAsiaTheme="minorEastAsia" w:hAnsi="Times New Roman" w:cs="Times New Roman"/>
          <w:sz w:val="24"/>
          <w:szCs w:val="24"/>
        </w:rPr>
        <w:t>, ± 70 ppm</w:t>
      </w:r>
      <w:r w:rsidR="00952CBC">
        <w:rPr>
          <w:rFonts w:ascii="Times New Roman" w:eastAsiaTheme="minorEastAsia" w:hAnsi="Times New Roman" w:cs="Times New Roman"/>
          <w:sz w:val="24"/>
          <w:szCs w:val="24"/>
        </w:rPr>
        <w:t>), and SprintIR ($179</w:t>
      </w:r>
      <w:r w:rsidR="00D94540">
        <w:rPr>
          <w:rFonts w:ascii="Times New Roman" w:eastAsiaTheme="minorEastAsia" w:hAnsi="Times New Roman" w:cs="Times New Roman"/>
          <w:sz w:val="24"/>
          <w:szCs w:val="24"/>
        </w:rPr>
        <w:t>, ± 300 ppm</w:t>
      </w:r>
      <w:r w:rsidR="00952CBC">
        <w:rPr>
          <w:rFonts w:ascii="Times New Roman" w:eastAsiaTheme="minorEastAsia" w:hAnsi="Times New Roman" w:cs="Times New Roman"/>
          <w:sz w:val="24"/>
          <w:szCs w:val="24"/>
        </w:rPr>
        <w:t xml:space="preserve">) from Gas Sensing Solutions in the UK. </w:t>
      </w:r>
      <w:r w:rsidR="0035068F">
        <w:rPr>
          <w:rFonts w:ascii="Times New Roman" w:eastAsiaTheme="minorEastAsia" w:hAnsi="Times New Roman" w:cs="Times New Roman"/>
          <w:sz w:val="24"/>
          <w:szCs w:val="24"/>
        </w:rPr>
        <w:t xml:space="preserve">Senseair </w:t>
      </w:r>
      <w:r w:rsidR="00DA119A">
        <w:rPr>
          <w:rFonts w:ascii="Times New Roman" w:eastAsiaTheme="minorEastAsia" w:hAnsi="Times New Roman" w:cs="Times New Roman"/>
          <w:sz w:val="24"/>
          <w:szCs w:val="24"/>
        </w:rPr>
        <w:t xml:space="preserve">also manufactures the </w:t>
      </w:r>
      <w:r w:rsidR="00B340F2">
        <w:rPr>
          <w:rFonts w:ascii="Times New Roman" w:eastAsiaTheme="minorEastAsia" w:hAnsi="Times New Roman" w:cs="Times New Roman"/>
          <w:sz w:val="24"/>
          <w:szCs w:val="24"/>
        </w:rPr>
        <w:t>S8 Mini ($99, ±200 ppm), K33 (</w:t>
      </w:r>
      <w:r w:rsidR="00304BED">
        <w:rPr>
          <w:rFonts w:ascii="Times New Roman" w:eastAsiaTheme="minorEastAsia" w:hAnsi="Times New Roman" w:cs="Times New Roman"/>
          <w:sz w:val="24"/>
          <w:szCs w:val="24"/>
        </w:rPr>
        <w:t>$2</w:t>
      </w:r>
      <w:r w:rsidR="004B41EC">
        <w:rPr>
          <w:rFonts w:ascii="Times New Roman" w:eastAsiaTheme="minorEastAsia" w:hAnsi="Times New Roman" w:cs="Times New Roman"/>
          <w:sz w:val="24"/>
          <w:szCs w:val="24"/>
        </w:rPr>
        <w:t xml:space="preserve">99, ±3% of </w:t>
      </w:r>
      <w:r w:rsidR="0096306E">
        <w:rPr>
          <w:rFonts w:ascii="Times New Roman" w:eastAsiaTheme="minorEastAsia" w:hAnsi="Times New Roman" w:cs="Times New Roman"/>
          <w:sz w:val="24"/>
          <w:szCs w:val="24"/>
        </w:rPr>
        <w:t>MV</w:t>
      </w:r>
      <w:r w:rsidR="004B41EC">
        <w:rPr>
          <w:rFonts w:ascii="Times New Roman" w:eastAsiaTheme="minorEastAsia" w:hAnsi="Times New Roman" w:cs="Times New Roman"/>
          <w:sz w:val="24"/>
          <w:szCs w:val="24"/>
        </w:rPr>
        <w:t xml:space="preserve">), </w:t>
      </w:r>
      <w:r w:rsidR="00DA4E00">
        <w:rPr>
          <w:rFonts w:ascii="Times New Roman" w:eastAsiaTheme="minorEastAsia" w:hAnsi="Times New Roman" w:cs="Times New Roman"/>
          <w:sz w:val="24"/>
          <w:szCs w:val="24"/>
        </w:rPr>
        <w:t xml:space="preserve">and the </w:t>
      </w:r>
      <w:r w:rsidR="00B15CB7">
        <w:rPr>
          <w:rFonts w:ascii="Times New Roman" w:eastAsiaTheme="minorEastAsia" w:hAnsi="Times New Roman" w:cs="Times New Roman"/>
          <w:sz w:val="24"/>
          <w:szCs w:val="24"/>
        </w:rPr>
        <w:t xml:space="preserve">Sunrise </w:t>
      </w:r>
      <w:r w:rsidR="00BD50F5">
        <w:rPr>
          <w:rFonts w:ascii="Times New Roman" w:eastAsiaTheme="minorEastAsia" w:hAnsi="Times New Roman" w:cs="Times New Roman"/>
          <w:sz w:val="24"/>
          <w:szCs w:val="24"/>
        </w:rPr>
        <w:t xml:space="preserve">1% </w:t>
      </w:r>
      <w:r w:rsidR="00B15CB7">
        <w:rPr>
          <w:rFonts w:ascii="Times New Roman" w:eastAsiaTheme="minorEastAsia" w:hAnsi="Times New Roman" w:cs="Times New Roman"/>
          <w:sz w:val="24"/>
          <w:szCs w:val="24"/>
        </w:rPr>
        <w:t>($229, ±30 ppm).</w:t>
      </w:r>
      <w:r w:rsidR="00E55E43">
        <w:rPr>
          <w:rFonts w:ascii="Times New Roman" w:eastAsiaTheme="minorEastAsia" w:hAnsi="Times New Roman" w:cs="Times New Roman"/>
          <w:sz w:val="24"/>
          <w:szCs w:val="24"/>
        </w:rPr>
        <w:t xml:space="preserve"> Telaire manufactures the </w:t>
      </w:r>
      <w:r w:rsidR="001F4812">
        <w:rPr>
          <w:rFonts w:ascii="Times New Roman" w:eastAsiaTheme="minorEastAsia" w:hAnsi="Times New Roman" w:cs="Times New Roman"/>
          <w:sz w:val="24"/>
          <w:szCs w:val="24"/>
        </w:rPr>
        <w:t>T6713</w:t>
      </w:r>
      <w:r w:rsidR="00316674">
        <w:rPr>
          <w:rFonts w:ascii="Times New Roman" w:eastAsiaTheme="minorEastAsia" w:hAnsi="Times New Roman" w:cs="Times New Roman"/>
          <w:sz w:val="24"/>
          <w:szCs w:val="24"/>
        </w:rPr>
        <w:t>, which costs $</w:t>
      </w:r>
      <w:r w:rsidR="0092075A">
        <w:rPr>
          <w:rFonts w:ascii="Times New Roman" w:eastAsiaTheme="minorEastAsia" w:hAnsi="Times New Roman" w:cs="Times New Roman"/>
          <w:sz w:val="24"/>
          <w:szCs w:val="24"/>
        </w:rPr>
        <w:t xml:space="preserve">92.29 </w:t>
      </w:r>
      <w:r w:rsidR="00EE6D25">
        <w:rPr>
          <w:rFonts w:ascii="Times New Roman" w:eastAsiaTheme="minorEastAsia" w:hAnsi="Times New Roman" w:cs="Times New Roman"/>
          <w:sz w:val="24"/>
          <w:szCs w:val="24"/>
        </w:rPr>
        <w:t>with an accuracy of ±</w:t>
      </w:r>
      <w:r w:rsidR="0073739C">
        <w:rPr>
          <w:rFonts w:ascii="Times New Roman" w:eastAsiaTheme="minorEastAsia" w:hAnsi="Times New Roman" w:cs="Times New Roman"/>
          <w:sz w:val="24"/>
          <w:szCs w:val="24"/>
        </w:rPr>
        <w:t>2</w:t>
      </w:r>
      <w:r w:rsidR="00EE6D25">
        <w:rPr>
          <w:rFonts w:ascii="Times New Roman" w:eastAsiaTheme="minorEastAsia" w:hAnsi="Times New Roman" w:cs="Times New Roman"/>
          <w:sz w:val="24"/>
          <w:szCs w:val="24"/>
        </w:rPr>
        <w:t>%</w:t>
      </w:r>
      <w:r w:rsidR="0096306E">
        <w:rPr>
          <w:rFonts w:ascii="Times New Roman" w:eastAsiaTheme="minorEastAsia" w:hAnsi="Times New Roman" w:cs="Times New Roman"/>
          <w:sz w:val="24"/>
          <w:szCs w:val="24"/>
        </w:rPr>
        <w:t xml:space="preserve"> MV</w:t>
      </w:r>
      <w:r w:rsidR="002D1C8F">
        <w:rPr>
          <w:rFonts w:ascii="Times New Roman" w:eastAsiaTheme="minorEastAsia" w:hAnsi="Times New Roman" w:cs="Times New Roman"/>
          <w:sz w:val="24"/>
          <w:szCs w:val="24"/>
        </w:rPr>
        <w:t xml:space="preserve">, and Sensiron manufactures the </w:t>
      </w:r>
      <w:r w:rsidR="00444109">
        <w:rPr>
          <w:rFonts w:ascii="Times New Roman" w:eastAsiaTheme="minorEastAsia" w:hAnsi="Times New Roman" w:cs="Times New Roman"/>
          <w:sz w:val="24"/>
          <w:szCs w:val="24"/>
        </w:rPr>
        <w:t>SCD40 at $</w:t>
      </w:r>
      <w:r w:rsidR="00CD2A72">
        <w:rPr>
          <w:rFonts w:ascii="Times New Roman" w:eastAsiaTheme="minorEastAsia" w:hAnsi="Times New Roman" w:cs="Times New Roman"/>
          <w:sz w:val="24"/>
          <w:szCs w:val="24"/>
        </w:rPr>
        <w:t>29.</w:t>
      </w:r>
      <w:r w:rsidR="00101FC4">
        <w:rPr>
          <w:rFonts w:ascii="Times New Roman" w:eastAsiaTheme="minorEastAsia" w:hAnsi="Times New Roman" w:cs="Times New Roman"/>
          <w:sz w:val="24"/>
          <w:szCs w:val="24"/>
        </w:rPr>
        <w:t>70 with an accuracy of ±</w:t>
      </w:r>
      <w:r w:rsidR="00515151">
        <w:rPr>
          <w:rFonts w:ascii="Times New Roman" w:eastAsiaTheme="minorEastAsia" w:hAnsi="Times New Roman" w:cs="Times New Roman"/>
          <w:sz w:val="24"/>
          <w:szCs w:val="24"/>
        </w:rPr>
        <w:t xml:space="preserve"> </w:t>
      </w:r>
      <w:r w:rsidR="00101FC4" w:rsidRPr="00101FC4">
        <w:rPr>
          <w:rFonts w:ascii="Times New Roman" w:eastAsiaTheme="minorEastAsia" w:hAnsi="Times New Roman" w:cs="Times New Roman"/>
          <w:sz w:val="24"/>
          <w:szCs w:val="24"/>
        </w:rPr>
        <w:t xml:space="preserve">50 ppm </w:t>
      </w:r>
      <w:r w:rsidR="0017088E">
        <w:rPr>
          <w:rFonts w:ascii="Times New Roman" w:eastAsiaTheme="minorEastAsia" w:hAnsi="Times New Roman" w:cs="Times New Roman"/>
          <w:sz w:val="24"/>
          <w:szCs w:val="24"/>
        </w:rPr>
        <w:t>±</w:t>
      </w:r>
      <w:r w:rsidR="00101FC4" w:rsidRPr="00101FC4">
        <w:rPr>
          <w:rFonts w:ascii="Times New Roman" w:eastAsiaTheme="minorEastAsia" w:hAnsi="Times New Roman" w:cs="Times New Roman"/>
          <w:sz w:val="24"/>
          <w:szCs w:val="24"/>
        </w:rPr>
        <w:t xml:space="preserve"> 5% MV</w:t>
      </w:r>
      <w:r w:rsidR="00267EB7">
        <w:rPr>
          <w:rFonts w:ascii="Times New Roman" w:eastAsiaTheme="minorEastAsia" w:hAnsi="Times New Roman" w:cs="Times New Roman"/>
          <w:sz w:val="24"/>
          <w:szCs w:val="24"/>
        </w:rPr>
        <w:t xml:space="preserve">). </w:t>
      </w:r>
      <w:r w:rsidR="00BD50F5">
        <w:rPr>
          <w:rFonts w:ascii="Times New Roman" w:eastAsiaTheme="minorEastAsia" w:hAnsi="Times New Roman" w:cs="Times New Roman"/>
          <w:sz w:val="24"/>
          <w:szCs w:val="24"/>
        </w:rPr>
        <w:t xml:space="preserve">When compared to </w:t>
      </w:r>
      <w:r w:rsidR="000D4ECA">
        <w:rPr>
          <w:rFonts w:ascii="Times New Roman" w:eastAsiaTheme="minorEastAsia" w:hAnsi="Times New Roman" w:cs="Times New Roman"/>
          <w:sz w:val="24"/>
          <w:szCs w:val="24"/>
        </w:rPr>
        <w:t>the listed</w:t>
      </w:r>
      <w:r w:rsidR="00BD50F5">
        <w:rPr>
          <w:rFonts w:ascii="Times New Roman" w:eastAsiaTheme="minorEastAsia" w:hAnsi="Times New Roman" w:cs="Times New Roman"/>
          <w:sz w:val="24"/>
          <w:szCs w:val="24"/>
        </w:rPr>
        <w:t xml:space="preserve"> NDIR sensors, the K30 </w:t>
      </w:r>
      <w:r w:rsidR="000D4ECA">
        <w:rPr>
          <w:rFonts w:ascii="Times New Roman" w:eastAsiaTheme="minorEastAsia" w:hAnsi="Times New Roman" w:cs="Times New Roman"/>
          <w:sz w:val="24"/>
          <w:szCs w:val="24"/>
        </w:rPr>
        <w:t>has one of the lowest reported errors</w:t>
      </w:r>
      <w:r w:rsidR="00387BAD">
        <w:rPr>
          <w:rStyle w:val="CommentReference"/>
        </w:rPr>
        <w:t xml:space="preserve"> </w:t>
      </w:r>
      <w:r w:rsidR="00387BAD">
        <w:rPr>
          <w:rFonts w:ascii="Times New Roman" w:eastAsiaTheme="minorEastAsia" w:hAnsi="Times New Roman" w:cs="Times New Roman"/>
          <w:sz w:val="24"/>
          <w:szCs w:val="24"/>
        </w:rPr>
        <w:t>with</w:t>
      </w:r>
      <w:r w:rsidR="001F6F52">
        <w:rPr>
          <w:rFonts w:ascii="Times New Roman" w:eastAsiaTheme="minorEastAsia" w:hAnsi="Times New Roman" w:cs="Times New Roman"/>
          <w:sz w:val="24"/>
          <w:szCs w:val="24"/>
        </w:rPr>
        <w:t>in this price range</w:t>
      </w:r>
      <w:r w:rsidR="00BD50F5">
        <w:rPr>
          <w:rFonts w:ascii="Times New Roman" w:eastAsiaTheme="minorEastAsia" w:hAnsi="Times New Roman" w:cs="Times New Roman"/>
          <w:sz w:val="24"/>
          <w:szCs w:val="24"/>
        </w:rPr>
        <w:t>.</w:t>
      </w:r>
      <w:r w:rsidR="00953E99">
        <w:rPr>
          <w:rFonts w:ascii="Times New Roman" w:eastAsiaTheme="minorEastAsia" w:hAnsi="Times New Roman" w:cs="Times New Roman"/>
          <w:sz w:val="24"/>
          <w:szCs w:val="24"/>
        </w:rPr>
        <w:t xml:space="preserve"> </w:t>
      </w:r>
    </w:p>
    <w:p w14:paraId="46D9AE5D" w14:textId="35DE4260" w:rsidR="00931330" w:rsidRPr="002260FF" w:rsidRDefault="00931330" w:rsidP="00CE6D0A">
      <w:pPr>
        <w:pStyle w:val="Heading3"/>
        <w:spacing w:line="480" w:lineRule="auto"/>
        <w:rPr>
          <w:rFonts w:ascii="Times New Roman" w:eastAsiaTheme="minorEastAsia" w:hAnsi="Times New Roman" w:cs="Times New Roman"/>
          <w:i/>
          <w:iCs/>
          <w:color w:val="000000" w:themeColor="text1"/>
        </w:rPr>
      </w:pPr>
      <w:bookmarkStart w:id="25" w:name="_Toc150952558"/>
      <w:r w:rsidRPr="002260FF">
        <w:rPr>
          <w:rFonts w:ascii="Times New Roman" w:eastAsiaTheme="minorEastAsia" w:hAnsi="Times New Roman" w:cs="Times New Roman"/>
          <w:i/>
          <w:iCs/>
          <w:color w:val="000000" w:themeColor="text1"/>
        </w:rPr>
        <w:t xml:space="preserve">2.2 </w:t>
      </w:r>
      <w:r w:rsidR="00CC1F3B" w:rsidRPr="002260FF">
        <w:rPr>
          <w:rFonts w:ascii="Times New Roman" w:hAnsi="Times New Roman" w:cs="Times New Roman"/>
          <w:color w:val="000000" w:themeColor="text1"/>
        </w:rPr>
        <w:t>CO</w:t>
      </w:r>
      <w:r w:rsidR="00CC1F3B" w:rsidRPr="002260FF">
        <w:rPr>
          <w:rFonts w:ascii="Times New Roman" w:hAnsi="Times New Roman" w:cs="Times New Roman"/>
          <w:color w:val="000000" w:themeColor="text1"/>
          <w:vertAlign w:val="subscript"/>
        </w:rPr>
        <w:t>2</w:t>
      </w:r>
      <w:r w:rsidR="00026DE9" w:rsidRPr="002260FF">
        <w:rPr>
          <w:rFonts w:ascii="Times New Roman" w:eastAsiaTheme="minorEastAsia" w:hAnsi="Times New Roman" w:cs="Times New Roman"/>
          <w:i/>
          <w:iCs/>
          <w:color w:val="000000" w:themeColor="text1"/>
        </w:rPr>
        <w:t xml:space="preserve"> flux sensors</w:t>
      </w:r>
      <w:bookmarkEnd w:id="25"/>
    </w:p>
    <w:p w14:paraId="6DEA496E" w14:textId="58086B41" w:rsidR="008856E4" w:rsidRDefault="00CC1F3B"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CO</w:t>
      </w:r>
      <w:r>
        <w:rPr>
          <w:rFonts w:ascii="Times New Roman" w:hAnsi="Times New Roman" w:cs="Times New Roman"/>
          <w:sz w:val="24"/>
          <w:szCs w:val="24"/>
          <w:vertAlign w:val="subscript"/>
        </w:rPr>
        <w:t>2</w:t>
      </w:r>
      <w:r w:rsidR="001F50A1">
        <w:rPr>
          <w:rFonts w:ascii="Times New Roman" w:eastAsiaTheme="minorEastAsia" w:hAnsi="Times New Roman" w:cs="Times New Roman"/>
          <w:sz w:val="24"/>
          <w:szCs w:val="24"/>
        </w:rPr>
        <w:t xml:space="preserve"> flux sensors </w:t>
      </w:r>
      <w:r w:rsidR="00F21246">
        <w:rPr>
          <w:rFonts w:ascii="Times New Roman" w:eastAsiaTheme="minorEastAsia" w:hAnsi="Times New Roman" w:cs="Times New Roman"/>
          <w:sz w:val="24"/>
          <w:szCs w:val="24"/>
        </w:rPr>
        <w:t xml:space="preserve">that are </w:t>
      </w:r>
      <w:r w:rsidR="003D7C8C">
        <w:rPr>
          <w:rFonts w:ascii="Times New Roman" w:eastAsiaTheme="minorEastAsia" w:hAnsi="Times New Roman" w:cs="Times New Roman"/>
          <w:sz w:val="24"/>
          <w:szCs w:val="24"/>
        </w:rPr>
        <w:t xml:space="preserve">commercially </w:t>
      </w:r>
      <w:r w:rsidR="00D17528">
        <w:rPr>
          <w:rFonts w:ascii="Times New Roman" w:eastAsiaTheme="minorEastAsia" w:hAnsi="Times New Roman" w:cs="Times New Roman"/>
          <w:sz w:val="24"/>
          <w:szCs w:val="24"/>
        </w:rPr>
        <w:t xml:space="preserve">available </w:t>
      </w:r>
      <w:r w:rsidR="00F21246">
        <w:rPr>
          <w:rFonts w:ascii="Times New Roman" w:eastAsiaTheme="minorEastAsia" w:hAnsi="Times New Roman" w:cs="Times New Roman"/>
          <w:sz w:val="24"/>
          <w:szCs w:val="24"/>
        </w:rPr>
        <w:t xml:space="preserve">for oceanic use can cost </w:t>
      </w:r>
      <w:r w:rsidR="00D51EE9">
        <w:rPr>
          <w:rFonts w:ascii="Times New Roman" w:eastAsiaTheme="minorEastAsia" w:hAnsi="Times New Roman" w:cs="Times New Roman"/>
          <w:sz w:val="24"/>
          <w:szCs w:val="24"/>
        </w:rPr>
        <w:t xml:space="preserve">several tens of thousands of dollars. </w:t>
      </w:r>
      <w:r w:rsidR="0028241C">
        <w:rPr>
          <w:rFonts w:ascii="Times New Roman" w:eastAsiaTheme="minorEastAsia" w:hAnsi="Times New Roman" w:cs="Times New Roman"/>
          <w:sz w:val="24"/>
          <w:szCs w:val="24"/>
        </w:rPr>
        <w:t xml:space="preserve">For example, the </w:t>
      </w:r>
      <w:r>
        <w:rPr>
          <w:rFonts w:ascii="Times New Roman" w:hAnsi="Times New Roman" w:cs="Times New Roman"/>
          <w:sz w:val="24"/>
          <w:szCs w:val="24"/>
        </w:rPr>
        <w:t>CO</w:t>
      </w:r>
      <w:r>
        <w:rPr>
          <w:rFonts w:ascii="Times New Roman" w:hAnsi="Times New Roman" w:cs="Times New Roman"/>
          <w:sz w:val="24"/>
          <w:szCs w:val="24"/>
          <w:vertAlign w:val="subscript"/>
        </w:rPr>
        <w:t xml:space="preserve">2 </w:t>
      </w:r>
      <w:r w:rsidR="0028241C">
        <w:rPr>
          <w:rFonts w:ascii="Times New Roman" w:eastAsiaTheme="minorEastAsia" w:hAnsi="Times New Roman" w:cs="Times New Roman"/>
          <w:sz w:val="24"/>
          <w:szCs w:val="24"/>
        </w:rPr>
        <w:t xml:space="preserve">-Pro </w:t>
      </w:r>
      <w:r w:rsidR="006E74DC">
        <w:rPr>
          <w:rFonts w:ascii="Times New Roman" w:eastAsiaTheme="minorEastAsia" w:hAnsi="Times New Roman" w:cs="Times New Roman"/>
          <w:sz w:val="24"/>
          <w:szCs w:val="24"/>
        </w:rPr>
        <w:t xml:space="preserve">(Pro-Oceanus, </w:t>
      </w:r>
      <w:r w:rsidR="00F04DBF">
        <w:rPr>
          <w:rFonts w:ascii="Times New Roman" w:eastAsiaTheme="minorEastAsia" w:hAnsi="Times New Roman" w:cs="Times New Roman"/>
          <w:sz w:val="24"/>
          <w:szCs w:val="24"/>
        </w:rPr>
        <w:t>Canada) uses</w:t>
      </w:r>
      <w:r w:rsidR="00EC15EE">
        <w:rPr>
          <w:rFonts w:ascii="Times New Roman" w:eastAsiaTheme="minorEastAsia" w:hAnsi="Times New Roman" w:cs="Times New Roman"/>
          <w:sz w:val="24"/>
          <w:szCs w:val="24"/>
        </w:rPr>
        <w:t xml:space="preserve"> alternating</w:t>
      </w:r>
      <w:r w:rsidR="00F04DBF">
        <w:rPr>
          <w:rFonts w:ascii="Times New Roman" w:eastAsiaTheme="minorEastAsia" w:hAnsi="Times New Roman" w:cs="Times New Roman"/>
          <w:sz w:val="24"/>
          <w:szCs w:val="24"/>
        </w:rPr>
        <w:t xml:space="preserve"> p</w:t>
      </w:r>
      <w:r>
        <w:rPr>
          <w:rFonts w:ascii="Times New Roman" w:hAnsi="Times New Roman" w:cs="Times New Roman"/>
          <w:sz w:val="24"/>
          <w:szCs w:val="24"/>
        </w:rPr>
        <w:t>CO</w:t>
      </w:r>
      <w:r>
        <w:rPr>
          <w:rFonts w:ascii="Times New Roman" w:hAnsi="Times New Roman" w:cs="Times New Roman"/>
          <w:sz w:val="24"/>
          <w:szCs w:val="24"/>
          <w:vertAlign w:val="subscript"/>
        </w:rPr>
        <w:t>2</w:t>
      </w:r>
      <w:r w:rsidR="00F04DBF">
        <w:rPr>
          <w:rFonts w:ascii="Times New Roman" w:eastAsiaTheme="minorEastAsia" w:hAnsi="Times New Roman" w:cs="Times New Roman"/>
          <w:sz w:val="24"/>
          <w:szCs w:val="24"/>
        </w:rPr>
        <w:t xml:space="preserve"> measurements of the water column and the air </w:t>
      </w:r>
      <w:r w:rsidR="00EC15EE">
        <w:rPr>
          <w:rFonts w:ascii="Times New Roman" w:eastAsiaTheme="minorEastAsia" w:hAnsi="Times New Roman" w:cs="Times New Roman"/>
          <w:sz w:val="24"/>
          <w:szCs w:val="24"/>
        </w:rPr>
        <w:t>to calculate flux and costs</w:t>
      </w:r>
      <w:r w:rsidR="00F111EB">
        <w:rPr>
          <w:rFonts w:ascii="Times New Roman" w:eastAsiaTheme="minorEastAsia" w:hAnsi="Times New Roman" w:cs="Times New Roman"/>
          <w:sz w:val="24"/>
          <w:szCs w:val="24"/>
        </w:rPr>
        <w:t xml:space="preserve"> $32,000</w:t>
      </w:r>
      <w:r w:rsidR="00EC15EE">
        <w:rPr>
          <w:rFonts w:ascii="Times New Roman" w:eastAsiaTheme="minorEastAsia" w:hAnsi="Times New Roman" w:cs="Times New Roman"/>
          <w:sz w:val="24"/>
          <w:szCs w:val="24"/>
        </w:rPr>
        <w:t xml:space="preserve">. </w:t>
      </w:r>
      <w:r w:rsidR="00FB49BF">
        <w:rPr>
          <w:rFonts w:ascii="Times New Roman" w:eastAsiaTheme="minorEastAsia" w:hAnsi="Times New Roman" w:cs="Times New Roman"/>
          <w:sz w:val="24"/>
          <w:szCs w:val="24"/>
        </w:rPr>
        <w:t xml:space="preserve">Other </w:t>
      </w:r>
      <w:r>
        <w:rPr>
          <w:rFonts w:ascii="Times New Roman" w:hAnsi="Times New Roman" w:cs="Times New Roman"/>
          <w:sz w:val="24"/>
          <w:szCs w:val="24"/>
        </w:rPr>
        <w:t>CO</w:t>
      </w:r>
      <w:r>
        <w:rPr>
          <w:rFonts w:ascii="Times New Roman" w:hAnsi="Times New Roman" w:cs="Times New Roman"/>
          <w:sz w:val="24"/>
          <w:szCs w:val="24"/>
          <w:vertAlign w:val="subscript"/>
        </w:rPr>
        <w:t>2</w:t>
      </w:r>
      <w:r w:rsidR="00FB49BF">
        <w:rPr>
          <w:rFonts w:ascii="Times New Roman" w:eastAsiaTheme="minorEastAsia" w:hAnsi="Times New Roman" w:cs="Times New Roman"/>
          <w:sz w:val="24"/>
          <w:szCs w:val="24"/>
        </w:rPr>
        <w:t xml:space="preserve"> flux sensors like </w:t>
      </w:r>
      <w:r w:rsidR="008822D6">
        <w:rPr>
          <w:rFonts w:ascii="Times New Roman" w:eastAsiaTheme="minorEastAsia" w:hAnsi="Times New Roman" w:cs="Times New Roman"/>
          <w:sz w:val="24"/>
          <w:szCs w:val="24"/>
        </w:rPr>
        <w:t xml:space="preserve">the </w:t>
      </w:r>
      <w:r w:rsidR="008822D6" w:rsidRPr="008822D6">
        <w:rPr>
          <w:rFonts w:ascii="Times New Roman" w:eastAsiaTheme="minorEastAsia" w:hAnsi="Times New Roman" w:cs="Times New Roman"/>
          <w:sz w:val="24"/>
          <w:szCs w:val="24"/>
        </w:rPr>
        <w:t>InfraRedGas Analyzer LI6262</w:t>
      </w:r>
      <w:r w:rsidR="008822D6">
        <w:rPr>
          <w:rFonts w:ascii="Times New Roman" w:eastAsiaTheme="minorEastAsia" w:hAnsi="Times New Roman" w:cs="Times New Roman"/>
          <w:sz w:val="24"/>
          <w:szCs w:val="24"/>
        </w:rPr>
        <w:t xml:space="preserve"> (</w:t>
      </w:r>
      <w:r w:rsidR="008822D6" w:rsidRPr="008822D6">
        <w:rPr>
          <w:rFonts w:ascii="Times New Roman" w:eastAsiaTheme="minorEastAsia" w:hAnsi="Times New Roman" w:cs="Times New Roman"/>
          <w:sz w:val="24"/>
          <w:szCs w:val="24"/>
        </w:rPr>
        <w:t>L</w:t>
      </w:r>
      <w:r w:rsidR="00EE7968">
        <w:rPr>
          <w:rFonts w:ascii="Times New Roman" w:eastAsiaTheme="minorEastAsia" w:hAnsi="Times New Roman" w:cs="Times New Roman"/>
          <w:sz w:val="24"/>
          <w:szCs w:val="24"/>
        </w:rPr>
        <w:t>I</w:t>
      </w:r>
      <w:r w:rsidR="008822D6" w:rsidRPr="008822D6">
        <w:rPr>
          <w:rFonts w:ascii="Times New Roman" w:eastAsiaTheme="minorEastAsia" w:hAnsi="Times New Roman" w:cs="Times New Roman"/>
          <w:sz w:val="24"/>
          <w:szCs w:val="24"/>
        </w:rPr>
        <w:t>C</w:t>
      </w:r>
      <w:r w:rsidR="00EE7968">
        <w:rPr>
          <w:rFonts w:ascii="Times New Roman" w:eastAsiaTheme="minorEastAsia" w:hAnsi="Times New Roman" w:cs="Times New Roman"/>
          <w:sz w:val="24"/>
          <w:szCs w:val="24"/>
        </w:rPr>
        <w:t>OR</w:t>
      </w:r>
      <w:r w:rsidR="00417A5F">
        <w:rPr>
          <w:rFonts w:ascii="Times New Roman" w:eastAsiaTheme="minorEastAsia" w:hAnsi="Times New Roman" w:cs="Times New Roman"/>
          <w:sz w:val="24"/>
          <w:szCs w:val="24"/>
        </w:rPr>
        <w:t xml:space="preserve">, </w:t>
      </w:r>
      <w:r w:rsidR="000A5163">
        <w:rPr>
          <w:rFonts w:ascii="Times New Roman" w:eastAsiaTheme="minorEastAsia" w:hAnsi="Times New Roman" w:cs="Times New Roman"/>
          <w:sz w:val="24"/>
          <w:szCs w:val="24"/>
        </w:rPr>
        <w:t>Nebraska, USA)</w:t>
      </w:r>
      <w:r w:rsidR="00871466">
        <w:rPr>
          <w:rFonts w:ascii="Times New Roman" w:eastAsiaTheme="minorEastAsia" w:hAnsi="Times New Roman" w:cs="Times New Roman"/>
          <w:sz w:val="24"/>
          <w:szCs w:val="24"/>
        </w:rPr>
        <w:t xml:space="preserve"> measure flux using eddy covariance and </w:t>
      </w:r>
      <w:r w:rsidR="009920E6">
        <w:rPr>
          <w:rFonts w:ascii="Times New Roman" w:eastAsiaTheme="minorEastAsia" w:hAnsi="Times New Roman" w:cs="Times New Roman"/>
          <w:sz w:val="24"/>
          <w:szCs w:val="24"/>
        </w:rPr>
        <w:t>also cost around</w:t>
      </w:r>
      <w:r w:rsidR="00071A9C">
        <w:rPr>
          <w:rFonts w:ascii="Times New Roman" w:eastAsiaTheme="minorEastAsia" w:hAnsi="Times New Roman" w:cs="Times New Roman"/>
          <w:sz w:val="24"/>
          <w:szCs w:val="24"/>
        </w:rPr>
        <w:t xml:space="preserve"> </w:t>
      </w:r>
      <w:r w:rsidR="00AB4FB3">
        <w:rPr>
          <w:rFonts w:ascii="Times New Roman" w:eastAsiaTheme="minorEastAsia" w:hAnsi="Times New Roman" w:cs="Times New Roman"/>
          <w:sz w:val="24"/>
          <w:szCs w:val="24"/>
        </w:rPr>
        <w:t>$21,500</w:t>
      </w:r>
      <w:r w:rsidR="00FD40BF">
        <w:rPr>
          <w:rFonts w:ascii="Times New Roman" w:eastAsiaTheme="minorEastAsia" w:hAnsi="Times New Roman" w:cs="Times New Roman"/>
          <w:sz w:val="24"/>
          <w:szCs w:val="24"/>
        </w:rPr>
        <w:t>.</w:t>
      </w:r>
      <w:r w:rsidR="00AB4FB3">
        <w:rPr>
          <w:rFonts w:ascii="Times New Roman" w:eastAsiaTheme="minorEastAsia" w:hAnsi="Times New Roman" w:cs="Times New Roman"/>
          <w:sz w:val="24"/>
          <w:szCs w:val="24"/>
        </w:rPr>
        <w:t xml:space="preserve"> The sonic anemometer needed for </w:t>
      </w:r>
      <w:r w:rsidR="004C15A6">
        <w:rPr>
          <w:rFonts w:ascii="Times New Roman" w:eastAsiaTheme="minorEastAsia" w:hAnsi="Times New Roman" w:cs="Times New Roman"/>
          <w:sz w:val="24"/>
          <w:szCs w:val="24"/>
        </w:rPr>
        <w:t>eddy covariance measurements cost</w:t>
      </w:r>
      <w:r w:rsidR="009C367E">
        <w:rPr>
          <w:rFonts w:ascii="Times New Roman" w:eastAsiaTheme="minorEastAsia" w:hAnsi="Times New Roman" w:cs="Times New Roman"/>
          <w:sz w:val="24"/>
          <w:szCs w:val="24"/>
        </w:rPr>
        <w:t>s</w:t>
      </w:r>
      <w:r w:rsidR="004C15A6">
        <w:rPr>
          <w:rFonts w:ascii="Times New Roman" w:eastAsiaTheme="minorEastAsia" w:hAnsi="Times New Roman" w:cs="Times New Roman"/>
          <w:sz w:val="24"/>
          <w:szCs w:val="24"/>
        </w:rPr>
        <w:t xml:space="preserve"> an additional $5</w:t>
      </w:r>
      <w:r w:rsidR="009C367E">
        <w:rPr>
          <w:rFonts w:ascii="Times New Roman" w:eastAsiaTheme="minorEastAsia" w:hAnsi="Times New Roman" w:cs="Times New Roman"/>
          <w:sz w:val="24"/>
          <w:szCs w:val="24"/>
        </w:rPr>
        <w:t>,</w:t>
      </w:r>
      <w:r w:rsidR="004C15A6">
        <w:rPr>
          <w:rFonts w:ascii="Times New Roman" w:eastAsiaTheme="minorEastAsia" w:hAnsi="Times New Roman" w:cs="Times New Roman"/>
          <w:sz w:val="24"/>
          <w:szCs w:val="24"/>
        </w:rPr>
        <w:t>000</w:t>
      </w:r>
      <w:r w:rsidR="009C367E">
        <w:rPr>
          <w:rFonts w:ascii="Times New Roman" w:eastAsiaTheme="minorEastAsia" w:hAnsi="Times New Roman" w:cs="Times New Roman"/>
          <w:sz w:val="24"/>
          <w:szCs w:val="24"/>
        </w:rPr>
        <w:t>–$</w:t>
      </w:r>
      <w:r w:rsidR="004C15A6">
        <w:rPr>
          <w:rFonts w:ascii="Times New Roman" w:eastAsiaTheme="minorEastAsia" w:hAnsi="Times New Roman" w:cs="Times New Roman"/>
          <w:sz w:val="24"/>
          <w:szCs w:val="24"/>
        </w:rPr>
        <w:t>15,000.</w:t>
      </w:r>
      <w:r w:rsidR="00FD40BF">
        <w:rPr>
          <w:rFonts w:ascii="Times New Roman" w:eastAsiaTheme="minorEastAsia" w:hAnsi="Times New Roman" w:cs="Times New Roman"/>
          <w:sz w:val="24"/>
          <w:szCs w:val="24"/>
        </w:rPr>
        <w:t xml:space="preserve"> </w:t>
      </w:r>
      <w:r w:rsidR="001F450A">
        <w:rPr>
          <w:rFonts w:ascii="Times New Roman" w:eastAsiaTheme="minorEastAsia" w:hAnsi="Times New Roman" w:cs="Times New Roman"/>
          <w:sz w:val="24"/>
          <w:szCs w:val="24"/>
        </w:rPr>
        <w:t xml:space="preserve">Several groups have developed low-cost </w:t>
      </w:r>
      <w:r>
        <w:rPr>
          <w:rFonts w:ascii="Times New Roman" w:hAnsi="Times New Roman" w:cs="Times New Roman"/>
          <w:sz w:val="24"/>
          <w:szCs w:val="24"/>
        </w:rPr>
        <w:t>CO</w:t>
      </w:r>
      <w:r>
        <w:rPr>
          <w:rFonts w:ascii="Times New Roman" w:hAnsi="Times New Roman" w:cs="Times New Roman"/>
          <w:sz w:val="24"/>
          <w:szCs w:val="24"/>
          <w:vertAlign w:val="subscript"/>
        </w:rPr>
        <w:t>2</w:t>
      </w:r>
      <w:r w:rsidR="001F450A">
        <w:rPr>
          <w:rFonts w:ascii="Times New Roman" w:eastAsiaTheme="minorEastAsia" w:hAnsi="Times New Roman" w:cs="Times New Roman"/>
          <w:sz w:val="24"/>
          <w:szCs w:val="24"/>
        </w:rPr>
        <w:t xml:space="preserve"> flux systems</w:t>
      </w:r>
      <w:r w:rsidR="0031430C">
        <w:rPr>
          <w:rFonts w:ascii="Times New Roman" w:eastAsiaTheme="minorEastAsia" w:hAnsi="Times New Roman" w:cs="Times New Roman"/>
          <w:sz w:val="24"/>
          <w:szCs w:val="24"/>
        </w:rPr>
        <w:t xml:space="preserve"> using </w:t>
      </w:r>
      <w:r w:rsidR="000212C8">
        <w:rPr>
          <w:rFonts w:ascii="Times New Roman" w:eastAsiaTheme="minorEastAsia" w:hAnsi="Times New Roman" w:cs="Times New Roman"/>
          <w:sz w:val="24"/>
          <w:szCs w:val="24"/>
        </w:rPr>
        <w:t>affordable components; however, it s</w:t>
      </w:r>
      <w:r w:rsidR="00E878F3">
        <w:rPr>
          <w:rFonts w:ascii="Times New Roman" w:eastAsiaTheme="minorEastAsia" w:hAnsi="Times New Roman" w:cs="Times New Roman"/>
          <w:sz w:val="24"/>
          <w:szCs w:val="24"/>
        </w:rPr>
        <w:t xml:space="preserve">eems </w:t>
      </w:r>
      <w:r w:rsidR="00AA7213">
        <w:rPr>
          <w:rFonts w:ascii="Times New Roman" w:eastAsiaTheme="minorEastAsia" w:hAnsi="Times New Roman" w:cs="Times New Roman"/>
          <w:sz w:val="24"/>
          <w:szCs w:val="24"/>
        </w:rPr>
        <w:t xml:space="preserve">the majority of these </w:t>
      </w:r>
      <w:r w:rsidR="00E878F3">
        <w:rPr>
          <w:rFonts w:ascii="Times New Roman" w:eastAsiaTheme="minorEastAsia" w:hAnsi="Times New Roman" w:cs="Times New Roman"/>
          <w:sz w:val="24"/>
          <w:szCs w:val="24"/>
        </w:rPr>
        <w:t>systems are for use in terrestrial environments</w:t>
      </w:r>
      <w:r w:rsidR="00B8774E">
        <w:rPr>
          <w:rFonts w:ascii="Times New Roman" w:eastAsiaTheme="minorEastAsia" w:hAnsi="Times New Roman" w:cs="Times New Roman"/>
          <w:sz w:val="24"/>
          <w:szCs w:val="24"/>
        </w:rPr>
        <w:t xml:space="preserve"> and not commercially available</w:t>
      </w:r>
      <w:r w:rsidR="006B0C73">
        <w:rPr>
          <w:rFonts w:ascii="Times New Roman" w:eastAsiaTheme="minorEastAsia" w:hAnsi="Times New Roman" w:cs="Times New Roman"/>
          <w:sz w:val="24"/>
          <w:szCs w:val="24"/>
        </w:rPr>
        <w:t xml:space="preserve"> </w:t>
      </w:r>
      <w:r w:rsidR="00777C48">
        <w:rPr>
          <w:rFonts w:ascii="Times New Roman" w:eastAsiaTheme="minorEastAsia" w:hAnsi="Times New Roman" w:cs="Times New Roman"/>
          <w:sz w:val="24"/>
          <w:szCs w:val="24"/>
        </w:rPr>
        <w:fldChar w:fldCharType="begin">
          <w:fldData xml:space="preserve">PEVuZE5vdGU+PENpdGU+PEF1dGhvcj5CcsOkbmRsZTwvQXV0aG9yPjxZZWFyPjIwMjI8L1llYXI+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</w:fldData>
        </w:fldChar>
      </w:r>
      <w:r w:rsidR="00777C48">
        <w:rPr>
          <w:rFonts w:ascii="Times New Roman" w:eastAsiaTheme="minorEastAsia" w:hAnsi="Times New Roman" w:cs="Times New Roman"/>
          <w:sz w:val="24"/>
          <w:szCs w:val="24"/>
        </w:rPr>
        <w:instrText xml:space="preserve"> ADDIN EN.JS.CITE </w:instrText>
      </w:r>
      <w:r w:rsidR="00777C48">
        <w:rPr>
          <w:rFonts w:ascii="Times New Roman" w:eastAsiaTheme="minorEastAsia" w:hAnsi="Times New Roman" w:cs="Times New Roman"/>
          <w:sz w:val="24"/>
          <w:szCs w:val="24"/>
        </w:rPr>
      </w:r>
      <w:r w:rsidR="00777C48">
        <w:rPr>
          <w:rFonts w:ascii="Times New Roman" w:eastAsiaTheme="minorEastAsia" w:hAnsi="Times New Roman" w:cs="Times New Roman"/>
          <w:sz w:val="24"/>
          <w:szCs w:val="24"/>
        </w:rPr>
        <w:fldChar w:fldCharType="separate"/>
      </w:r>
      <w:r w:rsidR="00777C48">
        <w:rPr>
          <w:rFonts w:ascii="Times New Roman" w:eastAsiaTheme="minorEastAsia" w:hAnsi="Times New Roman" w:cs="Times New Roman"/>
          <w:noProof/>
          <w:sz w:val="24"/>
          <w:szCs w:val="24"/>
        </w:rPr>
        <w:t>(Brändle et al., 2022; Curcoll et al., 2022; Helm et al., 2021)</w:t>
      </w:r>
      <w:r w:rsidR="00777C48">
        <w:rPr>
          <w:rFonts w:ascii="Times New Roman" w:eastAsiaTheme="minorEastAsia" w:hAnsi="Times New Roman" w:cs="Times New Roman"/>
          <w:sz w:val="24"/>
          <w:szCs w:val="24"/>
        </w:rPr>
        <w:fldChar w:fldCharType="end"/>
      </w:r>
      <w:r w:rsidR="006C43BA">
        <w:rPr>
          <w:rFonts w:ascii="Times New Roman" w:hAnsi="Times New Roman" w:cs="Times New Roman"/>
          <w:sz w:val="24"/>
          <w:szCs w:val="24"/>
        </w:rPr>
        <w:t xml:space="preserve">. </w:t>
      </w:r>
      <w:r w:rsidR="002C03F4">
        <w:rPr>
          <w:rFonts w:ascii="Times New Roman" w:hAnsi="Times New Roman" w:cs="Times New Roman"/>
          <w:sz w:val="24"/>
          <w:szCs w:val="24"/>
        </w:rPr>
        <w:t xml:space="preserve">Other researchers have increased accessibility through making </w:t>
      </w:r>
      <w:r w:rsidR="00876854">
        <w:rPr>
          <w:rFonts w:ascii="Times New Roman" w:hAnsi="Times New Roman" w:cs="Times New Roman"/>
          <w:sz w:val="24"/>
          <w:szCs w:val="24"/>
        </w:rPr>
        <w:t>open-source and user-friendly software</w:t>
      </w:r>
      <w:r w:rsidR="00485DBC">
        <w:rPr>
          <w:rFonts w:ascii="Times New Roman" w:hAnsi="Times New Roman" w:cs="Times New Roman"/>
          <w:sz w:val="24"/>
          <w:szCs w:val="24"/>
        </w:rPr>
        <w:t>; t</w:t>
      </w:r>
      <w:r w:rsidR="009900CB">
        <w:rPr>
          <w:rFonts w:ascii="Times New Roman" w:hAnsi="Times New Roman" w:cs="Times New Roman"/>
          <w:sz w:val="24"/>
          <w:szCs w:val="24"/>
        </w:rPr>
        <w:t xml:space="preserve">he Flux Puppy </w:t>
      </w:r>
      <w:r w:rsidR="009B1E54">
        <w:rPr>
          <w:rFonts w:ascii="Times New Roman" w:hAnsi="Times New Roman" w:cs="Times New Roman"/>
          <w:sz w:val="24"/>
          <w:szCs w:val="24"/>
        </w:rPr>
        <w:t xml:space="preserve">is an app </w:t>
      </w:r>
      <w:r w:rsidR="0084080E">
        <w:rPr>
          <w:rFonts w:ascii="Times New Roman" w:hAnsi="Times New Roman" w:cs="Times New Roman"/>
          <w:sz w:val="24"/>
          <w:szCs w:val="24"/>
        </w:rPr>
        <w:t xml:space="preserve">created to make </w:t>
      </w:r>
      <w:r w:rsidR="003A59BE">
        <w:rPr>
          <w:rFonts w:ascii="Times New Roman" w:hAnsi="Times New Roman" w:cs="Times New Roman"/>
          <w:sz w:val="24"/>
          <w:szCs w:val="24"/>
        </w:rPr>
        <w:t>calculat</w:t>
      </w:r>
      <w:r w:rsidR="00485DBC">
        <w:rPr>
          <w:rFonts w:ascii="Times New Roman" w:hAnsi="Times New Roman" w:cs="Times New Roman"/>
          <w:sz w:val="24"/>
          <w:szCs w:val="24"/>
        </w:rPr>
        <w:t>ing</w:t>
      </w:r>
      <w:r w:rsidR="003A59BE">
        <w:rPr>
          <w:rFonts w:ascii="Times New Roman" w:hAnsi="Times New Roman" w:cs="Times New Roman"/>
          <w:sz w:val="24"/>
          <w:szCs w:val="24"/>
        </w:rPr>
        <w:t xml:space="preserve"> </w:t>
      </w:r>
      <w:r>
        <w:rPr>
          <w:rFonts w:ascii="Times New Roman" w:hAnsi="Times New Roman" w:cs="Times New Roman"/>
          <w:sz w:val="24"/>
          <w:szCs w:val="24"/>
        </w:rPr>
        <w:t>CO</w:t>
      </w:r>
      <w:r>
        <w:rPr>
          <w:rFonts w:ascii="Times New Roman" w:hAnsi="Times New Roman" w:cs="Times New Roman"/>
          <w:sz w:val="24"/>
          <w:szCs w:val="24"/>
          <w:vertAlign w:val="subscript"/>
        </w:rPr>
        <w:t>2</w:t>
      </w:r>
      <w:r w:rsidR="003A59BE">
        <w:rPr>
          <w:rFonts w:ascii="Times New Roman" w:hAnsi="Times New Roman" w:cs="Times New Roman"/>
          <w:sz w:val="24"/>
          <w:szCs w:val="24"/>
        </w:rPr>
        <w:t xml:space="preserve"> fluxes</w:t>
      </w:r>
      <w:r w:rsidR="00E4718B">
        <w:rPr>
          <w:rFonts w:ascii="Times New Roman" w:hAnsi="Times New Roman" w:cs="Times New Roman"/>
          <w:sz w:val="24"/>
          <w:szCs w:val="24"/>
        </w:rPr>
        <w:t xml:space="preserve"> </w:t>
      </w:r>
      <w:r w:rsidR="00485DBC">
        <w:rPr>
          <w:rFonts w:ascii="Times New Roman" w:hAnsi="Times New Roman" w:cs="Times New Roman"/>
          <w:sz w:val="24"/>
          <w:szCs w:val="24"/>
        </w:rPr>
        <w:t>with</w:t>
      </w:r>
      <w:r w:rsidR="00E4718B">
        <w:rPr>
          <w:rFonts w:ascii="Times New Roman" w:hAnsi="Times New Roman" w:cs="Times New Roman"/>
          <w:sz w:val="24"/>
          <w:szCs w:val="24"/>
        </w:rPr>
        <w:t xml:space="preserve"> the chamber method</w:t>
      </w:r>
      <w:r w:rsidR="00485DBC">
        <w:rPr>
          <w:rFonts w:ascii="Times New Roman" w:hAnsi="Times New Roman" w:cs="Times New Roman"/>
          <w:sz w:val="24"/>
          <w:szCs w:val="24"/>
        </w:rPr>
        <w:t xml:space="preserve"> more </w:t>
      </w:r>
      <w:r w:rsidR="00487B53">
        <w:rPr>
          <w:rFonts w:ascii="Times New Roman" w:hAnsi="Times New Roman" w:cs="Times New Roman"/>
          <w:sz w:val="24"/>
          <w:szCs w:val="24"/>
        </w:rPr>
        <w:t xml:space="preserve">practical and </w:t>
      </w:r>
      <w:r w:rsidR="00A304BD">
        <w:rPr>
          <w:rFonts w:ascii="Times New Roman" w:hAnsi="Times New Roman" w:cs="Times New Roman"/>
          <w:sz w:val="24"/>
          <w:szCs w:val="24"/>
        </w:rPr>
        <w:t>efficient</w:t>
      </w:r>
      <w:r w:rsidR="00A47A08">
        <w:rPr>
          <w:rFonts w:ascii="Times New Roman" w:hAnsi="Times New Roman" w:cs="Times New Roman"/>
          <w:sz w:val="24"/>
          <w:szCs w:val="24"/>
        </w:rPr>
        <w:t xml:space="preserve">. However, the Flux Puppy can only </w:t>
      </w:r>
      <w:r w:rsidR="00E4718B">
        <w:rPr>
          <w:rFonts w:ascii="Times New Roman" w:hAnsi="Times New Roman" w:cs="Times New Roman"/>
          <w:sz w:val="24"/>
          <w:szCs w:val="24"/>
        </w:rPr>
        <w:t>communicate with</w:t>
      </w:r>
      <w:r w:rsidR="008225F4">
        <w:rPr>
          <w:rFonts w:ascii="Times New Roman" w:hAnsi="Times New Roman" w:cs="Times New Roman"/>
          <w:sz w:val="24"/>
          <w:szCs w:val="24"/>
        </w:rPr>
        <w:t xml:space="preserve"> </w:t>
      </w:r>
      <w:r w:rsidR="00D217BB">
        <w:rPr>
          <w:rFonts w:ascii="Times New Roman" w:hAnsi="Times New Roman" w:cs="Times New Roman"/>
          <w:sz w:val="24"/>
          <w:szCs w:val="24"/>
        </w:rPr>
        <w:t>some</w:t>
      </w:r>
      <w:r w:rsidR="008225F4">
        <w:rPr>
          <w:rFonts w:ascii="Times New Roman" w:hAnsi="Times New Roman" w:cs="Times New Roman"/>
          <w:sz w:val="24"/>
          <w:szCs w:val="24"/>
        </w:rPr>
        <w:t xml:space="preserve"> LICOR </w:t>
      </w:r>
      <w:r w:rsidR="00D217BB">
        <w:rPr>
          <w:rFonts w:ascii="Times New Roman" w:hAnsi="Times New Roman" w:cs="Times New Roman"/>
          <w:sz w:val="24"/>
          <w:szCs w:val="24"/>
        </w:rPr>
        <w:t>Analyzers</w:t>
      </w:r>
      <w:r w:rsidR="008225F4">
        <w:rPr>
          <w:rFonts w:ascii="Times New Roman" w:hAnsi="Times New Roman" w:cs="Times New Roman"/>
          <w:sz w:val="24"/>
          <w:szCs w:val="24"/>
        </w:rPr>
        <w:t>, which</w:t>
      </w:r>
      <w:r w:rsidR="000D0B81">
        <w:rPr>
          <w:rFonts w:ascii="Times New Roman" w:hAnsi="Times New Roman" w:cs="Times New Roman"/>
          <w:sz w:val="24"/>
          <w:szCs w:val="24"/>
        </w:rPr>
        <w:t xml:space="preserve"> can cost $3</w:t>
      </w:r>
      <w:r w:rsidR="00A97E76">
        <w:rPr>
          <w:rFonts w:ascii="Times New Roman" w:hAnsi="Times New Roman" w:cs="Times New Roman"/>
          <w:sz w:val="24"/>
          <w:szCs w:val="24"/>
        </w:rPr>
        <w:t>,</w:t>
      </w:r>
      <w:r w:rsidR="000D0B81">
        <w:rPr>
          <w:rFonts w:ascii="Times New Roman" w:hAnsi="Times New Roman" w:cs="Times New Roman"/>
          <w:sz w:val="24"/>
          <w:szCs w:val="24"/>
        </w:rPr>
        <w:t>000-$6</w:t>
      </w:r>
      <w:r w:rsidR="00A97E76">
        <w:rPr>
          <w:rFonts w:ascii="Times New Roman" w:hAnsi="Times New Roman" w:cs="Times New Roman"/>
          <w:sz w:val="24"/>
          <w:szCs w:val="24"/>
        </w:rPr>
        <w:t>,</w:t>
      </w:r>
      <w:r w:rsidR="000D0B81">
        <w:rPr>
          <w:rFonts w:ascii="Times New Roman" w:hAnsi="Times New Roman" w:cs="Times New Roman"/>
          <w:sz w:val="24"/>
          <w:szCs w:val="24"/>
        </w:rPr>
        <w:t>000.</w:t>
      </w:r>
      <w:r w:rsidR="00A47A08">
        <w:rPr>
          <w:rFonts w:ascii="Times New Roman" w:hAnsi="Times New Roman" w:cs="Times New Roman"/>
          <w:sz w:val="24"/>
          <w:szCs w:val="24"/>
        </w:rPr>
        <w:t xml:space="preserve"> Therefore, there is a still a</w:t>
      </w:r>
      <w:r w:rsidR="00A97E76">
        <w:rPr>
          <w:rFonts w:ascii="Times New Roman" w:hAnsi="Times New Roman" w:cs="Times New Roman"/>
          <w:sz w:val="24"/>
          <w:szCs w:val="24"/>
        </w:rPr>
        <w:t>n unmet need</w:t>
      </w:r>
      <w:r w:rsidR="00EE0656">
        <w:rPr>
          <w:rFonts w:ascii="Times New Roman" w:hAnsi="Times New Roman" w:cs="Times New Roman"/>
          <w:sz w:val="24"/>
          <w:szCs w:val="24"/>
        </w:rPr>
        <w:t xml:space="preserve"> for an</w:t>
      </w:r>
      <w:r w:rsidR="00CB4438">
        <w:rPr>
          <w:rFonts w:ascii="Times New Roman" w:hAnsi="Times New Roman" w:cs="Times New Roman"/>
          <w:sz w:val="24"/>
          <w:szCs w:val="24"/>
        </w:rPr>
        <w:t xml:space="preserve"> accurate, low-cost, and user-friendly sensor in the </w:t>
      </w:r>
      <w:r>
        <w:rPr>
          <w:rFonts w:ascii="Times New Roman" w:hAnsi="Times New Roman" w:cs="Times New Roman"/>
          <w:sz w:val="24"/>
          <w:szCs w:val="24"/>
        </w:rPr>
        <w:t>CO</w:t>
      </w:r>
      <w:r>
        <w:rPr>
          <w:rFonts w:ascii="Times New Roman" w:hAnsi="Times New Roman" w:cs="Times New Roman"/>
          <w:sz w:val="24"/>
          <w:szCs w:val="24"/>
          <w:vertAlign w:val="subscript"/>
        </w:rPr>
        <w:t>2</w:t>
      </w:r>
      <w:r w:rsidR="00CB4438">
        <w:rPr>
          <w:rFonts w:ascii="Times New Roman" w:hAnsi="Times New Roman" w:cs="Times New Roman"/>
          <w:sz w:val="24"/>
          <w:szCs w:val="24"/>
        </w:rPr>
        <w:t xml:space="preserve"> flux space. </w:t>
      </w:r>
      <w:r w:rsidR="00990FAA">
        <w:rPr>
          <w:rFonts w:ascii="Times New Roman" w:hAnsi="Times New Roman" w:cs="Times New Roman"/>
          <w:sz w:val="24"/>
          <w:szCs w:val="24"/>
        </w:rPr>
        <w:t xml:space="preserve"> </w:t>
      </w:r>
    </w:p>
    <w:p w14:paraId="77621E5C" w14:textId="4634EDCE" w:rsidR="00AA5AD7" w:rsidRPr="002260FF" w:rsidRDefault="0099082D" w:rsidP="00CE6D0A">
      <w:pPr>
        <w:pStyle w:val="Heading3"/>
        <w:spacing w:line="480" w:lineRule="auto"/>
        <w:rPr>
          <w:rFonts w:ascii="Times New Roman" w:hAnsi="Times New Roman" w:cs="Times New Roman"/>
          <w:i/>
          <w:iCs/>
          <w:color w:val="000000" w:themeColor="text1"/>
        </w:rPr>
      </w:pPr>
      <w:bookmarkStart w:id="26" w:name="_Toc150952559"/>
      <w:r w:rsidRPr="002260FF">
        <w:rPr>
          <w:rFonts w:ascii="Times New Roman" w:hAnsi="Times New Roman" w:cs="Times New Roman"/>
          <w:i/>
          <w:iCs/>
          <w:color w:val="000000" w:themeColor="text1"/>
        </w:rPr>
        <w:lastRenderedPageBreak/>
        <w:t xml:space="preserve">2.3 </w:t>
      </w:r>
      <w:r w:rsidR="004639A2" w:rsidRPr="002260FF">
        <w:rPr>
          <w:rFonts w:ascii="Times New Roman" w:hAnsi="Times New Roman" w:cs="Times New Roman"/>
          <w:i/>
          <w:iCs/>
          <w:color w:val="000000" w:themeColor="text1"/>
        </w:rPr>
        <w:t>Low</w:t>
      </w:r>
      <w:r w:rsidR="00415FB2" w:rsidRPr="002260FF">
        <w:rPr>
          <w:rFonts w:ascii="Times New Roman" w:hAnsi="Times New Roman" w:cs="Times New Roman"/>
          <w:i/>
          <w:iCs/>
          <w:color w:val="000000" w:themeColor="text1"/>
        </w:rPr>
        <w:t>-</w:t>
      </w:r>
      <w:r w:rsidR="004639A2" w:rsidRPr="002260FF">
        <w:rPr>
          <w:rFonts w:ascii="Times New Roman" w:hAnsi="Times New Roman" w:cs="Times New Roman"/>
          <w:i/>
          <w:iCs/>
          <w:color w:val="000000" w:themeColor="text1"/>
        </w:rPr>
        <w:t>cost p</w:t>
      </w:r>
      <w:r w:rsidR="00CC1F3B" w:rsidRPr="002260FF">
        <w:rPr>
          <w:rFonts w:ascii="Times New Roman" w:hAnsi="Times New Roman" w:cs="Times New Roman"/>
          <w:i/>
          <w:iCs/>
          <w:color w:val="000000" w:themeColor="text1"/>
        </w:rPr>
        <w:t>CO</w:t>
      </w:r>
      <w:r w:rsidR="00CC1F3B" w:rsidRPr="002260FF">
        <w:rPr>
          <w:rFonts w:ascii="Times New Roman" w:hAnsi="Times New Roman" w:cs="Times New Roman"/>
          <w:i/>
          <w:iCs/>
          <w:color w:val="000000" w:themeColor="text1"/>
          <w:vertAlign w:val="subscript"/>
        </w:rPr>
        <w:t>2</w:t>
      </w:r>
      <w:r w:rsidR="004639A2" w:rsidRPr="002260FF">
        <w:rPr>
          <w:rFonts w:ascii="Times New Roman" w:hAnsi="Times New Roman" w:cs="Times New Roman"/>
          <w:i/>
          <w:iCs/>
          <w:color w:val="000000" w:themeColor="text1"/>
        </w:rPr>
        <w:t xml:space="preserve"> </w:t>
      </w:r>
      <w:r w:rsidR="00D72D70" w:rsidRPr="002260FF">
        <w:rPr>
          <w:rFonts w:ascii="Times New Roman" w:hAnsi="Times New Roman" w:cs="Times New Roman"/>
          <w:i/>
          <w:iCs/>
          <w:color w:val="000000" w:themeColor="text1"/>
        </w:rPr>
        <w:t>systems</w:t>
      </w:r>
      <w:bookmarkEnd w:id="26"/>
      <w:r w:rsidR="004639A2" w:rsidRPr="002260FF">
        <w:rPr>
          <w:rFonts w:ascii="Times New Roman" w:hAnsi="Times New Roman" w:cs="Times New Roman"/>
          <w:i/>
          <w:iCs/>
          <w:color w:val="000000" w:themeColor="text1"/>
        </w:rPr>
        <w:t xml:space="preserve"> </w:t>
      </w:r>
    </w:p>
    <w:p w14:paraId="4167099B" w14:textId="4B4301DF" w:rsidR="004639A2" w:rsidRDefault="00D72D70"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Many researchers have developed </w:t>
      </w:r>
      <w:r w:rsidR="00415FB2">
        <w:rPr>
          <w:rFonts w:ascii="Times New Roman" w:hAnsi="Times New Roman" w:cs="Times New Roman"/>
          <w:sz w:val="24"/>
          <w:szCs w:val="24"/>
        </w:rPr>
        <w:t>low-cost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415FB2">
        <w:rPr>
          <w:rFonts w:ascii="Times New Roman" w:hAnsi="Times New Roman" w:cs="Times New Roman"/>
          <w:sz w:val="24"/>
          <w:szCs w:val="24"/>
        </w:rPr>
        <w:t xml:space="preserve"> systems for specific environments using sensors </w:t>
      </w:r>
      <w:r w:rsidR="0033363C">
        <w:rPr>
          <w:rFonts w:ascii="Times New Roman" w:hAnsi="Times New Roman" w:cs="Times New Roman"/>
          <w:sz w:val="24"/>
          <w:szCs w:val="24"/>
        </w:rPr>
        <w:t xml:space="preserve">like the ones </w:t>
      </w:r>
      <w:r w:rsidR="00B6196E">
        <w:rPr>
          <w:rFonts w:ascii="Times New Roman" w:hAnsi="Times New Roman" w:cs="Times New Roman"/>
          <w:sz w:val="24"/>
          <w:szCs w:val="24"/>
        </w:rPr>
        <w:t xml:space="preserve">described in section 2.1. </w:t>
      </w:r>
      <w:r w:rsidR="00452660">
        <w:rPr>
          <w:rFonts w:ascii="Times New Roman" w:hAnsi="Times New Roman" w:cs="Times New Roman"/>
          <w:sz w:val="24"/>
          <w:szCs w:val="24"/>
        </w:rPr>
        <w:t>The K30 sensor was</w:t>
      </w:r>
      <w:r w:rsidR="001330A4">
        <w:rPr>
          <w:rFonts w:ascii="Times New Roman" w:hAnsi="Times New Roman" w:cs="Times New Roman"/>
          <w:sz w:val="24"/>
          <w:szCs w:val="24"/>
        </w:rPr>
        <w:t xml:space="preserve"> </w:t>
      </w:r>
      <w:r w:rsidR="008C205E">
        <w:rPr>
          <w:rFonts w:ascii="Times New Roman" w:hAnsi="Times New Roman" w:cs="Times New Roman"/>
          <w:sz w:val="24"/>
          <w:szCs w:val="24"/>
        </w:rPr>
        <w:t xml:space="preserve">successfully </w:t>
      </w:r>
      <w:r w:rsidR="001330A4">
        <w:rPr>
          <w:rFonts w:ascii="Times New Roman" w:hAnsi="Times New Roman" w:cs="Times New Roman"/>
          <w:sz w:val="24"/>
          <w:szCs w:val="24"/>
        </w:rPr>
        <w:t xml:space="preserve">mounted </w:t>
      </w:r>
      <w:r w:rsidR="00E843B4">
        <w:rPr>
          <w:rFonts w:ascii="Times New Roman" w:hAnsi="Times New Roman" w:cs="Times New Roman"/>
          <w:sz w:val="24"/>
          <w:szCs w:val="24"/>
        </w:rPr>
        <w:t>onto a</w:t>
      </w:r>
      <w:r w:rsidR="008C205E">
        <w:rPr>
          <w:rFonts w:ascii="Times New Roman" w:hAnsi="Times New Roman" w:cs="Times New Roman"/>
          <w:sz w:val="24"/>
          <w:szCs w:val="24"/>
        </w:rPr>
        <w:t xml:space="preserve">n </w:t>
      </w:r>
      <w:r w:rsidR="00214A5F">
        <w:rPr>
          <w:rFonts w:ascii="Times New Roman" w:hAnsi="Times New Roman" w:cs="Times New Roman"/>
          <w:sz w:val="24"/>
          <w:szCs w:val="24"/>
        </w:rPr>
        <w:t xml:space="preserve">uncrewed aerial </w:t>
      </w:r>
      <w:r w:rsidR="00DB7083">
        <w:rPr>
          <w:rFonts w:ascii="Times New Roman" w:hAnsi="Times New Roman" w:cs="Times New Roman"/>
          <w:sz w:val="24"/>
          <w:szCs w:val="24"/>
        </w:rPr>
        <w:t xml:space="preserve">system to measure </w:t>
      </w:r>
      <w:r w:rsidR="00CC1F3B">
        <w:rPr>
          <w:rFonts w:ascii="Times New Roman" w:hAnsi="Times New Roman" w:cs="Times New Roman"/>
          <w:sz w:val="24"/>
          <w:szCs w:val="24"/>
        </w:rPr>
        <w:t>pCO</w:t>
      </w:r>
      <w:r w:rsidR="00CC1F3B">
        <w:rPr>
          <w:rFonts w:ascii="Times New Roman" w:hAnsi="Times New Roman" w:cs="Times New Roman"/>
          <w:sz w:val="24"/>
          <w:szCs w:val="24"/>
          <w:vertAlign w:val="subscript"/>
        </w:rPr>
        <w:t>2</w:t>
      </w:r>
      <w:r w:rsidR="00A832B9">
        <w:rPr>
          <w:rFonts w:ascii="Times New Roman" w:hAnsi="Times New Roman" w:cs="Times New Roman"/>
          <w:sz w:val="24"/>
          <w:szCs w:val="24"/>
        </w:rPr>
        <w:t xml:space="preserve"> in inaccessible areas</w:t>
      </w:r>
      <w:r w:rsidR="000C17C2">
        <w:rPr>
          <w:rFonts w:ascii="Times New Roman" w:hAnsi="Times New Roman" w:cs="Times New Roman"/>
          <w:sz w:val="24"/>
          <w:szCs w:val="24"/>
        </w:rPr>
        <w:t xml:space="preserve"> </w:t>
      </w:r>
      <w:r w:rsidR="002B1C65">
        <w:rPr>
          <w:rFonts w:ascii="Times New Roman" w:hAnsi="Times New Roman" w:cs="Times New Roman"/>
          <w:sz w:val="24"/>
          <w:szCs w:val="24"/>
        </w:rPr>
        <w:fldChar w:fldCharType="begin">
          <w:fldData xml:space="preserve">PEVuZE5vdGU+PENpdGU+PEF1dGhvcj5BemV2ZWRvPC9BdXRob3I+PFllYXI+MjAyMDwvWWVhcj48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</w:fldData>
        </w:fldChar>
      </w:r>
      <w:r w:rsidR="002B1C65">
        <w:rPr>
          <w:rFonts w:ascii="Times New Roman" w:hAnsi="Times New Roman" w:cs="Times New Roman"/>
          <w:sz w:val="24"/>
          <w:szCs w:val="24"/>
        </w:rPr>
        <w:instrText xml:space="preserve"> ADDIN EN.JS.CITE </w:instrText>
      </w:r>
      <w:r w:rsidR="002B1C65">
        <w:rPr>
          <w:rFonts w:ascii="Times New Roman" w:hAnsi="Times New Roman" w:cs="Times New Roman"/>
          <w:sz w:val="24"/>
          <w:szCs w:val="24"/>
        </w:rPr>
      </w:r>
      <w:r w:rsidR="002B1C65">
        <w:rPr>
          <w:rFonts w:ascii="Times New Roman" w:hAnsi="Times New Roman" w:cs="Times New Roman"/>
          <w:sz w:val="24"/>
          <w:szCs w:val="24"/>
        </w:rPr>
        <w:fldChar w:fldCharType="separate"/>
      </w:r>
      <w:r w:rsidR="002B1C65">
        <w:rPr>
          <w:rFonts w:ascii="Times New Roman" w:hAnsi="Times New Roman" w:cs="Times New Roman"/>
          <w:noProof/>
          <w:sz w:val="24"/>
          <w:szCs w:val="24"/>
        </w:rPr>
        <w:t>(Azevedo, 2020)</w:t>
      </w:r>
      <w:r w:rsidR="002B1C65">
        <w:rPr>
          <w:rFonts w:ascii="Times New Roman" w:hAnsi="Times New Roman" w:cs="Times New Roman"/>
          <w:sz w:val="24"/>
          <w:szCs w:val="24"/>
        </w:rPr>
        <w:fldChar w:fldCharType="end"/>
      </w:r>
      <w:r w:rsidR="002B1C65">
        <w:rPr>
          <w:rFonts w:ascii="Times New Roman" w:hAnsi="Times New Roman" w:cs="Times New Roman"/>
          <w:sz w:val="24"/>
          <w:szCs w:val="24"/>
        </w:rPr>
        <w:t xml:space="preserve"> </w:t>
      </w:r>
      <w:r w:rsidR="00452660">
        <w:rPr>
          <w:rFonts w:ascii="Times New Roman" w:hAnsi="Times New Roman" w:cs="Times New Roman"/>
          <w:sz w:val="24"/>
          <w:szCs w:val="24"/>
        </w:rPr>
        <w:t>and</w:t>
      </w:r>
      <w:r w:rsidR="00410386">
        <w:rPr>
          <w:rFonts w:ascii="Times New Roman" w:hAnsi="Times New Roman" w:cs="Times New Roman"/>
          <w:sz w:val="24"/>
          <w:szCs w:val="24"/>
        </w:rPr>
        <w:t xml:space="preserve"> </w:t>
      </w:r>
      <w:r w:rsidR="00452660">
        <w:rPr>
          <w:rFonts w:ascii="Times New Roman" w:hAnsi="Times New Roman" w:cs="Times New Roman"/>
          <w:sz w:val="24"/>
          <w:szCs w:val="24"/>
        </w:rPr>
        <w:t xml:space="preserve">used </w:t>
      </w:r>
      <w:r w:rsidR="009C6B24">
        <w:rPr>
          <w:rFonts w:ascii="Times New Roman" w:hAnsi="Times New Roman" w:cs="Times New Roman"/>
          <w:sz w:val="24"/>
          <w:szCs w:val="24"/>
        </w:rPr>
        <w:t xml:space="preserve">to develop an autonomous </w:t>
      </w:r>
      <w:r w:rsidR="00E04DA3">
        <w:rPr>
          <w:rFonts w:ascii="Times New Roman" w:hAnsi="Times New Roman" w:cs="Times New Roman"/>
          <w:sz w:val="24"/>
          <w:szCs w:val="24"/>
        </w:rPr>
        <w:t>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E04DA3">
        <w:rPr>
          <w:rFonts w:ascii="Times New Roman" w:hAnsi="Times New Roman" w:cs="Times New Roman"/>
          <w:sz w:val="24"/>
          <w:szCs w:val="24"/>
        </w:rPr>
        <w:t>/</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E04DA3">
        <w:rPr>
          <w:rFonts w:ascii="Times New Roman" w:hAnsi="Times New Roman" w:cs="Times New Roman"/>
          <w:sz w:val="24"/>
          <w:szCs w:val="24"/>
        </w:rPr>
        <w:t>flux system</w:t>
      </w:r>
      <w:r w:rsidR="00790ADE">
        <w:rPr>
          <w:rFonts w:ascii="Times New Roman" w:hAnsi="Times New Roman" w:cs="Times New Roman"/>
          <w:sz w:val="24"/>
          <w:szCs w:val="24"/>
        </w:rPr>
        <w:t xml:space="preserve"> for estuarine environments</w:t>
      </w:r>
      <w:r w:rsidR="00351A4C">
        <w:rPr>
          <w:rFonts w:ascii="Times New Roman" w:hAnsi="Times New Roman" w:cs="Times New Roman"/>
          <w:sz w:val="24"/>
          <w:szCs w:val="24"/>
        </w:rPr>
        <w:t xml:space="preserve"> using semi-permeable </w:t>
      </w:r>
      <w:r w:rsidR="00512D22">
        <w:rPr>
          <w:rFonts w:ascii="Times New Roman" w:hAnsi="Times New Roman" w:cs="Times New Roman"/>
          <w:sz w:val="24"/>
          <w:szCs w:val="24"/>
        </w:rPr>
        <w:t>membrane</w:t>
      </w:r>
      <w:r w:rsidR="006B0C73">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PEVuZE5vdGU+PENpdGU+PEF1dGhvcj5XYWxsPC9BdXRob3I+PFllYXI+MjAxNDwvWWVhcj48UmVj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==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(Wall, 2014)</w:t>
      </w:r>
      <w:r w:rsidR="00777C48">
        <w:rPr>
          <w:rFonts w:ascii="Times New Roman" w:hAnsi="Times New Roman" w:cs="Times New Roman"/>
          <w:sz w:val="24"/>
          <w:szCs w:val="24"/>
        </w:rPr>
        <w:fldChar w:fldCharType="end"/>
      </w:r>
      <w:r w:rsidR="00F01A9C">
        <w:rPr>
          <w:rFonts w:ascii="Times New Roman" w:hAnsi="Times New Roman" w:cs="Times New Roman"/>
          <w:sz w:val="24"/>
          <w:szCs w:val="24"/>
        </w:rPr>
        <w:t xml:space="preserve">. </w:t>
      </w:r>
      <w:r w:rsidR="00F14F2B">
        <w:rPr>
          <w:rFonts w:ascii="Times New Roman" w:hAnsi="Times New Roman" w:cs="Times New Roman"/>
          <w:sz w:val="24"/>
          <w:szCs w:val="24"/>
        </w:rPr>
        <w:t>The SI</w:t>
      </w:r>
      <w:r w:rsidR="00CC1F3B">
        <w:rPr>
          <w:rFonts w:ascii="Times New Roman" w:hAnsi="Times New Roman" w:cs="Times New Roman"/>
          <w:sz w:val="24"/>
          <w:szCs w:val="24"/>
        </w:rPr>
        <w:t>PCO</w:t>
      </w:r>
      <w:r w:rsidR="00CC1F3B">
        <w:rPr>
          <w:rFonts w:ascii="Times New Roman" w:hAnsi="Times New Roman" w:cs="Times New Roman"/>
          <w:sz w:val="24"/>
          <w:szCs w:val="24"/>
          <w:vertAlign w:val="subscript"/>
        </w:rPr>
        <w:t>2</w:t>
      </w:r>
      <w:r w:rsidR="00F14F2B">
        <w:rPr>
          <w:rFonts w:ascii="Times New Roman" w:hAnsi="Times New Roman" w:cs="Times New Roman"/>
          <w:sz w:val="24"/>
          <w:szCs w:val="24"/>
        </w:rPr>
        <w:t xml:space="preserve"> was developed as another </w:t>
      </w:r>
      <w:r w:rsidR="00790ADE">
        <w:rPr>
          <w:rFonts w:ascii="Times New Roman" w:hAnsi="Times New Roman" w:cs="Times New Roman"/>
          <w:sz w:val="24"/>
          <w:szCs w:val="24"/>
        </w:rPr>
        <w:t>aquatic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790ADE">
        <w:rPr>
          <w:rFonts w:ascii="Times New Roman" w:hAnsi="Times New Roman" w:cs="Times New Roman"/>
          <w:sz w:val="24"/>
          <w:szCs w:val="24"/>
        </w:rPr>
        <w:t xml:space="preserve"> system using the K30, which </w:t>
      </w:r>
      <w:r w:rsidR="004E7361">
        <w:rPr>
          <w:rFonts w:ascii="Times New Roman" w:hAnsi="Times New Roman" w:cs="Times New Roman"/>
          <w:sz w:val="24"/>
          <w:szCs w:val="24"/>
        </w:rPr>
        <w:t>used a</w:t>
      </w:r>
      <w:r w:rsidR="006124B3">
        <w:rPr>
          <w:rFonts w:ascii="Times New Roman" w:hAnsi="Times New Roman" w:cs="Times New Roman"/>
          <w:sz w:val="24"/>
          <w:szCs w:val="24"/>
        </w:rPr>
        <w:t xml:space="preserve"> water</w:t>
      </w:r>
      <w:r w:rsidR="004E7361">
        <w:rPr>
          <w:rFonts w:ascii="Times New Roman" w:hAnsi="Times New Roman" w:cs="Times New Roman"/>
          <w:sz w:val="24"/>
          <w:szCs w:val="24"/>
        </w:rPr>
        <w:t xml:space="preserve"> bubbler to achieve</w:t>
      </w:r>
      <w:r w:rsidR="00C90F4F">
        <w:rPr>
          <w:rFonts w:ascii="Times New Roman" w:hAnsi="Times New Roman" w:cs="Times New Roman"/>
          <w:sz w:val="24"/>
          <w:szCs w:val="24"/>
        </w:rPr>
        <w:t xml:space="preserve"> equilibriu</w:t>
      </w:r>
      <w:r w:rsidR="006124B3">
        <w:rPr>
          <w:rFonts w:ascii="Times New Roman" w:hAnsi="Times New Roman" w:cs="Times New Roman"/>
          <w:sz w:val="24"/>
          <w:szCs w:val="24"/>
        </w:rPr>
        <w:t>m</w:t>
      </w:r>
      <w:r w:rsidR="006B0C73">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PEVuZE5vdGU+PENpdGU+PEF1dGhvcj5IdW50PC9BdXRob3I+PFllYXI+MjAxNzwvWWVhcj48UmVj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=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(Hunt et al., 2017)</w:t>
      </w:r>
      <w:r w:rsidR="00777C48">
        <w:rPr>
          <w:rFonts w:ascii="Times New Roman" w:hAnsi="Times New Roman" w:cs="Times New Roman"/>
          <w:sz w:val="24"/>
          <w:szCs w:val="24"/>
        </w:rPr>
        <w:fldChar w:fldCharType="end"/>
      </w:r>
      <w:r w:rsidR="006124B3">
        <w:rPr>
          <w:rFonts w:ascii="Times New Roman" w:hAnsi="Times New Roman" w:cs="Times New Roman"/>
          <w:sz w:val="24"/>
          <w:szCs w:val="24"/>
        </w:rPr>
        <w:t>.</w:t>
      </w:r>
      <w:r w:rsidR="00F3667C">
        <w:rPr>
          <w:rFonts w:ascii="Times New Roman" w:hAnsi="Times New Roman" w:cs="Times New Roman"/>
          <w:sz w:val="24"/>
          <w:szCs w:val="24"/>
        </w:rPr>
        <w:t xml:space="preserve"> </w:t>
      </w:r>
      <w:r w:rsidR="004A68CE">
        <w:rPr>
          <w:rFonts w:ascii="Times New Roman" w:hAnsi="Times New Roman" w:cs="Times New Roman"/>
          <w:sz w:val="24"/>
          <w:szCs w:val="24"/>
        </w:rPr>
        <w:t xml:space="preserve">In all </w:t>
      </w:r>
      <w:r w:rsidR="009B486F">
        <w:rPr>
          <w:rFonts w:ascii="Times New Roman" w:hAnsi="Times New Roman" w:cs="Times New Roman"/>
          <w:sz w:val="24"/>
          <w:szCs w:val="24"/>
        </w:rPr>
        <w:t>low-cost systems</w:t>
      </w:r>
      <w:r w:rsidR="004A68CE">
        <w:rPr>
          <w:rFonts w:ascii="Times New Roman" w:hAnsi="Times New Roman" w:cs="Times New Roman"/>
          <w:sz w:val="24"/>
          <w:szCs w:val="24"/>
        </w:rPr>
        <w:t xml:space="preserve">, </w:t>
      </w:r>
      <w:r w:rsidR="009B486F">
        <w:rPr>
          <w:rFonts w:ascii="Times New Roman" w:hAnsi="Times New Roman" w:cs="Times New Roman"/>
          <w:sz w:val="24"/>
          <w:szCs w:val="24"/>
        </w:rPr>
        <w:t>a</w:t>
      </w:r>
      <w:r w:rsidR="004A68CE">
        <w:rPr>
          <w:rFonts w:ascii="Times New Roman" w:hAnsi="Times New Roman" w:cs="Times New Roman"/>
          <w:sz w:val="24"/>
          <w:szCs w:val="24"/>
        </w:rPr>
        <w:t xml:space="preserve"> balance between cost, response time, and accuracy </w:t>
      </w:r>
      <w:r w:rsidR="009B486F">
        <w:rPr>
          <w:rFonts w:ascii="Times New Roman" w:hAnsi="Times New Roman" w:cs="Times New Roman"/>
          <w:sz w:val="24"/>
          <w:szCs w:val="24"/>
        </w:rPr>
        <w:t>is needed to optimize the product</w:t>
      </w:r>
      <w:r w:rsidR="00A67600">
        <w:rPr>
          <w:rFonts w:ascii="Times New Roman" w:hAnsi="Times New Roman" w:cs="Times New Roman"/>
          <w:sz w:val="24"/>
          <w:szCs w:val="24"/>
        </w:rPr>
        <w:t xml:space="preserve">, which is commonly discussed </w:t>
      </w:r>
      <w:r w:rsidR="00311F24">
        <w:rPr>
          <w:rFonts w:ascii="Times New Roman" w:hAnsi="Times New Roman" w:cs="Times New Roman"/>
          <w:sz w:val="24"/>
          <w:szCs w:val="24"/>
        </w:rPr>
        <w:t>as the greatest challenge by</w:t>
      </w:r>
      <w:r w:rsidR="00A67600">
        <w:rPr>
          <w:rFonts w:ascii="Times New Roman" w:hAnsi="Times New Roman" w:cs="Times New Roman"/>
          <w:sz w:val="24"/>
          <w:szCs w:val="24"/>
        </w:rPr>
        <w:t xml:space="preserve"> the authors of these systems. For example, </w:t>
      </w:r>
      <w:r w:rsidR="00381027">
        <w:rPr>
          <w:rFonts w:ascii="Times New Roman" w:hAnsi="Times New Roman" w:cs="Times New Roman"/>
          <w:sz w:val="24"/>
          <w:szCs w:val="24"/>
        </w:rPr>
        <w:t xml:space="preserve">the </w:t>
      </w:r>
      <w:r w:rsidR="00F1095F">
        <w:rPr>
          <w:rFonts w:ascii="Times New Roman" w:hAnsi="Times New Roman" w:cs="Times New Roman"/>
          <w:sz w:val="24"/>
          <w:szCs w:val="24"/>
        </w:rPr>
        <w:t>device</w:t>
      </w:r>
      <w:r w:rsidR="00381027">
        <w:rPr>
          <w:rFonts w:ascii="Times New Roman" w:hAnsi="Times New Roman" w:cs="Times New Roman"/>
          <w:sz w:val="24"/>
          <w:szCs w:val="24"/>
        </w:rPr>
        <w:t xml:space="preserve"> </w:t>
      </w:r>
      <w:r w:rsidR="00A747D3">
        <w:rPr>
          <w:rFonts w:ascii="Times New Roman" w:hAnsi="Times New Roman" w:cs="Times New Roman"/>
          <w:sz w:val="24"/>
          <w:szCs w:val="24"/>
        </w:rPr>
        <w:t xml:space="preserve">by Wall (2014) </w:t>
      </w:r>
      <w:r w:rsidR="00722B28">
        <w:rPr>
          <w:rFonts w:ascii="Times New Roman" w:hAnsi="Times New Roman" w:cs="Times New Roman"/>
          <w:sz w:val="24"/>
          <w:szCs w:val="24"/>
        </w:rPr>
        <w:t xml:space="preserve">is a </w:t>
      </w:r>
      <w:r w:rsidR="001D41D1">
        <w:rPr>
          <w:rFonts w:ascii="Times New Roman" w:hAnsi="Times New Roman" w:cs="Times New Roman"/>
          <w:sz w:val="24"/>
          <w:szCs w:val="24"/>
        </w:rPr>
        <w:t>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722B28">
        <w:rPr>
          <w:rFonts w:ascii="Times New Roman" w:hAnsi="Times New Roman" w:cs="Times New Roman"/>
          <w:sz w:val="24"/>
          <w:szCs w:val="24"/>
        </w:rPr>
        <w:t xml:space="preserve"> system with a response time of </w:t>
      </w:r>
      <w:r w:rsidR="00E45AAF">
        <w:rPr>
          <w:rFonts w:ascii="Times New Roman" w:hAnsi="Times New Roman" w:cs="Times New Roman"/>
          <w:sz w:val="24"/>
          <w:szCs w:val="24"/>
        </w:rPr>
        <w:t>17.9 minutes</w:t>
      </w:r>
      <w:r w:rsidR="00824AEE">
        <w:rPr>
          <w:rFonts w:ascii="Times New Roman" w:hAnsi="Times New Roman" w:cs="Times New Roman"/>
          <w:sz w:val="24"/>
          <w:szCs w:val="24"/>
        </w:rPr>
        <w:t>, whereas some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824AEE">
        <w:rPr>
          <w:rFonts w:ascii="Times New Roman" w:hAnsi="Times New Roman" w:cs="Times New Roman"/>
          <w:sz w:val="24"/>
          <w:szCs w:val="24"/>
        </w:rPr>
        <w:t xml:space="preserve"> systems have a response time as</w:t>
      </w:r>
      <w:r w:rsidR="00604E75">
        <w:rPr>
          <w:rFonts w:ascii="Times New Roman" w:hAnsi="Times New Roman" w:cs="Times New Roman"/>
          <w:sz w:val="24"/>
          <w:szCs w:val="24"/>
        </w:rPr>
        <w:t xml:space="preserve"> low as</w:t>
      </w:r>
      <w:r w:rsidR="00824AEE">
        <w:rPr>
          <w:rFonts w:ascii="Times New Roman" w:hAnsi="Times New Roman" w:cs="Times New Roman"/>
          <w:sz w:val="24"/>
          <w:szCs w:val="24"/>
        </w:rPr>
        <w:t xml:space="preserve"> 3 seconds</w:t>
      </w:r>
      <w:r w:rsidR="00EB28D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PEVuZE5vdGU+PENpdGU+PEF1dGhvcj5IYWxlczwvQXV0aG9yPjxZZWFyPjIwMDQ8L1llYXI+PFJl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(Hales et al., 2004)</w:t>
      </w:r>
      <w:r w:rsidR="00777C48">
        <w:rPr>
          <w:rFonts w:ascii="Times New Roman" w:hAnsi="Times New Roman" w:cs="Times New Roman"/>
          <w:sz w:val="24"/>
          <w:szCs w:val="24"/>
        </w:rPr>
        <w:fldChar w:fldCharType="end"/>
      </w:r>
      <w:r w:rsidR="00824AEE">
        <w:rPr>
          <w:rFonts w:ascii="Times New Roman" w:hAnsi="Times New Roman" w:cs="Times New Roman"/>
          <w:sz w:val="24"/>
          <w:szCs w:val="24"/>
        </w:rPr>
        <w:t xml:space="preserve">. </w:t>
      </w:r>
      <w:r w:rsidR="00BA1508">
        <w:rPr>
          <w:rFonts w:ascii="Times New Roman" w:hAnsi="Times New Roman" w:cs="Times New Roman"/>
          <w:sz w:val="24"/>
          <w:szCs w:val="24"/>
        </w:rPr>
        <w:t>Wall discusses the implications of a long</w:t>
      </w:r>
      <w:r w:rsidR="00EB28DD">
        <w:rPr>
          <w:rFonts w:ascii="Times New Roman" w:hAnsi="Times New Roman" w:cs="Times New Roman"/>
          <w:sz w:val="24"/>
          <w:szCs w:val="24"/>
        </w:rPr>
        <w:t>er</w:t>
      </w:r>
      <w:r w:rsidR="00BA1508">
        <w:rPr>
          <w:rFonts w:ascii="Times New Roman" w:hAnsi="Times New Roman" w:cs="Times New Roman"/>
          <w:sz w:val="24"/>
          <w:szCs w:val="24"/>
        </w:rPr>
        <w:t xml:space="preserve"> response time on data from an estuarine system which are extremely variable in nature</w:t>
      </w:r>
      <w:r w:rsidR="00095171">
        <w:rPr>
          <w:rFonts w:ascii="Times New Roman" w:hAnsi="Times New Roman" w:cs="Times New Roman"/>
          <w:sz w:val="24"/>
          <w:szCs w:val="24"/>
        </w:rPr>
        <w:t>; the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095171">
        <w:rPr>
          <w:rFonts w:ascii="Times New Roman" w:hAnsi="Times New Roman" w:cs="Times New Roman"/>
          <w:sz w:val="24"/>
          <w:szCs w:val="24"/>
        </w:rPr>
        <w:t xml:space="preserve"> measure</w:t>
      </w:r>
      <w:r w:rsidR="00680732">
        <w:rPr>
          <w:rFonts w:ascii="Times New Roman" w:hAnsi="Times New Roman" w:cs="Times New Roman"/>
          <w:sz w:val="24"/>
          <w:szCs w:val="24"/>
        </w:rPr>
        <w:t>ments</w:t>
      </w:r>
      <w:r w:rsidR="00095171">
        <w:rPr>
          <w:rFonts w:ascii="Times New Roman" w:hAnsi="Times New Roman" w:cs="Times New Roman"/>
          <w:sz w:val="24"/>
          <w:szCs w:val="24"/>
        </w:rPr>
        <w:t xml:space="preserve"> may be delayed and “smeared” </w:t>
      </w:r>
      <w:r w:rsidR="00680732">
        <w:rPr>
          <w:rFonts w:ascii="Times New Roman" w:hAnsi="Times New Roman" w:cs="Times New Roman"/>
          <w:sz w:val="24"/>
          <w:szCs w:val="24"/>
        </w:rPr>
        <w:t xml:space="preserve">and not accurately represent the flux. </w:t>
      </w:r>
      <w:r w:rsidR="00E208A8">
        <w:rPr>
          <w:rFonts w:ascii="Times New Roman" w:hAnsi="Times New Roman" w:cs="Times New Roman"/>
          <w:sz w:val="24"/>
          <w:szCs w:val="24"/>
        </w:rPr>
        <w:t>The response time of s</w:t>
      </w:r>
      <w:r w:rsidR="00933581">
        <w:rPr>
          <w:rFonts w:ascii="Times New Roman" w:hAnsi="Times New Roman" w:cs="Times New Roman"/>
          <w:sz w:val="24"/>
          <w:szCs w:val="24"/>
        </w:rPr>
        <w:t xml:space="preserve">emi-permeable </w:t>
      </w:r>
      <w:r w:rsidR="00E208A8">
        <w:rPr>
          <w:rFonts w:ascii="Times New Roman" w:hAnsi="Times New Roman" w:cs="Times New Roman"/>
          <w:sz w:val="24"/>
          <w:szCs w:val="24"/>
        </w:rPr>
        <w:t xml:space="preserve">membranes is restricted primarily by the </w:t>
      </w:r>
      <w:r w:rsidR="00117B19">
        <w:rPr>
          <w:rFonts w:ascii="Times New Roman" w:hAnsi="Times New Roman" w:cs="Times New Roman"/>
          <w:sz w:val="24"/>
          <w:szCs w:val="24"/>
        </w:rPr>
        <w:t xml:space="preserve">rate of diffusion across the membrane. </w:t>
      </w:r>
    </w:p>
    <w:p w14:paraId="70E70DA9" w14:textId="1C277475" w:rsidR="00AA5AD7" w:rsidRPr="002260FF" w:rsidRDefault="003D1D25" w:rsidP="00CE6D0A">
      <w:pPr>
        <w:pStyle w:val="Heading3"/>
        <w:spacing w:line="480" w:lineRule="auto"/>
        <w:rPr>
          <w:rFonts w:ascii="Times New Roman" w:hAnsi="Times New Roman" w:cs="Times New Roman"/>
          <w:i/>
          <w:iCs/>
          <w:color w:val="000000" w:themeColor="text1"/>
        </w:rPr>
      </w:pPr>
      <w:bookmarkStart w:id="27" w:name="_Toc150952560"/>
      <w:r w:rsidRPr="002260FF">
        <w:rPr>
          <w:rFonts w:ascii="Times New Roman" w:hAnsi="Times New Roman" w:cs="Times New Roman"/>
          <w:i/>
          <w:iCs/>
          <w:color w:val="000000" w:themeColor="text1"/>
        </w:rPr>
        <w:t xml:space="preserve">2.4 </w:t>
      </w:r>
      <w:r w:rsidR="00AA5AD7" w:rsidRPr="002260FF">
        <w:rPr>
          <w:rFonts w:ascii="Times New Roman" w:hAnsi="Times New Roman" w:cs="Times New Roman"/>
          <w:i/>
          <w:iCs/>
          <w:color w:val="000000" w:themeColor="text1"/>
        </w:rPr>
        <w:t>Gas permeability</w:t>
      </w:r>
      <w:bookmarkEnd w:id="27"/>
      <w:r w:rsidR="00AA5AD7" w:rsidRPr="002260FF">
        <w:rPr>
          <w:rFonts w:ascii="Times New Roman" w:hAnsi="Times New Roman" w:cs="Times New Roman"/>
          <w:i/>
          <w:iCs/>
          <w:color w:val="000000" w:themeColor="text1"/>
        </w:rPr>
        <w:t xml:space="preserve"> </w:t>
      </w:r>
    </w:p>
    <w:p w14:paraId="0316349C" w14:textId="77777777" w:rsidR="003A716C" w:rsidRDefault="00532F01"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Gas permeability is the property of a material </w:t>
      </w:r>
      <w:r w:rsidR="006B33E4">
        <w:rPr>
          <w:rFonts w:ascii="Times New Roman" w:hAnsi="Times New Roman" w:cs="Times New Roman"/>
          <w:sz w:val="24"/>
          <w:szCs w:val="24"/>
        </w:rPr>
        <w:t xml:space="preserve">that </w:t>
      </w:r>
      <w:r w:rsidR="00ED3EB0">
        <w:rPr>
          <w:rFonts w:ascii="Times New Roman" w:hAnsi="Times New Roman" w:cs="Times New Roman"/>
          <w:sz w:val="24"/>
          <w:szCs w:val="24"/>
        </w:rPr>
        <w:t xml:space="preserve">allows gas </w:t>
      </w:r>
      <w:r w:rsidR="00DC6B44">
        <w:rPr>
          <w:rFonts w:ascii="Times New Roman" w:hAnsi="Times New Roman" w:cs="Times New Roman"/>
          <w:sz w:val="24"/>
          <w:szCs w:val="24"/>
        </w:rPr>
        <w:t xml:space="preserve">to pass through to obtain equilibrium. </w:t>
      </w:r>
      <w:r w:rsidR="006B6288">
        <w:rPr>
          <w:rFonts w:ascii="Times New Roman" w:hAnsi="Times New Roman" w:cs="Times New Roman"/>
          <w:sz w:val="24"/>
          <w:szCs w:val="24"/>
        </w:rPr>
        <w:t xml:space="preserve">A material with a high permeability would </w:t>
      </w:r>
      <w:r w:rsidR="0029687D">
        <w:rPr>
          <w:rFonts w:ascii="Times New Roman" w:hAnsi="Times New Roman" w:cs="Times New Roman"/>
          <w:sz w:val="24"/>
          <w:szCs w:val="24"/>
        </w:rPr>
        <w:t xml:space="preserve">have a high rate of diffusion and vice versa. </w:t>
      </w:r>
      <w:r w:rsidR="002E28B4">
        <w:rPr>
          <w:rFonts w:ascii="Times New Roman" w:hAnsi="Times New Roman" w:cs="Times New Roman"/>
          <w:sz w:val="24"/>
          <w:szCs w:val="24"/>
        </w:rPr>
        <w:t>Gas permeability</w:t>
      </w:r>
      <w:r w:rsidR="00494A86">
        <w:rPr>
          <w:rFonts w:ascii="Times New Roman" w:hAnsi="Times New Roman" w:cs="Times New Roman"/>
          <w:sz w:val="24"/>
          <w:szCs w:val="24"/>
        </w:rPr>
        <w:t xml:space="preserve"> depends on the </w:t>
      </w:r>
      <w:r w:rsidR="001337D7">
        <w:rPr>
          <w:rFonts w:ascii="Times New Roman" w:hAnsi="Times New Roman" w:cs="Times New Roman"/>
          <w:sz w:val="24"/>
          <w:szCs w:val="24"/>
        </w:rPr>
        <w:t xml:space="preserve">pore-size of the material and the specific gas in question. </w:t>
      </w:r>
      <w:r w:rsidR="00E32321">
        <w:rPr>
          <w:rFonts w:ascii="Times New Roman" w:hAnsi="Times New Roman" w:cs="Times New Roman"/>
          <w:sz w:val="24"/>
          <w:szCs w:val="24"/>
        </w:rPr>
        <w:t>Smaller gas molecules diffuse quicker.</w:t>
      </w:r>
    </w:p>
    <w:p w14:paraId="238068FC" w14:textId="1795E3AC" w:rsidR="00073D40" w:rsidRDefault="003B65EF"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M</w:t>
      </w:r>
      <w:r w:rsidR="00F001E3">
        <w:rPr>
          <w:rFonts w:ascii="Times New Roman" w:hAnsi="Times New Roman" w:cs="Times New Roman"/>
          <w:sz w:val="24"/>
          <w:szCs w:val="24"/>
        </w:rPr>
        <w:t>any</w:t>
      </w:r>
      <w:r w:rsidR="001337D7">
        <w:rPr>
          <w:rFonts w:ascii="Times New Roman" w:hAnsi="Times New Roman" w:cs="Times New Roman"/>
          <w:sz w:val="24"/>
          <w:szCs w:val="24"/>
        </w:rPr>
        <w:t xml:space="preserve"> semi-permeable membranes are porous to gases </w:t>
      </w:r>
      <w:r w:rsidR="00692BC8">
        <w:rPr>
          <w:rFonts w:ascii="Times New Roman" w:hAnsi="Times New Roman" w:cs="Times New Roman"/>
          <w:sz w:val="24"/>
          <w:szCs w:val="24"/>
        </w:rPr>
        <w:t xml:space="preserve">but hydrophobic </w:t>
      </w:r>
      <w:r w:rsidR="00F001E3">
        <w:rPr>
          <w:rFonts w:ascii="Times New Roman" w:hAnsi="Times New Roman" w:cs="Times New Roman"/>
          <w:sz w:val="24"/>
          <w:szCs w:val="24"/>
        </w:rPr>
        <w:t>so that they can be used in aq</w:t>
      </w:r>
      <w:r w:rsidR="00D311A9">
        <w:rPr>
          <w:rFonts w:ascii="Times New Roman" w:hAnsi="Times New Roman" w:cs="Times New Roman"/>
          <w:sz w:val="24"/>
          <w:szCs w:val="24"/>
        </w:rPr>
        <w:t xml:space="preserve">uatic applications. </w:t>
      </w:r>
      <w:r w:rsidR="00954962">
        <w:rPr>
          <w:rFonts w:ascii="Times New Roman" w:hAnsi="Times New Roman" w:cs="Times New Roman"/>
          <w:sz w:val="24"/>
          <w:szCs w:val="24"/>
        </w:rPr>
        <w:t xml:space="preserve">In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954962">
        <w:rPr>
          <w:rFonts w:ascii="Times New Roman" w:hAnsi="Times New Roman" w:cs="Times New Roman"/>
          <w:sz w:val="24"/>
          <w:szCs w:val="24"/>
        </w:rPr>
        <w:t xml:space="preserve">monitoring applications, thin silicone or PTFE film is often used due to their high </w:t>
      </w:r>
      <w:r>
        <w:rPr>
          <w:rFonts w:ascii="Times New Roman" w:hAnsi="Times New Roman" w:cs="Times New Roman"/>
          <w:sz w:val="24"/>
          <w:szCs w:val="24"/>
        </w:rPr>
        <w:t xml:space="preserve">gas </w:t>
      </w:r>
      <w:r w:rsidR="00DC7BA2">
        <w:rPr>
          <w:rFonts w:ascii="Times New Roman" w:hAnsi="Times New Roman" w:cs="Times New Roman"/>
          <w:sz w:val="24"/>
          <w:szCs w:val="24"/>
        </w:rPr>
        <w:t>permeability.</w:t>
      </w:r>
      <w:r w:rsidR="00B1022B">
        <w:rPr>
          <w:rFonts w:ascii="Times New Roman" w:hAnsi="Times New Roman" w:cs="Times New Roman"/>
          <w:sz w:val="24"/>
          <w:szCs w:val="24"/>
        </w:rPr>
        <w:t xml:space="preserve"> </w:t>
      </w:r>
      <w:r w:rsidR="005462FD">
        <w:rPr>
          <w:rFonts w:ascii="Times New Roman" w:hAnsi="Times New Roman" w:cs="Times New Roman"/>
          <w:sz w:val="24"/>
          <w:szCs w:val="24"/>
        </w:rPr>
        <w:t xml:space="preserve">However, thin silicon </w:t>
      </w:r>
      <w:r w:rsidR="009D62E9">
        <w:rPr>
          <w:rFonts w:ascii="Times New Roman" w:hAnsi="Times New Roman" w:cs="Times New Roman"/>
          <w:sz w:val="24"/>
          <w:szCs w:val="24"/>
        </w:rPr>
        <w:t xml:space="preserve">sheets </w:t>
      </w:r>
      <w:r w:rsidR="007643FA">
        <w:rPr>
          <w:rFonts w:ascii="Times New Roman" w:hAnsi="Times New Roman" w:cs="Times New Roman"/>
          <w:sz w:val="24"/>
          <w:szCs w:val="24"/>
        </w:rPr>
        <w:t xml:space="preserve">can </w:t>
      </w:r>
      <w:r w:rsidR="009D62E9">
        <w:rPr>
          <w:rFonts w:ascii="Times New Roman" w:hAnsi="Times New Roman" w:cs="Times New Roman"/>
          <w:sz w:val="24"/>
          <w:szCs w:val="24"/>
        </w:rPr>
        <w:t xml:space="preserve">cost </w:t>
      </w:r>
      <w:r w:rsidR="00B52D4C">
        <w:rPr>
          <w:rFonts w:ascii="Times New Roman" w:hAnsi="Times New Roman" w:cs="Times New Roman"/>
          <w:sz w:val="24"/>
          <w:szCs w:val="24"/>
        </w:rPr>
        <w:t xml:space="preserve">$145 for 1 </w:t>
      </w:r>
      <w:r w:rsidR="007643FA">
        <w:rPr>
          <w:rFonts w:ascii="Times New Roman" w:hAnsi="Times New Roman" w:cs="Times New Roman"/>
          <w:sz w:val="24"/>
          <w:szCs w:val="24"/>
        </w:rPr>
        <w:t xml:space="preserve">sq </w:t>
      </w:r>
      <w:r w:rsidR="007643FA">
        <w:rPr>
          <w:rFonts w:ascii="Times New Roman" w:hAnsi="Times New Roman" w:cs="Times New Roman"/>
          <w:sz w:val="24"/>
          <w:szCs w:val="24"/>
        </w:rPr>
        <w:lastRenderedPageBreak/>
        <w:t>ft</w:t>
      </w:r>
      <w:r>
        <w:rPr>
          <w:rFonts w:ascii="Times New Roman" w:hAnsi="Times New Roman" w:cs="Times New Roman"/>
          <w:sz w:val="24"/>
          <w:szCs w:val="24"/>
        </w:rPr>
        <w:t xml:space="preserve"> </w:t>
      </w:r>
      <w:r w:rsidR="007643FA">
        <w:rPr>
          <w:rFonts w:ascii="Times New Roman" w:hAnsi="Times New Roman" w:cs="Times New Roman"/>
          <w:sz w:val="24"/>
          <w:szCs w:val="24"/>
        </w:rPr>
        <w:t xml:space="preserve">while </w:t>
      </w:r>
      <w:r w:rsidR="00CF5C7D">
        <w:rPr>
          <w:rFonts w:ascii="Times New Roman" w:hAnsi="Times New Roman" w:cs="Times New Roman"/>
          <w:sz w:val="24"/>
          <w:szCs w:val="24"/>
        </w:rPr>
        <w:t xml:space="preserve">PTFE tape </w:t>
      </w:r>
      <w:r w:rsidR="00CD6399">
        <w:rPr>
          <w:rFonts w:ascii="Times New Roman" w:hAnsi="Times New Roman" w:cs="Times New Roman"/>
          <w:sz w:val="24"/>
          <w:szCs w:val="24"/>
        </w:rPr>
        <w:t xml:space="preserve">only </w:t>
      </w:r>
      <w:r w:rsidR="00CF5C7D">
        <w:rPr>
          <w:rFonts w:ascii="Times New Roman" w:hAnsi="Times New Roman" w:cs="Times New Roman"/>
          <w:sz w:val="24"/>
          <w:szCs w:val="24"/>
        </w:rPr>
        <w:t xml:space="preserve">costs $12 for </w:t>
      </w:r>
      <w:r w:rsidR="00671262">
        <w:rPr>
          <w:rFonts w:ascii="Times New Roman" w:hAnsi="Times New Roman" w:cs="Times New Roman"/>
          <w:sz w:val="24"/>
          <w:szCs w:val="24"/>
        </w:rPr>
        <w:t>7.2 sq ft</w:t>
      </w:r>
      <w:r w:rsidRPr="003B65EF">
        <w:rPr>
          <w:rFonts w:ascii="Times New Roman" w:hAnsi="Times New Roman" w:cs="Times New Roman"/>
          <w:sz w:val="24"/>
          <w:szCs w:val="24"/>
        </w:rPr>
        <w:t xml:space="preserve"> </w:t>
      </w:r>
      <w:r>
        <w:rPr>
          <w:rFonts w:ascii="Times New Roman" w:hAnsi="Times New Roman" w:cs="Times New Roman"/>
          <w:sz w:val="24"/>
          <w:szCs w:val="24"/>
        </w:rPr>
        <w:t>(McMaster-Carr)</w:t>
      </w:r>
      <w:r w:rsidR="00671262">
        <w:rPr>
          <w:rFonts w:ascii="Times New Roman" w:hAnsi="Times New Roman" w:cs="Times New Roman"/>
          <w:sz w:val="24"/>
          <w:szCs w:val="24"/>
        </w:rPr>
        <w:t>.</w:t>
      </w:r>
      <w:r w:rsidR="00CD6399">
        <w:rPr>
          <w:rFonts w:ascii="Times New Roman" w:hAnsi="Times New Roman" w:cs="Times New Roman"/>
          <w:sz w:val="24"/>
          <w:szCs w:val="24"/>
        </w:rPr>
        <w:t xml:space="preserve"> </w:t>
      </w:r>
      <w:r w:rsidR="00D17ADA">
        <w:rPr>
          <w:rFonts w:ascii="Times New Roman" w:hAnsi="Times New Roman" w:cs="Times New Roman"/>
          <w:sz w:val="24"/>
          <w:szCs w:val="24"/>
        </w:rPr>
        <w:t xml:space="preserve">Therefore, for low-cost applications, PTFE may be the </w:t>
      </w:r>
      <w:r w:rsidR="00DD6313">
        <w:rPr>
          <w:rFonts w:ascii="Times New Roman" w:hAnsi="Times New Roman" w:cs="Times New Roman"/>
          <w:sz w:val="24"/>
          <w:szCs w:val="24"/>
        </w:rPr>
        <w:t xml:space="preserve">better choice. </w:t>
      </w:r>
      <w:r w:rsidR="00073D40">
        <w:rPr>
          <w:rFonts w:ascii="Times New Roman" w:hAnsi="Times New Roman" w:cs="Times New Roman"/>
          <w:sz w:val="24"/>
          <w:szCs w:val="24"/>
        </w:rPr>
        <w:t>Expanded PTFE</w:t>
      </w:r>
      <w:r w:rsidR="0093066A">
        <w:rPr>
          <w:rFonts w:ascii="Times New Roman" w:hAnsi="Times New Roman" w:cs="Times New Roman"/>
          <w:sz w:val="24"/>
          <w:szCs w:val="24"/>
        </w:rPr>
        <w:t xml:space="preserve"> (ePTFE)</w:t>
      </w:r>
      <w:r w:rsidR="00073D40">
        <w:rPr>
          <w:rFonts w:ascii="Times New Roman" w:hAnsi="Times New Roman" w:cs="Times New Roman"/>
          <w:sz w:val="24"/>
          <w:szCs w:val="24"/>
        </w:rPr>
        <w:t xml:space="preserve"> </w:t>
      </w:r>
      <w:r w:rsidR="00EA4867">
        <w:rPr>
          <w:rFonts w:ascii="Times New Roman" w:hAnsi="Times New Roman" w:cs="Times New Roman"/>
          <w:sz w:val="24"/>
          <w:szCs w:val="24"/>
        </w:rPr>
        <w:t xml:space="preserve">is gaining popularity for its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EA4867">
        <w:rPr>
          <w:rFonts w:ascii="Times New Roman" w:hAnsi="Times New Roman" w:cs="Times New Roman"/>
          <w:sz w:val="24"/>
          <w:szCs w:val="24"/>
        </w:rPr>
        <w:t xml:space="preserve"> permeability and </w:t>
      </w:r>
      <w:r w:rsidR="00526AB2">
        <w:rPr>
          <w:rFonts w:ascii="Times New Roman" w:hAnsi="Times New Roman" w:cs="Times New Roman"/>
          <w:sz w:val="24"/>
          <w:szCs w:val="24"/>
        </w:rPr>
        <w:t>hydrophobic</w:t>
      </w:r>
      <w:r w:rsidR="00EA4867">
        <w:rPr>
          <w:rFonts w:ascii="Times New Roman" w:hAnsi="Times New Roman" w:cs="Times New Roman"/>
          <w:sz w:val="24"/>
          <w:szCs w:val="24"/>
        </w:rPr>
        <w:t xml:space="preserve"> </w:t>
      </w:r>
      <w:r w:rsidR="0093066A">
        <w:rPr>
          <w:rFonts w:ascii="Times New Roman" w:hAnsi="Times New Roman" w:cs="Times New Roman"/>
          <w:sz w:val="24"/>
          <w:szCs w:val="24"/>
        </w:rPr>
        <w:t xml:space="preserve">quality; </w:t>
      </w:r>
      <w:r w:rsidR="00B80EF2">
        <w:rPr>
          <w:rFonts w:ascii="Times New Roman" w:hAnsi="Times New Roman" w:cs="Times New Roman"/>
          <w:sz w:val="24"/>
          <w:szCs w:val="24"/>
        </w:rPr>
        <w:t xml:space="preserve">for example, </w:t>
      </w:r>
      <w:r w:rsidR="0093066A">
        <w:rPr>
          <w:rFonts w:ascii="Times New Roman" w:hAnsi="Times New Roman" w:cs="Times New Roman"/>
          <w:sz w:val="24"/>
          <w:szCs w:val="24"/>
        </w:rPr>
        <w:t xml:space="preserve">specific ePTFE </w:t>
      </w:r>
      <w:r w:rsidR="00B44C1D">
        <w:rPr>
          <w:rFonts w:ascii="Times New Roman" w:hAnsi="Times New Roman" w:cs="Times New Roman"/>
          <w:sz w:val="24"/>
          <w:szCs w:val="24"/>
        </w:rPr>
        <w:t>sleeves</w:t>
      </w:r>
      <w:r w:rsidR="0093066A">
        <w:rPr>
          <w:rFonts w:ascii="Times New Roman" w:hAnsi="Times New Roman" w:cs="Times New Roman"/>
          <w:sz w:val="24"/>
          <w:szCs w:val="24"/>
        </w:rPr>
        <w:t xml:space="preserve"> have been </w:t>
      </w:r>
      <w:r w:rsidR="00B44C1D">
        <w:rPr>
          <w:rFonts w:ascii="Times New Roman" w:hAnsi="Times New Roman" w:cs="Times New Roman"/>
          <w:sz w:val="24"/>
          <w:szCs w:val="24"/>
        </w:rPr>
        <w:t>manufacture</w:t>
      </w:r>
      <w:r w:rsidR="00B43201">
        <w:rPr>
          <w:rFonts w:ascii="Times New Roman" w:hAnsi="Times New Roman" w:cs="Times New Roman"/>
          <w:sz w:val="24"/>
          <w:szCs w:val="24"/>
        </w:rPr>
        <w:t>d by</w:t>
      </w:r>
      <w:r w:rsidR="003A09B9">
        <w:rPr>
          <w:rFonts w:ascii="Times New Roman" w:hAnsi="Times New Roman" w:cs="Times New Roman"/>
          <w:sz w:val="24"/>
          <w:szCs w:val="24"/>
        </w:rPr>
        <w:t xml:space="preserve"> an outside </w:t>
      </w:r>
      <w:r w:rsidR="00B43201">
        <w:rPr>
          <w:rFonts w:ascii="Times New Roman" w:hAnsi="Times New Roman" w:cs="Times New Roman"/>
          <w:sz w:val="24"/>
          <w:szCs w:val="24"/>
        </w:rPr>
        <w:t>compan</w:t>
      </w:r>
      <w:r w:rsidR="003A09B9">
        <w:rPr>
          <w:rFonts w:ascii="Times New Roman" w:hAnsi="Times New Roman" w:cs="Times New Roman"/>
          <w:sz w:val="24"/>
          <w:szCs w:val="24"/>
        </w:rPr>
        <w:t>y</w:t>
      </w:r>
      <w:r w:rsidR="00B44C1D">
        <w:rPr>
          <w:rFonts w:ascii="Times New Roman" w:hAnsi="Times New Roman" w:cs="Times New Roman"/>
          <w:sz w:val="24"/>
          <w:szCs w:val="24"/>
        </w:rPr>
        <w:t xml:space="preserve"> to </w:t>
      </w:r>
      <w:r w:rsidR="003A09B9">
        <w:rPr>
          <w:rFonts w:ascii="Times New Roman" w:hAnsi="Times New Roman" w:cs="Times New Roman"/>
          <w:sz w:val="24"/>
          <w:szCs w:val="24"/>
        </w:rPr>
        <w:t xml:space="preserve">specifically </w:t>
      </w:r>
      <w:r w:rsidR="00B44C1D">
        <w:rPr>
          <w:rFonts w:ascii="Times New Roman" w:hAnsi="Times New Roman" w:cs="Times New Roman"/>
          <w:sz w:val="24"/>
          <w:szCs w:val="24"/>
        </w:rPr>
        <w:t xml:space="preserve">fit onto Vaisala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B44C1D">
        <w:rPr>
          <w:rFonts w:ascii="Times New Roman" w:hAnsi="Times New Roman" w:cs="Times New Roman"/>
          <w:sz w:val="24"/>
          <w:szCs w:val="24"/>
        </w:rPr>
        <w:t>sensors</w:t>
      </w:r>
      <w:r w:rsidR="003A09B9">
        <w:rPr>
          <w:rFonts w:ascii="Times New Roman" w:hAnsi="Times New Roman" w:cs="Times New Roman"/>
          <w:sz w:val="24"/>
          <w:szCs w:val="24"/>
        </w:rPr>
        <w:t xml:space="preserve"> (International Polymer</w:t>
      </w:r>
      <w:r w:rsidR="00651300">
        <w:rPr>
          <w:rFonts w:ascii="Times New Roman" w:hAnsi="Times New Roman" w:cs="Times New Roman"/>
          <w:sz w:val="24"/>
          <w:szCs w:val="24"/>
        </w:rPr>
        <w:t xml:space="preserve"> Engineering, Arizona, USA).</w:t>
      </w:r>
      <w:r w:rsidR="003446DF">
        <w:rPr>
          <w:rFonts w:ascii="Times New Roman" w:hAnsi="Times New Roman" w:cs="Times New Roman"/>
          <w:sz w:val="24"/>
          <w:szCs w:val="24"/>
        </w:rPr>
        <w:t xml:space="preserve"> </w:t>
      </w:r>
      <w:r w:rsidR="000D7752">
        <w:rPr>
          <w:rFonts w:ascii="Times New Roman" w:hAnsi="Times New Roman" w:cs="Times New Roman"/>
          <w:sz w:val="24"/>
          <w:szCs w:val="24"/>
        </w:rPr>
        <w:t>These sleeves have since been used to measure aquatic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B60066">
        <w:rPr>
          <w:rFonts w:ascii="Times New Roman" w:hAnsi="Times New Roman" w:cs="Times New Roman"/>
          <w:sz w:val="24"/>
          <w:szCs w:val="24"/>
        </w:rPr>
        <w:t xml:space="preserve"> in several environments and have an empirically </w:t>
      </w:r>
      <w:r w:rsidR="004E3A9A">
        <w:rPr>
          <w:rFonts w:ascii="Times New Roman" w:hAnsi="Times New Roman" w:cs="Times New Roman"/>
          <w:sz w:val="24"/>
          <w:szCs w:val="24"/>
        </w:rPr>
        <w:t xml:space="preserve">derived diffusivity of </w:t>
      </w:r>
      <w:r w:rsidR="00D00775">
        <w:rPr>
          <w:rFonts w:ascii="Times New Roman" w:hAnsi="Times New Roman" w:cs="Times New Roman"/>
          <w:sz w:val="24"/>
          <w:szCs w:val="24"/>
        </w:rPr>
        <w:t>0.08 ±</w:t>
      </w:r>
      <w:r w:rsidR="00161368">
        <w:rPr>
          <w:rFonts w:ascii="Times New Roman" w:hAnsi="Times New Roman" w:cs="Times New Roman"/>
          <w:sz w:val="24"/>
          <w:szCs w:val="24"/>
        </w:rPr>
        <w:t xml:space="preserve"> 0.01 cm</w:t>
      </w:r>
      <w:r w:rsidR="00161368">
        <w:rPr>
          <w:rFonts w:ascii="Times New Roman" w:hAnsi="Times New Roman" w:cs="Times New Roman"/>
          <w:sz w:val="24"/>
          <w:szCs w:val="24"/>
          <w:vertAlign w:val="superscript"/>
        </w:rPr>
        <w:t>2</w:t>
      </w:r>
      <w:r w:rsidR="00161368">
        <w:rPr>
          <w:rFonts w:ascii="Times New Roman" w:hAnsi="Times New Roman" w:cs="Times New Roman"/>
          <w:sz w:val="24"/>
          <w:szCs w:val="24"/>
        </w:rPr>
        <w:t>/s</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PEVuZE5vdGU+PENpdGU+PEF1dGhvcj5Kb2huc29uPC9BdXRob3I+PFllYXI+MjAwOTwvWWVhcj48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(Johnson et al., 2009; Whitmore et al., 2021)</w:t>
      </w:r>
      <w:r w:rsidR="00777C48">
        <w:rPr>
          <w:rFonts w:ascii="Times New Roman" w:hAnsi="Times New Roman" w:cs="Times New Roman"/>
          <w:sz w:val="24"/>
          <w:szCs w:val="24"/>
        </w:rPr>
        <w:fldChar w:fldCharType="end"/>
      </w:r>
      <w:r w:rsidR="000D7752">
        <w:rPr>
          <w:rFonts w:ascii="Times New Roman" w:hAnsi="Times New Roman" w:cs="Times New Roman"/>
          <w:sz w:val="24"/>
          <w:szCs w:val="24"/>
        </w:rPr>
        <w:t xml:space="preserve">. </w:t>
      </w:r>
    </w:p>
    <w:p w14:paraId="2A5E1A30" w14:textId="7805E1DD" w:rsidR="00FD55DA" w:rsidRPr="002260FF" w:rsidRDefault="00633F5A" w:rsidP="00CE6D0A">
      <w:pPr>
        <w:pStyle w:val="Heading3"/>
        <w:spacing w:line="480" w:lineRule="auto"/>
        <w:rPr>
          <w:rFonts w:ascii="Times New Roman" w:hAnsi="Times New Roman" w:cs="Times New Roman"/>
          <w:i/>
          <w:iCs/>
          <w:color w:val="000000" w:themeColor="text1"/>
        </w:rPr>
      </w:pPr>
      <w:bookmarkStart w:id="28" w:name="_Toc150952561"/>
      <w:r>
        <w:rPr>
          <w:rFonts w:ascii="Times New Roman" w:hAnsi="Times New Roman" w:cs="Times New Roman"/>
          <w:noProof/>
        </w:rPr>
        <mc:AlternateContent>
          <mc:Choice Requires="wpg">
            <w:drawing>
              <wp:anchor distT="0" distB="0" distL="114300" distR="114300" simplePos="0" relativeHeight="251644928" behindDoc="0" locked="0" layoutInCell="1" allowOverlap="1" wp14:anchorId="20911610" wp14:editId="14B6DA4B">
                <wp:simplePos x="0" y="0"/>
                <wp:positionH relativeFrom="margin">
                  <wp:align>center</wp:align>
                </wp:positionH>
                <wp:positionV relativeFrom="paragraph">
                  <wp:posOffset>321506</wp:posOffset>
                </wp:positionV>
                <wp:extent cx="4940300" cy="3588385"/>
                <wp:effectExtent l="0" t="0" r="0" b="0"/>
                <wp:wrapTopAndBottom/>
                <wp:docPr id="338139003" name="Group 338139003" descr="P251#y1"/>
                <wp:cNvGraphicFramePr/>
                <a:graphic xmlns:a="http://schemas.openxmlformats.org/drawingml/2006/main">
                  <a:graphicData uri="http://schemas.microsoft.com/office/word/2010/wordprocessingGroup">
                    <wpg:wgp>
                      <wpg:cNvGrpSpPr/>
                      <wpg:grpSpPr>
                        <a:xfrm>
                          <a:off x="0" y="0"/>
                          <a:ext cx="4940300" cy="3588385"/>
                          <a:chOff x="0" y="0"/>
                          <a:chExt cx="4940300" cy="3588385"/>
                        </a:xfrm>
                      </wpg:grpSpPr>
                      <pic:pic xmlns:pic="http://schemas.openxmlformats.org/drawingml/2006/picture">
                        <pic:nvPicPr>
                          <pic:cNvPr id="31" name="Picture 31" descr="Tab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5050" cy="3042285"/>
                          </a:xfrm>
                          <a:prstGeom prst="rect">
                            <a:avLst/>
                          </a:prstGeom>
                        </pic:spPr>
                      </pic:pic>
                      <wps:wsp>
                        <wps:cNvPr id="1635946912" name="Text Box 1635946912"/>
                        <wps:cNvSpPr txBox="1"/>
                        <wps:spPr>
                          <a:xfrm>
                            <a:off x="95250" y="3067050"/>
                            <a:ext cx="4845050" cy="521335"/>
                          </a:xfrm>
                          <a:prstGeom prst="rect">
                            <a:avLst/>
                          </a:prstGeom>
                          <a:solidFill>
                            <a:prstClr val="white"/>
                          </a:solidFill>
                          <a:ln>
                            <a:noFill/>
                          </a:ln>
                        </wps:spPr>
                        <wps:txbx>
                          <w:txbxContent>
                            <w:p w14:paraId="45A59261" w14:textId="24318C07" w:rsidR="003249F7" w:rsidRPr="0047011E" w:rsidRDefault="003249F7" w:rsidP="003249F7">
                              <w:pPr>
                                <w:pStyle w:val="Caption"/>
                                <w:jc w:val="center"/>
                                <w:rPr>
                                  <w:rFonts w:ascii="Times New Roman" w:hAnsi="Times New Roman" w:cs="Times New Roman"/>
                                  <w:noProof/>
                                  <w:sz w:val="24"/>
                                  <w:szCs w:val="24"/>
                                </w:rPr>
                              </w:pPr>
                              <w:bookmarkStart w:id="29" w:name="_Ref150862359"/>
                              <w:bookmarkStart w:id="30" w:name="_Toc152757143"/>
                              <w:r>
                                <w:t xml:space="preserve">Figure </w:t>
                              </w:r>
                              <w:r>
                                <w:fldChar w:fldCharType="begin"/>
                              </w:r>
                              <w:r>
                                <w:instrText>SEQ Figure \* ARABIC</w:instrText>
                              </w:r>
                              <w:r>
                                <w:fldChar w:fldCharType="separate"/>
                              </w:r>
                              <w:r w:rsidR="00D10706">
                                <w:rPr>
                                  <w:noProof/>
                                </w:rPr>
                                <w:t>2</w:t>
                              </w:r>
                              <w:r>
                                <w:fldChar w:fldCharType="end"/>
                              </w:r>
                              <w:bookmarkEnd w:id="29"/>
                              <w:r>
                                <w:t xml:space="preserve">. A visual representation of sensor response time and the sensor time constant. Created by Barani Design. </w:t>
                              </w:r>
                              <w:hyperlink r:id="rId36" w:history="1">
                                <w:r w:rsidR="00E6641F" w:rsidRPr="004215F1">
                                  <w:rPr>
                                    <w:rStyle w:val="Hyperlink"/>
                                  </w:rPr>
                                  <w:t>https://www.baranidesign.com/faq-articles/2019/5/6/difference-between-sensor-response-time-and-sensor-time-constant-tau</w:t>
                                </w:r>
                                <w:bookmarkEnd w:id="30"/>
                              </w:hyperlink>
                              <w:r w:rsidR="00E6641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11610" id="Group 338139003" o:spid="_x0000_s1026" alt="P251#y1" style="position:absolute;margin-left:0;margin-top:25.3pt;width:389pt;height:282.55pt;z-index:251644928;mso-position-horizontal:center;mso-position-horizontal-relative:margin" coordsize="49403,35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alt="Table&#10;&#10;Description automatically generated" style="position:absolute;width:48450;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">
                  <v:imagedata r:id="rId37" o:title="Table&#10;&#10;Description automatically generated"/>
                </v:shape>
                <v:shapetype id="_x0000_t202" coordsize="21600,21600" o:spt="202" path="m,l,21600r21600,l21600,xe">
                  <v:stroke joinstyle="miter"/>
                  <v:path gradientshapeok="t" o:connecttype="rect"/>
                </v:shapetype>
                <v:shape id="Text Box 1635946912" o:spid="_x0000_s1028" type="#_x0000_t202" style="position:absolute;left:952;top:30670;width:48451;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" stroked="f">
                  <v:textbox style="mso-fit-shape-to-text:t" inset="0,0,0,0">
                    <w:txbxContent>
                      <w:p w14:paraId="45A59261" w14:textId="24318C07" w:rsidR="003249F7" w:rsidRPr="0047011E" w:rsidRDefault="003249F7" w:rsidP="003249F7">
                        <w:pPr>
                          <w:pStyle w:val="Caption"/>
                          <w:jc w:val="center"/>
                          <w:rPr>
                            <w:rFonts w:ascii="Times New Roman" w:hAnsi="Times New Roman" w:cs="Times New Roman"/>
                            <w:noProof/>
                            <w:sz w:val="24"/>
                            <w:szCs w:val="24"/>
                          </w:rPr>
                        </w:pPr>
                        <w:bookmarkStart w:id="31" w:name="_Ref150862359"/>
                        <w:bookmarkStart w:id="32" w:name="_Toc152757143"/>
                        <w:r>
                          <w:t xml:space="preserve">Figure </w:t>
                        </w:r>
                        <w:r>
                          <w:fldChar w:fldCharType="begin"/>
                        </w:r>
                        <w:r>
                          <w:instrText>SEQ Figure \* ARABIC</w:instrText>
                        </w:r>
                        <w:r>
                          <w:fldChar w:fldCharType="separate"/>
                        </w:r>
                        <w:r w:rsidR="00D10706">
                          <w:rPr>
                            <w:noProof/>
                          </w:rPr>
                          <w:t>2</w:t>
                        </w:r>
                        <w:r>
                          <w:fldChar w:fldCharType="end"/>
                        </w:r>
                        <w:bookmarkEnd w:id="31"/>
                        <w:r>
                          <w:t xml:space="preserve">. A visual representation of sensor response time and the sensor time constant. Created by Barani Design. </w:t>
                        </w:r>
                        <w:hyperlink r:id="rId38" w:history="1">
                          <w:r w:rsidR="00E6641F" w:rsidRPr="004215F1">
                            <w:rPr>
                              <w:rStyle w:val="Hyperlink"/>
                            </w:rPr>
                            <w:t>https://www.baranidesign.com/faq-articles/2019/5/6/difference-between-sensor-response-time-and-sensor-time-constant-tau</w:t>
                          </w:r>
                          <w:bookmarkEnd w:id="32"/>
                        </w:hyperlink>
                        <w:r w:rsidR="00E6641F">
                          <w:t xml:space="preserve"> </w:t>
                        </w:r>
                      </w:p>
                    </w:txbxContent>
                  </v:textbox>
                </v:shape>
                <w10:wrap type="topAndBottom" anchorx="margin"/>
              </v:group>
            </w:pict>
          </mc:Fallback>
        </mc:AlternateContent>
      </w:r>
      <w:r w:rsidR="00A02696" w:rsidRPr="002260FF">
        <w:rPr>
          <w:rFonts w:ascii="Times New Roman" w:hAnsi="Times New Roman" w:cs="Times New Roman"/>
          <w:i/>
          <w:iCs/>
          <w:color w:val="000000" w:themeColor="text1"/>
        </w:rPr>
        <w:t xml:space="preserve">2.5 </w:t>
      </w:r>
      <w:r w:rsidR="00652FBC" w:rsidRPr="002260FF">
        <w:rPr>
          <w:rFonts w:ascii="Times New Roman" w:hAnsi="Times New Roman" w:cs="Times New Roman"/>
          <w:i/>
          <w:iCs/>
          <w:color w:val="000000" w:themeColor="text1"/>
        </w:rPr>
        <w:t>Response time</w:t>
      </w:r>
      <w:r w:rsidR="00FC5357" w:rsidRPr="002260FF">
        <w:rPr>
          <w:rFonts w:ascii="Times New Roman" w:hAnsi="Times New Roman" w:cs="Times New Roman"/>
          <w:i/>
          <w:iCs/>
          <w:color w:val="000000" w:themeColor="text1"/>
        </w:rPr>
        <w:t xml:space="preserve"> and</w:t>
      </w:r>
      <w:r w:rsidR="0063640A" w:rsidRPr="002260FF">
        <w:rPr>
          <w:rFonts w:ascii="Times New Roman" w:hAnsi="Times New Roman" w:cs="Times New Roman"/>
          <w:i/>
          <w:iCs/>
          <w:color w:val="000000" w:themeColor="text1"/>
        </w:rPr>
        <w:t xml:space="preserve"> </w:t>
      </w:r>
      <w:r w:rsidR="00C54627" w:rsidRPr="002260FF">
        <w:rPr>
          <w:rFonts w:ascii="Times New Roman" w:hAnsi="Times New Roman" w:cs="Times New Roman"/>
          <w:i/>
          <w:iCs/>
          <w:color w:val="000000" w:themeColor="text1"/>
        </w:rPr>
        <w:t>τ</w:t>
      </w:r>
      <w:bookmarkEnd w:id="28"/>
    </w:p>
    <w:p w14:paraId="13CF6E6A" w14:textId="5ED6E2B1" w:rsidR="001A6209" w:rsidRDefault="001D41D1"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a system with a first-order response curve, </w:t>
      </w:r>
      <w:r w:rsidR="00FC5357">
        <w:rPr>
          <w:rFonts w:ascii="Times New Roman" w:hAnsi="Times New Roman" w:cs="Times New Roman"/>
          <w:sz w:val="24"/>
          <w:szCs w:val="24"/>
        </w:rPr>
        <w:t xml:space="preserve">τ is the sensor time constant, and it is </w:t>
      </w:r>
      <w:r w:rsidR="008D11CC">
        <w:rPr>
          <w:rFonts w:ascii="Times New Roman" w:hAnsi="Times New Roman" w:cs="Times New Roman"/>
          <w:sz w:val="24"/>
          <w:szCs w:val="24"/>
        </w:rPr>
        <w:t xml:space="preserve">the amount of time </w:t>
      </w:r>
      <w:r w:rsidR="007A341F">
        <w:rPr>
          <w:rFonts w:ascii="Times New Roman" w:hAnsi="Times New Roman" w:cs="Times New Roman"/>
          <w:sz w:val="24"/>
          <w:szCs w:val="24"/>
        </w:rPr>
        <w:t xml:space="preserve">a sensor requires to </w:t>
      </w:r>
      <w:r w:rsidR="002A5E5C">
        <w:rPr>
          <w:rFonts w:ascii="Times New Roman" w:hAnsi="Times New Roman" w:cs="Times New Roman"/>
          <w:sz w:val="24"/>
          <w:szCs w:val="24"/>
        </w:rPr>
        <w:t>read</w:t>
      </w:r>
      <w:r w:rsidR="008D11CC">
        <w:rPr>
          <w:rFonts w:ascii="Times New Roman" w:hAnsi="Times New Roman" w:cs="Times New Roman"/>
          <w:sz w:val="24"/>
          <w:szCs w:val="24"/>
        </w:rPr>
        <w:t xml:space="preserve"> 63.2% </w:t>
      </w:r>
      <w:r>
        <w:rPr>
          <w:rFonts w:ascii="Times New Roman" w:hAnsi="Times New Roman" w:cs="Times New Roman"/>
          <w:sz w:val="24"/>
          <w:szCs w:val="24"/>
        </w:rPr>
        <w:t>of a step change between two concentrations (i.e., if the sensor was moved from a concentration of 0 ppm to 1,000 ppm, τ would be the amount of time it took the sensor to go from a reading of 0 to a reading of 632 ppm)</w:t>
      </w:r>
      <w:r w:rsidR="00FC5357">
        <w:rPr>
          <w:rFonts w:ascii="Times New Roman" w:hAnsi="Times New Roman" w:cs="Times New Roman"/>
          <w:sz w:val="24"/>
          <w:szCs w:val="24"/>
        </w:rPr>
        <w:t xml:space="preserve">. </w:t>
      </w:r>
      <w:r w:rsidR="00EF6CD8">
        <w:rPr>
          <w:rFonts w:ascii="Times New Roman" w:hAnsi="Times New Roman" w:cs="Times New Roman"/>
          <w:sz w:val="24"/>
          <w:szCs w:val="24"/>
        </w:rPr>
        <w:t>The sensor</w:t>
      </w:r>
      <w:r>
        <w:rPr>
          <w:rFonts w:ascii="Times New Roman" w:hAnsi="Times New Roman" w:cs="Times New Roman"/>
          <w:sz w:val="24"/>
          <w:szCs w:val="24"/>
        </w:rPr>
        <w:t>’s total</w:t>
      </w:r>
      <w:r w:rsidR="00EF6CD8">
        <w:rPr>
          <w:rFonts w:ascii="Times New Roman" w:hAnsi="Times New Roman" w:cs="Times New Roman"/>
          <w:sz w:val="24"/>
          <w:szCs w:val="24"/>
        </w:rPr>
        <w:t xml:space="preserve"> response time is</w:t>
      </w:r>
      <w:r w:rsidR="00E31EAF">
        <w:rPr>
          <w:rFonts w:ascii="Times New Roman" w:hAnsi="Times New Roman" w:cs="Times New Roman"/>
          <w:sz w:val="24"/>
          <w:szCs w:val="24"/>
        </w:rPr>
        <w:t xml:space="preserve"> often described as</w:t>
      </w:r>
      <w:r w:rsidR="00EF6CD8">
        <w:rPr>
          <w:rFonts w:ascii="Times New Roman" w:hAnsi="Times New Roman" w:cs="Times New Roman"/>
          <w:sz w:val="24"/>
          <w:szCs w:val="24"/>
        </w:rPr>
        <w:t xml:space="preserve"> 5τ</w:t>
      </w:r>
      <w:r w:rsidR="00D410CA">
        <w:rPr>
          <w:rFonts w:ascii="Times New Roman" w:hAnsi="Times New Roman" w:cs="Times New Roman"/>
          <w:sz w:val="24"/>
          <w:szCs w:val="24"/>
        </w:rPr>
        <w:t xml:space="preserve">, or how long it takes the sensor to read </w:t>
      </w:r>
      <w:r w:rsidR="00D410CA">
        <w:rPr>
          <w:rFonts w:ascii="Times New Roman" w:hAnsi="Times New Roman" w:cs="Times New Roman"/>
          <w:sz w:val="24"/>
          <w:szCs w:val="24"/>
        </w:rPr>
        <w:lastRenderedPageBreak/>
        <w:t xml:space="preserve">99.3% of the total concentration. </w:t>
      </w:r>
      <w:r w:rsidR="0035162E">
        <w:rPr>
          <w:rFonts w:ascii="Times New Roman" w:hAnsi="Times New Roman" w:cs="Times New Roman"/>
          <w:sz w:val="24"/>
          <w:szCs w:val="24"/>
        </w:rPr>
        <w:t xml:space="preserve">With each sample taken at a τ interval, the sample is </w:t>
      </w:r>
      <w:r w:rsidR="00D51623">
        <w:rPr>
          <w:rFonts w:ascii="Times New Roman" w:hAnsi="Times New Roman" w:cs="Times New Roman"/>
          <w:sz w:val="24"/>
          <w:szCs w:val="24"/>
        </w:rPr>
        <w:t xml:space="preserve">63.2% closer to the true concentration than it was before. </w:t>
      </w:r>
      <w:r w:rsidR="00A25A18">
        <w:rPr>
          <w:rFonts w:ascii="Times New Roman" w:hAnsi="Times New Roman" w:cs="Times New Roman"/>
          <w:sz w:val="24"/>
          <w:szCs w:val="24"/>
        </w:rPr>
        <w:t xml:space="preserve">The </w:t>
      </w:r>
      <w:r w:rsidR="00387F1A">
        <w:rPr>
          <w:rFonts w:ascii="Times New Roman" w:hAnsi="Times New Roman" w:cs="Times New Roman"/>
          <w:sz w:val="24"/>
          <w:szCs w:val="24"/>
        </w:rPr>
        <w:t>above</w:t>
      </w:r>
      <w:r w:rsidR="00A25A18">
        <w:rPr>
          <w:rFonts w:ascii="Times New Roman" w:hAnsi="Times New Roman" w:cs="Times New Roman"/>
          <w:sz w:val="24"/>
          <w:szCs w:val="24"/>
        </w:rPr>
        <w:t xml:space="preserve"> figure from Barani </w:t>
      </w:r>
      <w:r w:rsidR="003249F7">
        <w:rPr>
          <w:rFonts w:ascii="Times New Roman" w:hAnsi="Times New Roman" w:cs="Times New Roman"/>
          <w:sz w:val="24"/>
          <w:szCs w:val="24"/>
        </w:rPr>
        <w:t>Design</w:t>
      </w:r>
      <w:r w:rsidR="00E6641F">
        <w:rPr>
          <w:rFonts w:ascii="Times New Roman" w:hAnsi="Times New Roman" w:cs="Times New Roman"/>
          <w:sz w:val="24"/>
          <w:szCs w:val="24"/>
        </w:rPr>
        <w:t>s</w:t>
      </w:r>
      <w:r w:rsidR="003249F7">
        <w:rPr>
          <w:rFonts w:ascii="Times New Roman" w:hAnsi="Times New Roman" w:cs="Times New Roman"/>
          <w:sz w:val="24"/>
          <w:szCs w:val="24"/>
        </w:rPr>
        <w:t xml:space="preserve"> illustrates this </w:t>
      </w:r>
      <w:r w:rsidR="003249F7" w:rsidRPr="0090301D">
        <w:rPr>
          <w:rFonts w:asciiTheme="majorHAnsi" w:hAnsiTheme="majorHAnsi" w:cstheme="majorHAnsi"/>
          <w:sz w:val="24"/>
          <w:szCs w:val="24"/>
        </w:rPr>
        <w:t>concept</w:t>
      </w:r>
      <w:r w:rsidR="0090301D" w:rsidRPr="0090301D">
        <w:rPr>
          <w:rFonts w:asciiTheme="majorHAnsi" w:hAnsiTheme="majorHAnsi" w:cstheme="majorHAnsi"/>
          <w:sz w:val="24"/>
          <w:szCs w:val="24"/>
        </w:rPr>
        <w:t xml:space="preserve"> (</w:t>
      </w:r>
      <w:r w:rsidR="0090301D" w:rsidRPr="0090301D">
        <w:rPr>
          <w:rFonts w:asciiTheme="majorHAnsi" w:hAnsiTheme="majorHAnsi" w:cstheme="majorHAnsi"/>
          <w:sz w:val="24"/>
          <w:szCs w:val="24"/>
        </w:rPr>
        <w:fldChar w:fldCharType="begin" w:fldLock="1"/>
      </w:r>
      <w:r w:rsidR="0090301D" w:rsidRPr="0090301D">
        <w:rPr>
          <w:rFonts w:asciiTheme="majorHAnsi" w:hAnsiTheme="majorHAnsi" w:cstheme="majorHAnsi"/>
          <w:sz w:val="24"/>
          <w:szCs w:val="24"/>
        </w:rPr>
        <w:instrText xml:space="preserve"> REF _Ref150862359 \h  \* MERGEFORMAT </w:instrText>
      </w:r>
      <w:r w:rsidR="0090301D" w:rsidRPr="0090301D">
        <w:rPr>
          <w:rFonts w:asciiTheme="majorHAnsi" w:hAnsiTheme="majorHAnsi" w:cstheme="majorHAnsi"/>
          <w:sz w:val="24"/>
          <w:szCs w:val="24"/>
        </w:rPr>
      </w:r>
      <w:r w:rsidR="0090301D" w:rsidRPr="0090301D">
        <w:rPr>
          <w:rFonts w:asciiTheme="majorHAnsi" w:hAnsiTheme="majorHAnsi" w:cstheme="majorHAnsi"/>
          <w:sz w:val="24"/>
          <w:szCs w:val="24"/>
        </w:rPr>
        <w:fldChar w:fldCharType="separate"/>
      </w:r>
      <w:r w:rsidR="0090301D" w:rsidRPr="0090301D">
        <w:rPr>
          <w:rFonts w:asciiTheme="majorHAnsi" w:hAnsiTheme="majorHAnsi" w:cstheme="majorHAnsi"/>
          <w:sz w:val="24"/>
          <w:szCs w:val="24"/>
        </w:rPr>
        <w:t xml:space="preserve">Figure </w:t>
      </w:r>
      <w:r w:rsidR="0090301D" w:rsidRPr="0090301D">
        <w:rPr>
          <w:rFonts w:asciiTheme="majorHAnsi" w:hAnsiTheme="majorHAnsi" w:cstheme="majorHAnsi"/>
          <w:noProof/>
          <w:sz w:val="24"/>
          <w:szCs w:val="24"/>
        </w:rPr>
        <w:t>2</w:t>
      </w:r>
      <w:r w:rsidR="0090301D" w:rsidRPr="0090301D">
        <w:rPr>
          <w:rFonts w:asciiTheme="majorHAnsi" w:hAnsiTheme="majorHAnsi" w:cstheme="majorHAnsi"/>
          <w:sz w:val="24"/>
          <w:szCs w:val="24"/>
        </w:rPr>
        <w:fldChar w:fldCharType="end"/>
      </w:r>
      <w:r w:rsidR="0090301D" w:rsidRPr="0090301D">
        <w:rPr>
          <w:rFonts w:asciiTheme="majorHAnsi" w:hAnsiTheme="majorHAnsi" w:cstheme="majorHAnsi"/>
          <w:sz w:val="24"/>
          <w:szCs w:val="24"/>
        </w:rPr>
        <w:t>)</w:t>
      </w:r>
      <w:r w:rsidRPr="0090301D">
        <w:rPr>
          <w:rFonts w:asciiTheme="majorHAnsi" w:hAnsiTheme="majorHAnsi" w:cstheme="majorHAnsi"/>
          <w:sz w:val="24"/>
          <w:szCs w:val="24"/>
        </w:rPr>
        <w:t>.</w:t>
      </w:r>
      <w:r>
        <w:rPr>
          <w:rFonts w:ascii="Times New Roman" w:hAnsi="Times New Roman" w:cs="Times New Roman"/>
          <w:sz w:val="24"/>
          <w:szCs w:val="24"/>
        </w:rPr>
        <w:t xml:space="preserve"> In order to be able to monitor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hAnsi="Times New Roman" w:cs="Times New Roman"/>
          <w:sz w:val="24"/>
          <w:szCs w:val="24"/>
        </w:rPr>
        <w:t xml:space="preserve"> at the highest possible frequency and/or optimize battery life by turning the sensor off between readings, a short response time is desirable. </w:t>
      </w:r>
    </w:p>
    <w:p w14:paraId="3147476A" w14:textId="7DC28F53" w:rsidR="00B85A98" w:rsidRPr="002260FF" w:rsidRDefault="00A02696" w:rsidP="00CE6D0A">
      <w:pPr>
        <w:pStyle w:val="Heading2"/>
        <w:spacing w:line="480" w:lineRule="auto"/>
        <w:rPr>
          <w:rFonts w:ascii="Times New Roman" w:hAnsi="Times New Roman" w:cs="Times New Roman"/>
          <w:color w:val="000000" w:themeColor="text1"/>
          <w:sz w:val="24"/>
          <w:szCs w:val="24"/>
        </w:rPr>
      </w:pPr>
      <w:bookmarkStart w:id="33" w:name="_Toc150952562"/>
      <w:r w:rsidRPr="002260FF">
        <w:rPr>
          <w:rFonts w:ascii="Times New Roman" w:hAnsi="Times New Roman" w:cs="Times New Roman"/>
          <w:b/>
          <w:bCs/>
          <w:color w:val="000000" w:themeColor="text1"/>
          <w:sz w:val="24"/>
          <w:szCs w:val="24"/>
        </w:rPr>
        <w:t>Section 3.</w:t>
      </w:r>
      <w:r w:rsidRPr="002260FF">
        <w:rPr>
          <w:rFonts w:ascii="Times New Roman" w:hAnsi="Times New Roman" w:cs="Times New Roman"/>
          <w:color w:val="000000" w:themeColor="text1"/>
          <w:sz w:val="24"/>
          <w:szCs w:val="24"/>
        </w:rPr>
        <w:t xml:space="preserve"> </w:t>
      </w:r>
      <w:r w:rsidR="0040687E" w:rsidRPr="002260FF">
        <w:rPr>
          <w:rFonts w:ascii="Times New Roman" w:hAnsi="Times New Roman" w:cs="Times New Roman"/>
          <w:color w:val="000000" w:themeColor="text1"/>
          <w:sz w:val="24"/>
          <w:szCs w:val="24"/>
        </w:rPr>
        <w:t>Seagrass</w:t>
      </w:r>
      <w:bookmarkEnd w:id="33"/>
      <w:r w:rsidR="0040687E" w:rsidRPr="002260FF">
        <w:rPr>
          <w:rFonts w:ascii="Times New Roman" w:hAnsi="Times New Roman" w:cs="Times New Roman"/>
          <w:color w:val="000000" w:themeColor="text1"/>
          <w:sz w:val="24"/>
          <w:szCs w:val="24"/>
        </w:rPr>
        <w:t xml:space="preserve"> </w:t>
      </w:r>
    </w:p>
    <w:p w14:paraId="4B4653AC" w14:textId="46D2B99E" w:rsidR="001D7289" w:rsidRPr="002260FF" w:rsidRDefault="00541405" w:rsidP="00CE6D0A">
      <w:pPr>
        <w:pStyle w:val="Heading3"/>
        <w:spacing w:line="480" w:lineRule="auto"/>
        <w:rPr>
          <w:rFonts w:ascii="Times New Roman" w:hAnsi="Times New Roman" w:cs="Times New Roman"/>
          <w:i/>
          <w:iCs/>
          <w:color w:val="000000" w:themeColor="text1"/>
        </w:rPr>
      </w:pPr>
      <w:bookmarkStart w:id="34" w:name="_Toc150952563"/>
      <w:r w:rsidRPr="002260FF">
        <w:rPr>
          <w:rFonts w:ascii="Times New Roman" w:hAnsi="Times New Roman" w:cs="Times New Roman"/>
          <w:i/>
          <w:iCs/>
          <w:color w:val="000000" w:themeColor="text1"/>
        </w:rPr>
        <w:t xml:space="preserve">3.1 </w:t>
      </w:r>
      <w:r w:rsidR="00A02696" w:rsidRPr="002260FF">
        <w:rPr>
          <w:rFonts w:ascii="Times New Roman" w:hAnsi="Times New Roman" w:cs="Times New Roman"/>
          <w:i/>
          <w:iCs/>
          <w:color w:val="000000" w:themeColor="text1"/>
        </w:rPr>
        <w:t>S</w:t>
      </w:r>
      <w:r w:rsidR="00F23BF3">
        <w:rPr>
          <w:rFonts w:ascii="Times New Roman" w:hAnsi="Times New Roman" w:cs="Times New Roman"/>
          <w:i/>
          <w:iCs/>
          <w:color w:val="000000" w:themeColor="text1"/>
        </w:rPr>
        <w:t>eagrass basics</w:t>
      </w:r>
      <w:bookmarkEnd w:id="34"/>
      <w:r w:rsidR="00A02696" w:rsidRPr="002260FF">
        <w:rPr>
          <w:rFonts w:ascii="Times New Roman" w:hAnsi="Times New Roman" w:cs="Times New Roman"/>
          <w:i/>
          <w:iCs/>
          <w:color w:val="000000" w:themeColor="text1"/>
        </w:rPr>
        <w:t xml:space="preserve"> </w:t>
      </w:r>
    </w:p>
    <w:p w14:paraId="1B9D9D50" w14:textId="743A05C1" w:rsidR="00F23BF3" w:rsidRDefault="00F76033" w:rsidP="003A716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Seagrass is </w:t>
      </w:r>
      <w:r w:rsidR="00BD5E07">
        <w:rPr>
          <w:rFonts w:ascii="Times New Roman" w:hAnsi="Times New Roman" w:cs="Times New Roman"/>
          <w:sz w:val="24"/>
          <w:szCs w:val="24"/>
        </w:rPr>
        <w:t xml:space="preserve">a </w:t>
      </w:r>
      <w:r w:rsidR="00BA7338">
        <w:rPr>
          <w:rFonts w:ascii="Times New Roman" w:hAnsi="Times New Roman" w:cs="Times New Roman"/>
          <w:sz w:val="24"/>
          <w:szCs w:val="24"/>
        </w:rPr>
        <w:t xml:space="preserve">marine </w:t>
      </w:r>
      <w:r w:rsidR="00A9493F">
        <w:rPr>
          <w:rFonts w:ascii="Times New Roman" w:hAnsi="Times New Roman" w:cs="Times New Roman"/>
          <w:sz w:val="24"/>
          <w:szCs w:val="24"/>
        </w:rPr>
        <w:t>angiosperm</w:t>
      </w:r>
      <w:r w:rsidR="00AE5E79">
        <w:rPr>
          <w:rFonts w:ascii="Times New Roman" w:hAnsi="Times New Roman" w:cs="Times New Roman"/>
          <w:sz w:val="24"/>
          <w:szCs w:val="24"/>
        </w:rPr>
        <w:t xml:space="preserve"> </w:t>
      </w:r>
      <w:r w:rsidR="008206CB">
        <w:rPr>
          <w:rFonts w:ascii="Times New Roman" w:hAnsi="Times New Roman" w:cs="Times New Roman"/>
          <w:sz w:val="24"/>
          <w:szCs w:val="24"/>
        </w:rPr>
        <w:t xml:space="preserve">whose blades are </w:t>
      </w:r>
      <w:r w:rsidR="00AE5E79">
        <w:rPr>
          <w:rFonts w:ascii="Times New Roman" w:hAnsi="Times New Roman" w:cs="Times New Roman"/>
          <w:sz w:val="24"/>
          <w:szCs w:val="24"/>
        </w:rPr>
        <w:t>interconnected to each other through shared rhizome structures</w:t>
      </w:r>
      <w:r w:rsidR="00166602">
        <w:rPr>
          <w:rFonts w:ascii="Times New Roman" w:hAnsi="Times New Roman" w:cs="Times New Roman"/>
          <w:sz w:val="24"/>
          <w:szCs w:val="24"/>
        </w:rPr>
        <w:t xml:space="preserve"> </w:t>
      </w:r>
      <w:r w:rsidR="00166602">
        <w:rPr>
          <w:rFonts w:ascii="Times New Roman" w:hAnsi="Times New Roman" w:cs="Times New Roman"/>
          <w:sz w:val="24"/>
          <w:szCs w:val="24"/>
        </w:rPr>
        <w:fldChar w:fldCharType="begin">
          <w:fldData xml:space="preserve">PEVuZE5vdGU+PENpdGU+PEF1dGhvcj5MYXJrdW08L0F1dGhvcj48WWVhcj4yMDA2PC9ZZWFyPjxJ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</w:fldData>
        </w:fldChar>
      </w:r>
      <w:r w:rsidR="00166602">
        <w:rPr>
          <w:rFonts w:ascii="Times New Roman" w:hAnsi="Times New Roman" w:cs="Times New Roman"/>
          <w:sz w:val="24"/>
          <w:szCs w:val="24"/>
        </w:rPr>
        <w:instrText xml:space="preserve"> ADDIN EN.JS.CITE </w:instrText>
      </w:r>
      <w:r w:rsidR="00166602">
        <w:rPr>
          <w:rFonts w:ascii="Times New Roman" w:hAnsi="Times New Roman" w:cs="Times New Roman"/>
          <w:sz w:val="24"/>
          <w:szCs w:val="24"/>
        </w:rPr>
      </w:r>
      <w:r w:rsidR="00166602">
        <w:rPr>
          <w:rFonts w:ascii="Times New Roman" w:hAnsi="Times New Roman" w:cs="Times New Roman"/>
          <w:sz w:val="24"/>
          <w:szCs w:val="24"/>
        </w:rPr>
        <w:fldChar w:fldCharType="separate"/>
      </w:r>
      <w:r w:rsidR="00166602">
        <w:rPr>
          <w:rFonts w:ascii="Times New Roman" w:hAnsi="Times New Roman" w:cs="Times New Roman"/>
          <w:noProof/>
          <w:sz w:val="24"/>
          <w:szCs w:val="24"/>
        </w:rPr>
        <w:t>(Larkum et al., 2006)</w:t>
      </w:r>
      <w:r w:rsidR="00166602">
        <w:rPr>
          <w:rFonts w:ascii="Times New Roman" w:hAnsi="Times New Roman" w:cs="Times New Roman"/>
          <w:sz w:val="24"/>
          <w:szCs w:val="24"/>
        </w:rPr>
        <w:fldChar w:fldCharType="end"/>
      </w:r>
      <w:r w:rsidR="00AE5E79">
        <w:rPr>
          <w:rFonts w:ascii="Times New Roman" w:hAnsi="Times New Roman" w:cs="Times New Roman"/>
          <w:sz w:val="24"/>
          <w:szCs w:val="24"/>
        </w:rPr>
        <w:t>.</w:t>
      </w:r>
      <w:r w:rsidR="002D7BB9">
        <w:rPr>
          <w:rFonts w:ascii="Times New Roman" w:hAnsi="Times New Roman" w:cs="Times New Roman"/>
          <w:sz w:val="24"/>
          <w:szCs w:val="24"/>
        </w:rPr>
        <w:t xml:space="preserve"> Seagrass</w:t>
      </w:r>
      <w:r w:rsidR="00CF44EA">
        <w:rPr>
          <w:rFonts w:ascii="Times New Roman" w:hAnsi="Times New Roman" w:cs="Times New Roman"/>
          <w:sz w:val="24"/>
          <w:szCs w:val="24"/>
        </w:rPr>
        <w:t xml:space="preserve"> is </w:t>
      </w:r>
      <w:r w:rsidR="009054D2">
        <w:rPr>
          <w:rFonts w:ascii="Times New Roman" w:hAnsi="Times New Roman" w:cs="Times New Roman"/>
          <w:sz w:val="24"/>
          <w:szCs w:val="24"/>
        </w:rPr>
        <w:t>unique</w:t>
      </w:r>
      <w:r w:rsidR="00CF44EA">
        <w:rPr>
          <w:rFonts w:ascii="Times New Roman" w:hAnsi="Times New Roman" w:cs="Times New Roman"/>
          <w:sz w:val="24"/>
          <w:szCs w:val="24"/>
        </w:rPr>
        <w:t xml:space="preserve">, as it </w:t>
      </w:r>
      <w:r w:rsidR="009054D2">
        <w:rPr>
          <w:rFonts w:ascii="Times New Roman" w:hAnsi="Times New Roman" w:cs="Times New Roman"/>
          <w:sz w:val="24"/>
          <w:szCs w:val="24"/>
        </w:rPr>
        <w:t>is the only</w:t>
      </w:r>
      <w:r w:rsidR="00D43D73">
        <w:rPr>
          <w:rFonts w:ascii="Times New Roman" w:hAnsi="Times New Roman" w:cs="Times New Roman"/>
          <w:sz w:val="24"/>
          <w:szCs w:val="24"/>
        </w:rPr>
        <w:t xml:space="preserve"> plant in the marine environment with </w:t>
      </w:r>
      <w:r w:rsidR="00CF44EA">
        <w:rPr>
          <w:rFonts w:ascii="Times New Roman" w:hAnsi="Times New Roman" w:cs="Times New Roman"/>
          <w:sz w:val="24"/>
          <w:szCs w:val="24"/>
        </w:rPr>
        <w:t>a true root syste</w:t>
      </w:r>
      <w:r w:rsidR="00EF78FA">
        <w:rPr>
          <w:rFonts w:ascii="Times New Roman" w:hAnsi="Times New Roman" w:cs="Times New Roman"/>
          <w:sz w:val="24"/>
          <w:szCs w:val="24"/>
        </w:rPr>
        <w:t>m</w:t>
      </w:r>
      <w:r w:rsidR="00CF44EA">
        <w:rPr>
          <w:rFonts w:ascii="Times New Roman" w:hAnsi="Times New Roman" w:cs="Times New Roman"/>
          <w:sz w:val="24"/>
          <w:szCs w:val="24"/>
        </w:rPr>
        <w:t xml:space="preserve">, a vascular </w:t>
      </w:r>
      <w:r w:rsidR="00A9493F" w:rsidRPr="00DD60F4">
        <w:rPr>
          <w:rFonts w:ascii="Times New Roman" w:hAnsi="Times New Roman" w:cs="Times New Roman"/>
          <w:sz w:val="24"/>
          <w:szCs w:val="24"/>
        </w:rPr>
        <w:t>system, and</w:t>
      </w:r>
      <w:r w:rsidR="00DD60F4" w:rsidRPr="00DD60F4">
        <w:rPr>
          <w:rFonts w:ascii="Times New Roman" w:hAnsi="Times New Roman" w:cs="Times New Roman"/>
          <w:sz w:val="24"/>
          <w:szCs w:val="24"/>
        </w:rPr>
        <w:t xml:space="preserve"> undergoes</w:t>
      </w:r>
      <w:r w:rsidR="00694077" w:rsidRPr="00DD60F4">
        <w:rPr>
          <w:rFonts w:ascii="Times New Roman" w:hAnsi="Times New Roman" w:cs="Times New Roman"/>
          <w:sz w:val="24"/>
          <w:szCs w:val="24"/>
        </w:rPr>
        <w:t xml:space="preserve"> underwater pollination.</w:t>
      </w:r>
      <w:r w:rsidR="00CF44EA">
        <w:rPr>
          <w:rFonts w:ascii="Times New Roman" w:hAnsi="Times New Roman" w:cs="Times New Roman"/>
          <w:sz w:val="24"/>
          <w:szCs w:val="24"/>
        </w:rPr>
        <w:t xml:space="preserve"> </w:t>
      </w:r>
      <w:r w:rsidR="00B11741">
        <w:rPr>
          <w:rFonts w:ascii="Times New Roman" w:hAnsi="Times New Roman" w:cs="Times New Roman"/>
          <w:sz w:val="24"/>
          <w:szCs w:val="24"/>
        </w:rPr>
        <w:t xml:space="preserve">It </w:t>
      </w:r>
      <w:r w:rsidR="00070633">
        <w:rPr>
          <w:rFonts w:ascii="Times New Roman" w:hAnsi="Times New Roman" w:cs="Times New Roman"/>
          <w:sz w:val="24"/>
          <w:szCs w:val="24"/>
        </w:rPr>
        <w:t xml:space="preserve">can </w:t>
      </w:r>
      <w:r w:rsidR="00E000B0">
        <w:rPr>
          <w:rFonts w:ascii="Times New Roman" w:hAnsi="Times New Roman" w:cs="Times New Roman"/>
          <w:sz w:val="24"/>
          <w:szCs w:val="24"/>
        </w:rPr>
        <w:t xml:space="preserve">absorb nutrients through their roots, </w:t>
      </w:r>
      <w:r w:rsidR="00B43D01">
        <w:rPr>
          <w:rFonts w:ascii="Times New Roman" w:hAnsi="Times New Roman" w:cs="Times New Roman"/>
          <w:sz w:val="24"/>
          <w:szCs w:val="24"/>
        </w:rPr>
        <w:t>which are then transport</w:t>
      </w:r>
      <w:r w:rsidR="004472AA">
        <w:rPr>
          <w:rFonts w:ascii="Times New Roman" w:hAnsi="Times New Roman" w:cs="Times New Roman"/>
          <w:sz w:val="24"/>
          <w:szCs w:val="24"/>
        </w:rPr>
        <w:t>ed</w:t>
      </w:r>
      <w:r w:rsidR="00B43D01">
        <w:rPr>
          <w:rFonts w:ascii="Times New Roman" w:hAnsi="Times New Roman" w:cs="Times New Roman"/>
          <w:sz w:val="24"/>
          <w:szCs w:val="24"/>
        </w:rPr>
        <w:t xml:space="preserve"> throughout the plant via their </w:t>
      </w:r>
      <w:r w:rsidR="003E1B89" w:rsidRPr="003E1B89">
        <w:rPr>
          <w:rFonts w:ascii="Times New Roman" w:hAnsi="Times New Roman" w:cs="Times New Roman"/>
          <w:sz w:val="24"/>
          <w:szCs w:val="24"/>
        </w:rPr>
        <w:t>lacunae</w:t>
      </w:r>
      <w:r w:rsidR="003E1B89">
        <w:rPr>
          <w:rFonts w:ascii="Times New Roman" w:hAnsi="Times New Roman" w:cs="Times New Roman"/>
          <w:sz w:val="24"/>
          <w:szCs w:val="24"/>
        </w:rPr>
        <w:t xml:space="preserve"> </w:t>
      </w:r>
      <w:r w:rsidR="00166602">
        <w:rPr>
          <w:rFonts w:ascii="Times New Roman" w:hAnsi="Times New Roman" w:cs="Times New Roman"/>
          <w:sz w:val="24"/>
          <w:szCs w:val="24"/>
        </w:rPr>
        <w:t>and</w:t>
      </w:r>
      <w:r w:rsidR="003E1B89">
        <w:rPr>
          <w:rFonts w:ascii="Times New Roman" w:hAnsi="Times New Roman" w:cs="Times New Roman"/>
          <w:sz w:val="24"/>
          <w:szCs w:val="24"/>
        </w:rPr>
        <w:t xml:space="preserve"> </w:t>
      </w:r>
      <w:r w:rsidR="00B43D01">
        <w:rPr>
          <w:rFonts w:ascii="Times New Roman" w:hAnsi="Times New Roman" w:cs="Times New Roman"/>
          <w:sz w:val="24"/>
          <w:szCs w:val="24"/>
        </w:rPr>
        <w:t xml:space="preserve">vascular system. </w:t>
      </w:r>
      <w:r w:rsidR="00FD6199">
        <w:rPr>
          <w:rFonts w:ascii="Times New Roman" w:hAnsi="Times New Roman" w:cs="Times New Roman"/>
          <w:sz w:val="24"/>
          <w:szCs w:val="24"/>
        </w:rPr>
        <w:t>In addition to sexual reproduction, they also re</w:t>
      </w:r>
      <w:r w:rsidR="004058E0">
        <w:rPr>
          <w:rFonts w:ascii="Times New Roman" w:hAnsi="Times New Roman" w:cs="Times New Roman"/>
          <w:sz w:val="24"/>
          <w:szCs w:val="24"/>
        </w:rPr>
        <w:t>produce by asexual clonal growth.</w:t>
      </w:r>
      <w:r w:rsidR="004472AA">
        <w:rPr>
          <w:rFonts w:ascii="Times New Roman" w:hAnsi="Times New Roman" w:cs="Times New Roman"/>
          <w:sz w:val="24"/>
          <w:szCs w:val="24"/>
        </w:rPr>
        <w:t xml:space="preserve"> </w:t>
      </w:r>
    </w:p>
    <w:p w14:paraId="32CB0FC3" w14:textId="77777777" w:rsidR="00EA136E" w:rsidRDefault="00F23BF3" w:rsidP="00EA136E">
      <w:pPr>
        <w:spacing w:line="480" w:lineRule="auto"/>
        <w:rPr>
          <w:rFonts w:ascii="Times New Roman" w:hAnsi="Times New Roman" w:cs="Times New Roman"/>
          <w:sz w:val="24"/>
          <w:szCs w:val="24"/>
        </w:rPr>
      </w:pPr>
      <w:bookmarkStart w:id="35" w:name="_Toc150952564"/>
      <w:r w:rsidRPr="00F23BF3">
        <w:rPr>
          <w:rStyle w:val="Heading3Char"/>
          <w:i/>
          <w:iCs/>
          <w:color w:val="auto"/>
        </w:rPr>
        <w:t>3.2 Seagrass in NC</w:t>
      </w:r>
      <w:bookmarkEnd w:id="35"/>
      <w:r w:rsidRPr="00F23BF3">
        <w:rPr>
          <w:rFonts w:ascii="Times New Roman" w:hAnsi="Times New Roman" w:cs="Times New Roman"/>
          <w:sz w:val="24"/>
          <w:szCs w:val="24"/>
        </w:rPr>
        <w:t xml:space="preserve"> </w:t>
      </w:r>
    </w:p>
    <w:p w14:paraId="398E6763" w14:textId="2744F0F5" w:rsidR="005F24DF" w:rsidRDefault="001E6E5D" w:rsidP="005F24DF">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5A38A3">
        <w:rPr>
          <w:rFonts w:ascii="Times New Roman" w:hAnsi="Times New Roman" w:cs="Times New Roman"/>
          <w:sz w:val="24"/>
          <w:szCs w:val="24"/>
        </w:rPr>
        <w:t xml:space="preserve">here are approximately </w:t>
      </w:r>
      <w:r w:rsidR="00521C35">
        <w:rPr>
          <w:rFonts w:ascii="Times New Roman" w:hAnsi="Times New Roman" w:cs="Times New Roman"/>
          <w:sz w:val="24"/>
          <w:szCs w:val="24"/>
        </w:rPr>
        <w:t>72 species</w:t>
      </w:r>
      <w:r w:rsidR="00A61E9B">
        <w:rPr>
          <w:rFonts w:ascii="Times New Roman" w:hAnsi="Times New Roman" w:cs="Times New Roman"/>
          <w:sz w:val="24"/>
          <w:szCs w:val="24"/>
        </w:rPr>
        <w:t xml:space="preserve"> of seagrass globally, but t</w:t>
      </w:r>
      <w:r w:rsidR="004877C4">
        <w:rPr>
          <w:rFonts w:ascii="Times New Roman" w:hAnsi="Times New Roman" w:cs="Times New Roman"/>
          <w:sz w:val="24"/>
          <w:szCs w:val="24"/>
        </w:rPr>
        <w:t>hree</w:t>
      </w:r>
      <w:r>
        <w:rPr>
          <w:rFonts w:ascii="Times New Roman" w:hAnsi="Times New Roman" w:cs="Times New Roman"/>
          <w:sz w:val="24"/>
          <w:szCs w:val="24"/>
        </w:rPr>
        <w:t xml:space="preserve"> species of seagrass dominate the </w:t>
      </w:r>
      <w:r w:rsidR="00F76033">
        <w:rPr>
          <w:rFonts w:ascii="Times New Roman" w:hAnsi="Times New Roman" w:cs="Times New Roman"/>
          <w:sz w:val="24"/>
          <w:szCs w:val="24"/>
        </w:rPr>
        <w:t xml:space="preserve">coast in NC: </w:t>
      </w:r>
      <w:r w:rsidR="00F76033" w:rsidRPr="00F76033">
        <w:rPr>
          <w:rFonts w:ascii="Times New Roman" w:hAnsi="Times New Roman" w:cs="Times New Roman"/>
          <w:sz w:val="24"/>
          <w:szCs w:val="24"/>
        </w:rPr>
        <w:t xml:space="preserve">the temperate </w:t>
      </w:r>
      <w:r w:rsidR="00F76033" w:rsidRPr="00F76033">
        <w:rPr>
          <w:rFonts w:ascii="Times New Roman" w:hAnsi="Times New Roman" w:cs="Times New Roman"/>
          <w:i/>
          <w:iCs/>
          <w:sz w:val="24"/>
          <w:szCs w:val="24"/>
        </w:rPr>
        <w:t>Zostera marina</w:t>
      </w:r>
      <w:r w:rsidR="00F76033" w:rsidRPr="00F76033">
        <w:rPr>
          <w:rFonts w:ascii="Times New Roman" w:hAnsi="Times New Roman" w:cs="Times New Roman"/>
          <w:sz w:val="24"/>
          <w:szCs w:val="24"/>
        </w:rPr>
        <w:t xml:space="preserve"> (eelgrass)</w:t>
      </w:r>
      <w:r w:rsidR="004877C4">
        <w:rPr>
          <w:rFonts w:ascii="Times New Roman" w:hAnsi="Times New Roman" w:cs="Times New Roman"/>
          <w:sz w:val="24"/>
          <w:szCs w:val="24"/>
        </w:rPr>
        <w:t xml:space="preserve">, </w:t>
      </w:r>
      <w:r w:rsidR="00F76033" w:rsidRPr="00F76033">
        <w:rPr>
          <w:rFonts w:ascii="Times New Roman" w:hAnsi="Times New Roman" w:cs="Times New Roman"/>
          <w:sz w:val="24"/>
          <w:szCs w:val="24"/>
        </w:rPr>
        <w:t xml:space="preserve">the subtropical </w:t>
      </w:r>
      <w:r w:rsidR="00F76033" w:rsidRPr="00F76033">
        <w:rPr>
          <w:rFonts w:ascii="Times New Roman" w:hAnsi="Times New Roman" w:cs="Times New Roman"/>
          <w:i/>
          <w:iCs/>
          <w:sz w:val="24"/>
          <w:szCs w:val="24"/>
        </w:rPr>
        <w:t>Halodule wrightii</w:t>
      </w:r>
      <w:r w:rsidR="00F76033" w:rsidRPr="00F76033">
        <w:rPr>
          <w:rFonts w:ascii="Times New Roman" w:hAnsi="Times New Roman" w:cs="Times New Roman"/>
          <w:sz w:val="24"/>
          <w:szCs w:val="24"/>
        </w:rPr>
        <w:t xml:space="preserve"> (shoalgrass)</w:t>
      </w:r>
      <w:r w:rsidR="00F06550">
        <w:rPr>
          <w:rFonts w:ascii="Times New Roman" w:hAnsi="Times New Roman" w:cs="Times New Roman"/>
          <w:sz w:val="24"/>
          <w:szCs w:val="24"/>
        </w:rPr>
        <w:t>, and the weed</w:t>
      </w:r>
      <w:r w:rsidR="00644F23">
        <w:rPr>
          <w:rFonts w:ascii="Times New Roman" w:hAnsi="Times New Roman" w:cs="Times New Roman"/>
          <w:sz w:val="24"/>
          <w:szCs w:val="24"/>
        </w:rPr>
        <w:t xml:space="preserve">y </w:t>
      </w:r>
      <w:r w:rsidR="00644F23" w:rsidRPr="00644F23">
        <w:rPr>
          <w:rFonts w:ascii="Times New Roman" w:hAnsi="Times New Roman" w:cs="Times New Roman"/>
          <w:i/>
          <w:iCs/>
          <w:sz w:val="24"/>
          <w:szCs w:val="24"/>
        </w:rPr>
        <w:t>Ruppia maritima</w:t>
      </w:r>
      <w:r w:rsidR="00644F23">
        <w:rPr>
          <w:rFonts w:ascii="Times New Roman" w:hAnsi="Times New Roman" w:cs="Times New Roman"/>
          <w:sz w:val="24"/>
          <w:szCs w:val="24"/>
        </w:rPr>
        <w:t xml:space="preserve"> (widgeon grass)</w:t>
      </w:r>
      <w:r w:rsidR="00FB3D5A">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PEVuZE5vdGU+PENpdGU+PEF1dGhvcj5CYXJ0ZW5mZWxkZXI8L0F1dGhvcj48WWVhcj4yMDIyPC9Z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(Bartenfelder et al., 2022)</w:t>
      </w:r>
      <w:r w:rsidR="00777C48">
        <w:rPr>
          <w:rFonts w:ascii="Times New Roman" w:hAnsi="Times New Roman" w:cs="Times New Roman"/>
          <w:sz w:val="24"/>
          <w:szCs w:val="24"/>
        </w:rPr>
        <w:fldChar w:fldCharType="end"/>
      </w:r>
      <w:r w:rsidR="00F76033">
        <w:rPr>
          <w:rFonts w:ascii="Times New Roman" w:hAnsi="Times New Roman" w:cs="Times New Roman"/>
          <w:sz w:val="24"/>
          <w:szCs w:val="24"/>
        </w:rPr>
        <w:t>.</w:t>
      </w:r>
      <w:r w:rsidR="00D767D9">
        <w:rPr>
          <w:rFonts w:ascii="Times New Roman" w:hAnsi="Times New Roman" w:cs="Times New Roman"/>
          <w:sz w:val="24"/>
          <w:szCs w:val="24"/>
        </w:rPr>
        <w:t xml:space="preserve"> In fact, NC has the largest recorded</w:t>
      </w:r>
      <w:r w:rsidR="006159D4">
        <w:rPr>
          <w:rFonts w:ascii="Times New Roman" w:hAnsi="Times New Roman" w:cs="Times New Roman"/>
          <w:sz w:val="24"/>
          <w:szCs w:val="24"/>
        </w:rPr>
        <w:t xml:space="preserve"> polyhaline</w:t>
      </w:r>
      <w:r w:rsidR="00D767D9">
        <w:rPr>
          <w:rFonts w:ascii="Times New Roman" w:hAnsi="Times New Roman" w:cs="Times New Roman"/>
          <w:sz w:val="24"/>
          <w:szCs w:val="24"/>
        </w:rPr>
        <w:t xml:space="preserve"> s</w:t>
      </w:r>
      <w:r w:rsidR="000D0473">
        <w:rPr>
          <w:rFonts w:ascii="Times New Roman" w:hAnsi="Times New Roman" w:cs="Times New Roman"/>
          <w:sz w:val="24"/>
          <w:szCs w:val="24"/>
        </w:rPr>
        <w:t xml:space="preserve">eagrass system </w:t>
      </w:r>
      <w:r w:rsidR="00D55ABC">
        <w:rPr>
          <w:rFonts w:ascii="Times New Roman" w:hAnsi="Times New Roman" w:cs="Times New Roman"/>
          <w:sz w:val="24"/>
          <w:szCs w:val="24"/>
        </w:rPr>
        <w:t>on the east coast of the US</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PEVuZE5vdGU+PENpdGU+PEF1dGhvcj5GaWVsZDwvQXV0aG9yPjxZZWFyPjIwMjE8L1llYXI+PFJl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(Field et al., 2021)</w:t>
      </w:r>
      <w:r w:rsidR="00777C48">
        <w:rPr>
          <w:rFonts w:ascii="Times New Roman" w:hAnsi="Times New Roman" w:cs="Times New Roman"/>
          <w:sz w:val="24"/>
          <w:szCs w:val="24"/>
        </w:rPr>
        <w:fldChar w:fldCharType="end"/>
      </w:r>
      <w:r w:rsidR="006159D4">
        <w:rPr>
          <w:rFonts w:ascii="Times New Roman" w:hAnsi="Times New Roman" w:cs="Times New Roman"/>
          <w:sz w:val="24"/>
          <w:szCs w:val="24"/>
        </w:rPr>
        <w:t xml:space="preserve">. </w:t>
      </w:r>
      <w:r w:rsidR="000E459E">
        <w:rPr>
          <w:rFonts w:ascii="Times New Roman" w:hAnsi="Times New Roman" w:cs="Times New Roman"/>
          <w:sz w:val="24"/>
          <w:szCs w:val="24"/>
        </w:rPr>
        <w:t xml:space="preserve">Approximately 40,000 ha of seagrass </w:t>
      </w:r>
      <w:r w:rsidR="006159D4">
        <w:rPr>
          <w:rFonts w:ascii="Times New Roman" w:hAnsi="Times New Roman" w:cs="Times New Roman"/>
          <w:sz w:val="24"/>
          <w:szCs w:val="24"/>
        </w:rPr>
        <w:t xml:space="preserve">is found </w:t>
      </w:r>
      <w:r w:rsidR="00275F00">
        <w:rPr>
          <w:rFonts w:ascii="Times New Roman" w:hAnsi="Times New Roman" w:cs="Times New Roman"/>
          <w:sz w:val="24"/>
          <w:szCs w:val="24"/>
        </w:rPr>
        <w:t>in the temperate waters of NC</w:t>
      </w:r>
      <w:r w:rsidR="00CC4676">
        <w:rPr>
          <w:rFonts w:ascii="Times New Roman" w:hAnsi="Times New Roman" w:cs="Times New Roman"/>
          <w:sz w:val="24"/>
          <w:szCs w:val="24"/>
        </w:rPr>
        <w:t xml:space="preserve"> (NCDEQ 2016)</w:t>
      </w:r>
      <w:r w:rsidR="00275F00">
        <w:rPr>
          <w:rFonts w:ascii="Times New Roman" w:hAnsi="Times New Roman" w:cs="Times New Roman"/>
          <w:sz w:val="24"/>
          <w:szCs w:val="24"/>
        </w:rPr>
        <w:t xml:space="preserve">. </w:t>
      </w:r>
    </w:p>
    <w:p w14:paraId="5CD598ED" w14:textId="67873E38" w:rsidR="009D309E" w:rsidRDefault="00E60CDB" w:rsidP="005F24DF">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5952" behindDoc="0" locked="0" layoutInCell="1" allowOverlap="1" wp14:anchorId="46F72C84" wp14:editId="64713CA4">
                <wp:simplePos x="0" y="0"/>
                <wp:positionH relativeFrom="margin">
                  <wp:align>center</wp:align>
                </wp:positionH>
                <wp:positionV relativeFrom="paragraph">
                  <wp:posOffset>2520950</wp:posOffset>
                </wp:positionV>
                <wp:extent cx="4635500" cy="2756535"/>
                <wp:effectExtent l="0" t="0" r="0" b="5715"/>
                <wp:wrapTopAndBottom/>
                <wp:docPr id="2095758852" name="Group 2095758852" descr="P257#y1"/>
                <wp:cNvGraphicFramePr/>
                <a:graphic xmlns:a="http://schemas.openxmlformats.org/drawingml/2006/main">
                  <a:graphicData uri="http://schemas.microsoft.com/office/word/2010/wordprocessingGroup">
                    <wpg:wgp>
                      <wpg:cNvGrpSpPr/>
                      <wpg:grpSpPr>
                        <a:xfrm>
                          <a:off x="0" y="0"/>
                          <a:ext cx="4635500" cy="2756535"/>
                          <a:chOff x="0" y="0"/>
                          <a:chExt cx="4635500" cy="2756535"/>
                        </a:xfrm>
                      </wpg:grpSpPr>
                      <pic:pic xmlns:pic="http://schemas.openxmlformats.org/drawingml/2006/picture">
                        <pic:nvPicPr>
                          <pic:cNvPr id="1635946913" name="Picture 1635946913"/>
                          <pic:cNvPicPr>
                            <a:picLocks noChangeAspect="1"/>
                          </pic:cNvPicPr>
                        </pic:nvPicPr>
                        <pic:blipFill rotWithShape="1">
                          <a:blip r:embed="rId39" cstate="print">
                            <a:extLst>
                              <a:ext uri="{28A0092B-C50C-407E-A947-70E740481C1C}">
                                <a14:useLocalDpi xmlns:a14="http://schemas.microsoft.com/office/drawing/2010/main" val="0"/>
                              </a:ext>
                            </a:extLst>
                          </a:blip>
                          <a:srcRect r="50214"/>
                          <a:stretch/>
                        </pic:blipFill>
                        <pic:spPr bwMode="auto">
                          <a:xfrm>
                            <a:off x="768350" y="0"/>
                            <a:ext cx="3321050" cy="2387600"/>
                          </a:xfrm>
                          <a:prstGeom prst="rect">
                            <a:avLst/>
                          </a:prstGeom>
                          <a:ln>
                            <a:noFill/>
                          </a:ln>
                          <a:extLst>
                            <a:ext uri="{53640926-AAD7-44D8-BBD7-CCE9431645EC}">
                              <a14:shadowObscured xmlns:a14="http://schemas.microsoft.com/office/drawing/2010/main"/>
                            </a:ext>
                          </a:extLst>
                        </pic:spPr>
                      </pic:pic>
                      <wps:wsp>
                        <wps:cNvPr id="1635946914" name="Text Box 1635946914"/>
                        <wps:cNvSpPr txBox="1"/>
                        <wps:spPr>
                          <a:xfrm>
                            <a:off x="0" y="2235200"/>
                            <a:ext cx="4635500" cy="521335"/>
                          </a:xfrm>
                          <a:prstGeom prst="rect">
                            <a:avLst/>
                          </a:prstGeom>
                          <a:solidFill>
                            <a:prstClr val="white"/>
                          </a:solidFill>
                          <a:ln>
                            <a:noFill/>
                          </a:ln>
                        </wps:spPr>
                        <wps:txbx>
                          <w:txbxContent>
                            <w:p w14:paraId="4B1CF391" w14:textId="6A19CB6C" w:rsidR="00BF52A5" w:rsidRPr="003F1964" w:rsidRDefault="00BF52A5" w:rsidP="00BF52A5">
                              <w:pPr>
                                <w:pStyle w:val="Caption"/>
                                <w:jc w:val="center"/>
                                <w:rPr>
                                  <w:rFonts w:ascii="Times New Roman" w:hAnsi="Times New Roman" w:cs="Times New Roman"/>
                                  <w:noProof/>
                                  <w:sz w:val="24"/>
                                  <w:szCs w:val="24"/>
                                </w:rPr>
                              </w:pPr>
                              <w:bookmarkStart w:id="36" w:name="_Ref115958031"/>
                              <w:bookmarkStart w:id="37" w:name="_Toc152757144"/>
                              <w:r>
                                <w:t xml:space="preserve">Figure </w:t>
                              </w:r>
                              <w:r>
                                <w:fldChar w:fldCharType="begin"/>
                              </w:r>
                              <w:r>
                                <w:instrText>SEQ Figure \* ARABIC</w:instrText>
                              </w:r>
                              <w:r>
                                <w:fldChar w:fldCharType="separate"/>
                              </w:r>
                              <w:r w:rsidR="00D10706">
                                <w:rPr>
                                  <w:noProof/>
                                </w:rPr>
                                <w:t>3</w:t>
                              </w:r>
                              <w:r>
                                <w:fldChar w:fldCharType="end"/>
                              </w:r>
                              <w:bookmarkEnd w:id="36"/>
                              <w:r>
                                <w:t xml:space="preserve">. </w:t>
                              </w:r>
                              <w:r w:rsidR="003B1D46">
                                <w:t>A:</w:t>
                              </w:r>
                              <w:r>
                                <w:t xml:space="preserve"> The habitat distribution of H. wrightii (orange) and Z. </w:t>
                              </w:r>
                              <w:r w:rsidR="00D576B6">
                                <w:t>m</w:t>
                              </w:r>
                              <w:r>
                                <w:t xml:space="preserve">arina (blue). B: The convergence of the Labrador Current and Gulf Stream. </w:t>
                              </w:r>
                              <w:r w:rsidR="003B1D46">
                                <w:t>Figure a</w:t>
                              </w:r>
                              <w:r>
                                <w:t>dapted from Bartenfelder et al., (2022).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72C84" id="Group 2095758852" o:spid="_x0000_s1029" alt="P257#y1" style="position:absolute;left:0;text-align:left;margin-left:0;margin-top:198.5pt;width:365pt;height:217.05pt;z-index:251645952;mso-position-horizontal:center;mso-position-horizontal-relative:margin" coordsize="46355,27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">
                <v:shape id="Picture 1635946913" o:spid="_x0000_s1030" type="#_x0000_t75" style="position:absolute;left:7683;width:33211;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">
                  <v:imagedata r:id="rId40" o:title="" cropright="32908f"/>
                </v:shape>
                <v:shape id="Text Box 1635946914" o:spid="_x0000_s1031" type="#_x0000_t202" style="position:absolute;top:22352;width:46355;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" stroked="f">
                  <v:textbox style="mso-fit-shape-to-text:t" inset="0,0,0,0">
                    <w:txbxContent>
                      <w:p w14:paraId="4B1CF391" w14:textId="6A19CB6C" w:rsidR="00BF52A5" w:rsidRPr="003F1964" w:rsidRDefault="00BF52A5" w:rsidP="00BF52A5">
                        <w:pPr>
                          <w:pStyle w:val="Caption"/>
                          <w:jc w:val="center"/>
                          <w:rPr>
                            <w:rFonts w:ascii="Times New Roman" w:hAnsi="Times New Roman" w:cs="Times New Roman"/>
                            <w:noProof/>
                            <w:sz w:val="24"/>
                            <w:szCs w:val="24"/>
                          </w:rPr>
                        </w:pPr>
                        <w:bookmarkStart w:id="38" w:name="_Ref115958031"/>
                        <w:bookmarkStart w:id="39" w:name="_Toc152757144"/>
                        <w:r>
                          <w:t xml:space="preserve">Figure </w:t>
                        </w:r>
                        <w:r>
                          <w:fldChar w:fldCharType="begin"/>
                        </w:r>
                        <w:r>
                          <w:instrText>SEQ Figure \* ARABIC</w:instrText>
                        </w:r>
                        <w:r>
                          <w:fldChar w:fldCharType="separate"/>
                        </w:r>
                        <w:r w:rsidR="00D10706">
                          <w:rPr>
                            <w:noProof/>
                          </w:rPr>
                          <w:t>3</w:t>
                        </w:r>
                        <w:r>
                          <w:fldChar w:fldCharType="end"/>
                        </w:r>
                        <w:bookmarkEnd w:id="38"/>
                        <w:r>
                          <w:t xml:space="preserve">. </w:t>
                        </w:r>
                        <w:r w:rsidR="003B1D46">
                          <w:t>A:</w:t>
                        </w:r>
                        <w:r>
                          <w:t xml:space="preserve"> The habitat distribution of H. wrightii (orange) and Z. </w:t>
                        </w:r>
                        <w:r w:rsidR="00D576B6">
                          <w:t>m</w:t>
                        </w:r>
                        <w:r>
                          <w:t xml:space="preserve">arina (blue). B: The convergence of the Labrador Current and Gulf Stream. </w:t>
                        </w:r>
                        <w:r w:rsidR="003B1D46">
                          <w:t>Figure a</w:t>
                        </w:r>
                        <w:r>
                          <w:t>dapted from Bartenfelder et al., (2022).</w:t>
                        </w:r>
                        <w:bookmarkEnd w:id="39"/>
                      </w:p>
                    </w:txbxContent>
                  </v:textbox>
                </v:shape>
                <w10:wrap type="topAndBottom" anchorx="margin"/>
              </v:group>
            </w:pict>
          </mc:Fallback>
        </mc:AlternateContent>
      </w:r>
      <w:r w:rsidR="00E3788E">
        <w:rPr>
          <w:rFonts w:ascii="Times New Roman" w:hAnsi="Times New Roman" w:cs="Times New Roman"/>
          <w:sz w:val="24"/>
          <w:szCs w:val="24"/>
        </w:rPr>
        <w:t xml:space="preserve">Seagrass is able to thrive in NC </w:t>
      </w:r>
      <w:r w:rsidR="00667F91">
        <w:rPr>
          <w:rFonts w:ascii="Times New Roman" w:hAnsi="Times New Roman" w:cs="Times New Roman"/>
          <w:sz w:val="24"/>
          <w:szCs w:val="24"/>
        </w:rPr>
        <w:t xml:space="preserve">due to the presence of the barrier islands, </w:t>
      </w:r>
      <w:r w:rsidR="000E2121">
        <w:rPr>
          <w:rFonts w:ascii="Times New Roman" w:hAnsi="Times New Roman" w:cs="Times New Roman"/>
          <w:sz w:val="24"/>
          <w:szCs w:val="24"/>
        </w:rPr>
        <w:t>behind which lay calm</w:t>
      </w:r>
      <w:r w:rsidR="00C83758">
        <w:rPr>
          <w:rFonts w:ascii="Times New Roman" w:hAnsi="Times New Roman" w:cs="Times New Roman"/>
          <w:sz w:val="24"/>
          <w:szCs w:val="24"/>
        </w:rPr>
        <w:t xml:space="preserve"> </w:t>
      </w:r>
      <w:r w:rsidR="000E2121">
        <w:rPr>
          <w:rFonts w:ascii="Times New Roman" w:hAnsi="Times New Roman" w:cs="Times New Roman"/>
          <w:sz w:val="24"/>
          <w:szCs w:val="24"/>
        </w:rPr>
        <w:t>sounds</w:t>
      </w:r>
      <w:r w:rsidR="00C83758">
        <w:rPr>
          <w:rFonts w:ascii="Times New Roman" w:hAnsi="Times New Roman" w:cs="Times New Roman"/>
          <w:sz w:val="24"/>
          <w:szCs w:val="24"/>
        </w:rPr>
        <w:t xml:space="preserve"> where seagrass is protected from the surf</w:t>
      </w:r>
      <w:r w:rsidR="000E2121">
        <w:rPr>
          <w:rFonts w:ascii="Times New Roman" w:hAnsi="Times New Roman" w:cs="Times New Roman"/>
          <w:sz w:val="24"/>
          <w:szCs w:val="24"/>
        </w:rPr>
        <w:t xml:space="preserve">. Additionally, </w:t>
      </w:r>
      <w:r w:rsidR="008C2E31">
        <w:rPr>
          <w:rFonts w:ascii="Times New Roman" w:hAnsi="Times New Roman" w:cs="Times New Roman"/>
          <w:sz w:val="24"/>
          <w:szCs w:val="24"/>
        </w:rPr>
        <w:t>the convergence of the Gulf Stream and the Labrador Current</w:t>
      </w:r>
      <w:r w:rsidR="000E2121">
        <w:rPr>
          <w:rFonts w:ascii="Times New Roman" w:hAnsi="Times New Roman" w:cs="Times New Roman"/>
          <w:sz w:val="24"/>
          <w:szCs w:val="24"/>
        </w:rPr>
        <w:t xml:space="preserve"> contribute to the moderate climate</w:t>
      </w:r>
      <w:r w:rsidR="00A47B4A">
        <w:rPr>
          <w:rFonts w:ascii="Times New Roman" w:hAnsi="Times New Roman" w:cs="Times New Roman"/>
          <w:sz w:val="24"/>
          <w:szCs w:val="24"/>
        </w:rPr>
        <w:t xml:space="preserve"> that further supports </w:t>
      </w:r>
      <w:r w:rsidR="006805F9">
        <w:rPr>
          <w:rFonts w:ascii="Times New Roman" w:hAnsi="Times New Roman" w:cs="Times New Roman"/>
          <w:sz w:val="24"/>
          <w:szCs w:val="24"/>
        </w:rPr>
        <w:t xml:space="preserve">the two species of </w:t>
      </w:r>
      <w:r w:rsidR="00A47B4A" w:rsidRPr="00292255">
        <w:rPr>
          <w:rFonts w:ascii="Times New Roman" w:hAnsi="Times New Roman" w:cs="Times New Roman"/>
          <w:sz w:val="24"/>
          <w:szCs w:val="24"/>
        </w:rPr>
        <w:t>seagrass</w:t>
      </w:r>
      <w:r w:rsidR="00662D0F" w:rsidRPr="00292255">
        <w:rPr>
          <w:rFonts w:ascii="Times New Roman" w:hAnsi="Times New Roman" w:cs="Times New Roman"/>
          <w:sz w:val="24"/>
          <w:szCs w:val="24"/>
        </w:rPr>
        <w:t xml:space="preserve"> </w:t>
      </w:r>
      <w:r w:rsidR="00292255" w:rsidRPr="00292255">
        <w:rPr>
          <w:rFonts w:ascii="Times New Roman" w:hAnsi="Times New Roman" w:cs="Times New Roman"/>
          <w:sz w:val="24"/>
          <w:szCs w:val="24"/>
        </w:rPr>
        <w:t>(</w:t>
      </w:r>
      <w:r w:rsidR="00662D0F" w:rsidRPr="00292255">
        <w:rPr>
          <w:rFonts w:ascii="Times New Roman" w:hAnsi="Times New Roman" w:cs="Times New Roman"/>
          <w:sz w:val="24"/>
          <w:szCs w:val="24"/>
        </w:rPr>
        <w:fldChar w:fldCharType="begin" w:fldLock="1"/>
      </w:r>
      <w:r w:rsidR="00662D0F" w:rsidRPr="00292255">
        <w:rPr>
          <w:rFonts w:ascii="Times New Roman" w:hAnsi="Times New Roman" w:cs="Times New Roman"/>
          <w:sz w:val="24"/>
          <w:szCs w:val="24"/>
        </w:rPr>
        <w:instrText xml:space="preserve"> REF _Ref115958031 \h </w:instrText>
      </w:r>
      <w:r w:rsidR="00292255" w:rsidRPr="00292255">
        <w:rPr>
          <w:rFonts w:ascii="Times New Roman" w:hAnsi="Times New Roman" w:cs="Times New Roman"/>
          <w:sz w:val="24"/>
          <w:szCs w:val="24"/>
        </w:rPr>
        <w:instrText xml:space="preserve"> \* MERGEFORMAT </w:instrText>
      </w:r>
      <w:r w:rsidR="00662D0F" w:rsidRPr="00292255">
        <w:rPr>
          <w:rFonts w:ascii="Times New Roman" w:hAnsi="Times New Roman" w:cs="Times New Roman"/>
          <w:sz w:val="24"/>
          <w:szCs w:val="24"/>
        </w:rPr>
      </w:r>
      <w:r w:rsidR="00662D0F" w:rsidRPr="00292255">
        <w:rPr>
          <w:rFonts w:ascii="Times New Roman" w:hAnsi="Times New Roman" w:cs="Times New Roman"/>
          <w:sz w:val="24"/>
          <w:szCs w:val="24"/>
        </w:rPr>
        <w:fldChar w:fldCharType="separate"/>
      </w:r>
      <w:r w:rsidR="00662D0F" w:rsidRPr="00292255">
        <w:rPr>
          <w:rFonts w:ascii="Times New Roman" w:hAnsi="Times New Roman" w:cs="Times New Roman"/>
          <w:sz w:val="24"/>
          <w:szCs w:val="24"/>
        </w:rPr>
        <w:t xml:space="preserve">Figure </w:t>
      </w:r>
      <w:r w:rsidR="00662D0F" w:rsidRPr="00292255">
        <w:rPr>
          <w:rFonts w:ascii="Times New Roman" w:hAnsi="Times New Roman" w:cs="Times New Roman"/>
          <w:noProof/>
          <w:sz w:val="24"/>
          <w:szCs w:val="24"/>
        </w:rPr>
        <w:t>3</w:t>
      </w:r>
      <w:r w:rsidR="00662D0F" w:rsidRPr="00292255">
        <w:rPr>
          <w:rFonts w:ascii="Times New Roman" w:hAnsi="Times New Roman" w:cs="Times New Roman"/>
          <w:sz w:val="24"/>
          <w:szCs w:val="24"/>
        </w:rPr>
        <w:fldChar w:fldCharType="end"/>
      </w:r>
      <w:r w:rsidR="00292255" w:rsidRPr="00292255">
        <w:rPr>
          <w:rFonts w:ascii="Times New Roman" w:hAnsi="Times New Roman" w:cs="Times New Roman"/>
          <w:sz w:val="24"/>
          <w:szCs w:val="24"/>
        </w:rPr>
        <w:t>).</w:t>
      </w:r>
      <w:r w:rsidR="00292255">
        <w:rPr>
          <w:rFonts w:ascii="Times New Roman" w:hAnsi="Times New Roman" w:cs="Times New Roman"/>
          <w:sz w:val="24"/>
          <w:szCs w:val="24"/>
        </w:rPr>
        <w:t xml:space="preserve"> </w:t>
      </w:r>
      <w:r w:rsidR="006805F9" w:rsidRPr="006805F9">
        <w:rPr>
          <w:rFonts w:ascii="Times New Roman" w:hAnsi="Times New Roman" w:cs="Times New Roman"/>
          <w:i/>
          <w:iCs/>
          <w:sz w:val="24"/>
          <w:szCs w:val="24"/>
        </w:rPr>
        <w:t>H. wrightii</w:t>
      </w:r>
      <w:r w:rsidR="006805F9">
        <w:rPr>
          <w:rFonts w:ascii="Times New Roman" w:hAnsi="Times New Roman" w:cs="Times New Roman"/>
          <w:sz w:val="24"/>
          <w:szCs w:val="24"/>
        </w:rPr>
        <w:t xml:space="preserve"> prefers the warmer waters of the Gulf Stream, while </w:t>
      </w:r>
      <w:r w:rsidR="006805F9" w:rsidRPr="006805F9">
        <w:rPr>
          <w:rFonts w:ascii="Times New Roman" w:hAnsi="Times New Roman" w:cs="Times New Roman"/>
          <w:i/>
          <w:iCs/>
          <w:sz w:val="24"/>
          <w:szCs w:val="24"/>
        </w:rPr>
        <w:t>Z. marina</w:t>
      </w:r>
      <w:r w:rsidR="006805F9">
        <w:rPr>
          <w:rFonts w:ascii="Times New Roman" w:hAnsi="Times New Roman" w:cs="Times New Roman"/>
          <w:sz w:val="24"/>
          <w:szCs w:val="24"/>
        </w:rPr>
        <w:t xml:space="preserve"> prefers the cooler waters from the Labrador current</w:t>
      </w:r>
      <w:r w:rsidR="00292255">
        <w:rPr>
          <w:rFonts w:ascii="Times New Roman" w:hAnsi="Times New Roman" w:cs="Times New Roman"/>
          <w:sz w:val="24"/>
          <w:szCs w:val="24"/>
        </w:rPr>
        <w:t xml:space="preserve"> </w:t>
      </w:r>
      <w:r w:rsidR="00292255" w:rsidRPr="00292255">
        <w:rPr>
          <w:rFonts w:ascii="Times New Roman" w:hAnsi="Times New Roman" w:cs="Times New Roman"/>
          <w:sz w:val="24"/>
          <w:szCs w:val="24"/>
        </w:rPr>
        <w:t>(</w:t>
      </w:r>
      <w:r w:rsidR="00292255" w:rsidRPr="00292255">
        <w:rPr>
          <w:rFonts w:ascii="Times New Roman" w:hAnsi="Times New Roman" w:cs="Times New Roman"/>
          <w:sz w:val="24"/>
          <w:szCs w:val="24"/>
        </w:rPr>
        <w:fldChar w:fldCharType="begin" w:fldLock="1"/>
      </w:r>
      <w:r w:rsidR="00292255" w:rsidRPr="00292255">
        <w:rPr>
          <w:rFonts w:ascii="Times New Roman" w:hAnsi="Times New Roman" w:cs="Times New Roman"/>
          <w:sz w:val="24"/>
          <w:szCs w:val="24"/>
        </w:rPr>
        <w:instrText xml:space="preserve"> REF _Ref115958031 \h  \* MERGEFORMAT </w:instrText>
      </w:r>
      <w:r w:rsidR="00292255" w:rsidRPr="00292255">
        <w:rPr>
          <w:rFonts w:ascii="Times New Roman" w:hAnsi="Times New Roman" w:cs="Times New Roman"/>
          <w:sz w:val="24"/>
          <w:szCs w:val="24"/>
        </w:rPr>
      </w:r>
      <w:r w:rsidR="00292255" w:rsidRPr="00292255">
        <w:rPr>
          <w:rFonts w:ascii="Times New Roman" w:hAnsi="Times New Roman" w:cs="Times New Roman"/>
          <w:sz w:val="24"/>
          <w:szCs w:val="24"/>
        </w:rPr>
        <w:fldChar w:fldCharType="separate"/>
      </w:r>
      <w:r w:rsidR="00292255" w:rsidRPr="00292255">
        <w:rPr>
          <w:rFonts w:ascii="Times New Roman" w:hAnsi="Times New Roman" w:cs="Times New Roman"/>
          <w:sz w:val="24"/>
          <w:szCs w:val="24"/>
        </w:rPr>
        <w:t xml:space="preserve">Figure </w:t>
      </w:r>
      <w:r w:rsidR="00292255" w:rsidRPr="00292255">
        <w:rPr>
          <w:rFonts w:ascii="Times New Roman" w:hAnsi="Times New Roman" w:cs="Times New Roman"/>
          <w:noProof/>
          <w:sz w:val="24"/>
          <w:szCs w:val="24"/>
        </w:rPr>
        <w:t>3</w:t>
      </w:r>
      <w:r w:rsidR="00292255" w:rsidRPr="00292255">
        <w:rPr>
          <w:rFonts w:ascii="Times New Roman" w:hAnsi="Times New Roman" w:cs="Times New Roman"/>
          <w:sz w:val="24"/>
          <w:szCs w:val="24"/>
        </w:rPr>
        <w:fldChar w:fldCharType="end"/>
      </w:r>
      <w:r w:rsidR="00292255" w:rsidRPr="00292255">
        <w:rPr>
          <w:rFonts w:ascii="Times New Roman" w:hAnsi="Times New Roman" w:cs="Times New Roman"/>
          <w:sz w:val="24"/>
          <w:szCs w:val="24"/>
        </w:rPr>
        <w:t>)</w:t>
      </w:r>
      <w:r w:rsidR="006805F9">
        <w:rPr>
          <w:rFonts w:ascii="Times New Roman" w:hAnsi="Times New Roman" w:cs="Times New Roman"/>
          <w:sz w:val="24"/>
          <w:szCs w:val="24"/>
        </w:rPr>
        <w:t>.</w:t>
      </w:r>
      <w:r w:rsidR="00EB372B">
        <w:rPr>
          <w:rFonts w:ascii="Times New Roman" w:hAnsi="Times New Roman" w:cs="Times New Roman"/>
          <w:sz w:val="24"/>
          <w:szCs w:val="24"/>
        </w:rPr>
        <w:t xml:space="preserve"> </w:t>
      </w:r>
      <w:r w:rsidR="00066D3A">
        <w:rPr>
          <w:rFonts w:ascii="Times New Roman" w:hAnsi="Times New Roman" w:cs="Times New Roman"/>
          <w:sz w:val="24"/>
          <w:szCs w:val="24"/>
        </w:rPr>
        <w:t xml:space="preserve">Therefore, </w:t>
      </w:r>
      <w:r w:rsidR="00066D3A" w:rsidRPr="00513633">
        <w:rPr>
          <w:rFonts w:ascii="Times New Roman" w:hAnsi="Times New Roman" w:cs="Times New Roman"/>
          <w:i/>
          <w:iCs/>
          <w:sz w:val="24"/>
          <w:szCs w:val="24"/>
        </w:rPr>
        <w:t>H. wrightii</w:t>
      </w:r>
      <w:r w:rsidR="00066D3A">
        <w:rPr>
          <w:rFonts w:ascii="Times New Roman" w:hAnsi="Times New Roman" w:cs="Times New Roman"/>
          <w:sz w:val="24"/>
          <w:szCs w:val="24"/>
        </w:rPr>
        <w:t xml:space="preserve"> </w:t>
      </w:r>
      <w:r w:rsidR="00513633">
        <w:rPr>
          <w:rFonts w:ascii="Times New Roman" w:hAnsi="Times New Roman" w:cs="Times New Roman"/>
          <w:sz w:val="24"/>
          <w:szCs w:val="24"/>
        </w:rPr>
        <w:t xml:space="preserve">biomass </w:t>
      </w:r>
      <w:r w:rsidR="00066D3A">
        <w:rPr>
          <w:rFonts w:ascii="Times New Roman" w:hAnsi="Times New Roman" w:cs="Times New Roman"/>
          <w:sz w:val="24"/>
          <w:szCs w:val="24"/>
        </w:rPr>
        <w:t xml:space="preserve">typically peaks </w:t>
      </w:r>
      <w:r w:rsidR="008C7566">
        <w:rPr>
          <w:rFonts w:ascii="Times New Roman" w:hAnsi="Times New Roman" w:cs="Times New Roman"/>
          <w:sz w:val="24"/>
          <w:szCs w:val="24"/>
        </w:rPr>
        <w:t xml:space="preserve">in the late summer when water temperature is highest, and </w:t>
      </w:r>
      <w:r w:rsidR="008C7566" w:rsidRPr="00B02264">
        <w:rPr>
          <w:rFonts w:ascii="Times New Roman" w:hAnsi="Times New Roman" w:cs="Times New Roman"/>
          <w:i/>
          <w:iCs/>
          <w:sz w:val="24"/>
          <w:szCs w:val="24"/>
        </w:rPr>
        <w:t xml:space="preserve">Z. </w:t>
      </w:r>
      <w:r w:rsidR="00D576B6">
        <w:rPr>
          <w:rFonts w:ascii="Times New Roman" w:hAnsi="Times New Roman" w:cs="Times New Roman"/>
          <w:i/>
          <w:iCs/>
          <w:sz w:val="24"/>
          <w:szCs w:val="24"/>
        </w:rPr>
        <w:t>m</w:t>
      </w:r>
      <w:r w:rsidR="008C7566" w:rsidRPr="00B02264">
        <w:rPr>
          <w:rFonts w:ascii="Times New Roman" w:hAnsi="Times New Roman" w:cs="Times New Roman"/>
          <w:i/>
          <w:iCs/>
          <w:sz w:val="24"/>
          <w:szCs w:val="24"/>
        </w:rPr>
        <w:t>arina</w:t>
      </w:r>
      <w:r w:rsidR="008C7566">
        <w:rPr>
          <w:rFonts w:ascii="Times New Roman" w:hAnsi="Times New Roman" w:cs="Times New Roman"/>
          <w:sz w:val="24"/>
          <w:szCs w:val="24"/>
        </w:rPr>
        <w:t xml:space="preserve"> </w:t>
      </w:r>
      <w:r w:rsidR="00B02264">
        <w:rPr>
          <w:rFonts w:ascii="Times New Roman" w:hAnsi="Times New Roman" w:cs="Times New Roman"/>
          <w:sz w:val="24"/>
          <w:szCs w:val="24"/>
        </w:rPr>
        <w:t>biomass peaks in late spring</w:t>
      </w:r>
      <w:r w:rsidR="00730B1D">
        <w:rPr>
          <w:rFonts w:ascii="Times New Roman" w:hAnsi="Times New Roman" w:cs="Times New Roman"/>
          <w:sz w:val="24"/>
          <w:szCs w:val="24"/>
        </w:rPr>
        <w:t xml:space="preserve"> </w:t>
      </w:r>
      <w:r w:rsidR="00EE2191">
        <w:rPr>
          <w:rFonts w:ascii="Times New Roman" w:hAnsi="Times New Roman" w:cs="Times New Roman"/>
          <w:sz w:val="24"/>
          <w:szCs w:val="24"/>
        </w:rPr>
        <w:fldChar w:fldCharType="begin">
          <w:fldData xml:space="preserve">PEVuZE5vdGU+PENpdGU+PEF1dGhvcj5CYXJ0ZW5mZWxkZXI8L0F1dGhvcj48WWVhcj4yMDIyPC9Z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</w:fldData>
        </w:fldChar>
      </w:r>
      <w:r w:rsidR="00EE2191">
        <w:rPr>
          <w:rFonts w:ascii="Times New Roman" w:hAnsi="Times New Roman" w:cs="Times New Roman"/>
          <w:sz w:val="24"/>
          <w:szCs w:val="24"/>
        </w:rPr>
        <w:instrText xml:space="preserve"> ADDIN EN.JS.CITE </w:instrText>
      </w:r>
      <w:r w:rsidR="00EE2191">
        <w:rPr>
          <w:rFonts w:ascii="Times New Roman" w:hAnsi="Times New Roman" w:cs="Times New Roman"/>
          <w:sz w:val="24"/>
          <w:szCs w:val="24"/>
        </w:rPr>
      </w:r>
      <w:r w:rsidR="00EE2191">
        <w:rPr>
          <w:rFonts w:ascii="Times New Roman" w:hAnsi="Times New Roman" w:cs="Times New Roman"/>
          <w:sz w:val="24"/>
          <w:szCs w:val="24"/>
        </w:rPr>
        <w:fldChar w:fldCharType="separate"/>
      </w:r>
      <w:r w:rsidR="00EE2191">
        <w:rPr>
          <w:rFonts w:ascii="Times New Roman" w:hAnsi="Times New Roman" w:cs="Times New Roman"/>
          <w:noProof/>
          <w:sz w:val="24"/>
          <w:szCs w:val="24"/>
        </w:rPr>
        <w:t>(Bartenfelder et al., 2022)</w:t>
      </w:r>
      <w:r w:rsidR="00EE2191">
        <w:rPr>
          <w:rFonts w:ascii="Times New Roman" w:hAnsi="Times New Roman" w:cs="Times New Roman"/>
          <w:sz w:val="24"/>
          <w:szCs w:val="24"/>
        </w:rPr>
        <w:fldChar w:fldCharType="end"/>
      </w:r>
      <w:r w:rsidR="00EE2191">
        <w:rPr>
          <w:rFonts w:ascii="Times New Roman" w:hAnsi="Times New Roman" w:cs="Times New Roman"/>
          <w:sz w:val="24"/>
          <w:szCs w:val="24"/>
        </w:rPr>
        <w:t>.</w:t>
      </w:r>
      <w:r w:rsidR="00B02264">
        <w:rPr>
          <w:rFonts w:ascii="Times New Roman" w:hAnsi="Times New Roman" w:cs="Times New Roman"/>
          <w:sz w:val="24"/>
          <w:szCs w:val="24"/>
        </w:rPr>
        <w:t xml:space="preserve"> </w:t>
      </w:r>
    </w:p>
    <w:p w14:paraId="1BC25070" w14:textId="45C2702E" w:rsidR="001D7289" w:rsidRPr="002260FF" w:rsidRDefault="001D7289" w:rsidP="00CE6D0A">
      <w:pPr>
        <w:pStyle w:val="Heading3"/>
        <w:spacing w:line="480" w:lineRule="auto"/>
        <w:rPr>
          <w:rFonts w:ascii="Times New Roman" w:hAnsi="Times New Roman" w:cs="Times New Roman"/>
          <w:i/>
          <w:iCs/>
          <w:color w:val="000000" w:themeColor="text1"/>
        </w:rPr>
      </w:pPr>
      <w:bookmarkStart w:id="40" w:name="_Toc150952565"/>
      <w:r w:rsidRPr="002260FF">
        <w:rPr>
          <w:rFonts w:ascii="Times New Roman" w:hAnsi="Times New Roman" w:cs="Times New Roman"/>
          <w:i/>
          <w:iCs/>
          <w:color w:val="000000" w:themeColor="text1"/>
        </w:rPr>
        <w:t>3.</w:t>
      </w:r>
      <w:r w:rsidR="00E2719C">
        <w:rPr>
          <w:rFonts w:ascii="Times New Roman" w:hAnsi="Times New Roman" w:cs="Times New Roman"/>
          <w:i/>
          <w:iCs/>
          <w:color w:val="000000" w:themeColor="text1"/>
        </w:rPr>
        <w:t>3</w:t>
      </w:r>
      <w:r w:rsidRPr="002260FF">
        <w:rPr>
          <w:rFonts w:ascii="Times New Roman" w:hAnsi="Times New Roman" w:cs="Times New Roman"/>
          <w:i/>
          <w:iCs/>
          <w:color w:val="000000" w:themeColor="text1"/>
        </w:rPr>
        <w:t xml:space="preserve"> Importance</w:t>
      </w:r>
      <w:bookmarkEnd w:id="40"/>
    </w:p>
    <w:p w14:paraId="5531CFDC" w14:textId="3838DED3" w:rsidR="00F054CE" w:rsidRDefault="00567D62"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Seagrass </w:t>
      </w:r>
      <w:r w:rsidRPr="00501442">
        <w:rPr>
          <w:rFonts w:ascii="Times New Roman" w:hAnsi="Times New Roman" w:cs="Times New Roman"/>
          <w:sz w:val="24"/>
          <w:szCs w:val="24"/>
        </w:rPr>
        <w:t>meadows</w:t>
      </w:r>
      <w:r w:rsidR="00501442" w:rsidRPr="00501442">
        <w:rPr>
          <w:rFonts w:ascii="Times New Roman" w:hAnsi="Times New Roman" w:cs="Times New Roman"/>
          <w:sz w:val="24"/>
          <w:szCs w:val="24"/>
        </w:rPr>
        <w:t xml:space="preserve"> are one of the most</w:t>
      </w:r>
      <w:r w:rsidR="00465913">
        <w:rPr>
          <w:rFonts w:ascii="Times New Roman" w:hAnsi="Times New Roman" w:cs="Times New Roman"/>
          <w:sz w:val="24"/>
          <w:szCs w:val="24"/>
        </w:rPr>
        <w:t xml:space="preserve"> coastal marine</w:t>
      </w:r>
      <w:r w:rsidR="00501442" w:rsidRPr="00501442">
        <w:rPr>
          <w:rFonts w:ascii="Times New Roman" w:hAnsi="Times New Roman" w:cs="Times New Roman"/>
          <w:sz w:val="24"/>
          <w:szCs w:val="24"/>
        </w:rPr>
        <w:t xml:space="preserve"> important habitats globally and in </w:t>
      </w:r>
      <w:r>
        <w:rPr>
          <w:rFonts w:ascii="Times New Roman" w:hAnsi="Times New Roman" w:cs="Times New Roman"/>
          <w:sz w:val="24"/>
          <w:szCs w:val="24"/>
        </w:rPr>
        <w:t xml:space="preserve">NC, </w:t>
      </w:r>
      <w:r w:rsidR="00501442" w:rsidRPr="00501442">
        <w:rPr>
          <w:rFonts w:ascii="Times New Roman" w:hAnsi="Times New Roman" w:cs="Times New Roman"/>
          <w:sz w:val="24"/>
          <w:szCs w:val="24"/>
        </w:rPr>
        <w:t xml:space="preserve">both environmentally and economically. In NC, it is estimated that losing 50% of the state’s </w:t>
      </w:r>
      <w:r w:rsidR="007A0FAD">
        <w:rPr>
          <w:rFonts w:ascii="Times New Roman" w:hAnsi="Times New Roman" w:cs="Times New Roman"/>
          <w:sz w:val="24"/>
          <w:szCs w:val="24"/>
        </w:rPr>
        <w:t>seagrass</w:t>
      </w:r>
      <w:r w:rsidR="00501442" w:rsidRPr="00501442">
        <w:rPr>
          <w:rFonts w:ascii="Times New Roman" w:hAnsi="Times New Roman" w:cs="Times New Roman"/>
          <w:sz w:val="24"/>
          <w:szCs w:val="24"/>
        </w:rPr>
        <w:t xml:space="preserve"> in the next decade would result in the loss of $88.75 million</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SURUZXh0PjxEaXNwbGF5VGV4dD4oU3V0aGVybGFuZCBldCBhbC4sIDIwMjEpPC9EaXNwbGF5VGV4
dD48cmVjb3JkPjxyZWMtbnVtYmVyPjwvcmVjLW51bWJlcj48cmVmLXR5cGUgbmFtZT0iSm91cm5h
bCBBcnRpY2xlIj4xNzwvcmVmLXR5cGU+PGNvbnRyaWJ1dG9ycz48YXV0aG9ycz48YXV0aG9yPlN1
dGhlcmxhbmQsIFNhcmE8L2F1dGhvcj48YXV0aG9yPlZvbiBIYWVmZW4sIFJvZ2VyPC9hdXRob3I+
PGF1dGhvcj5DYW8sIEppZTwvYXV0aG9yPjxhdXRob3I+RWdnbGVzdG9uLCBEYXZpZDwvYXV0aG9y
PjwvYXV0aG9ycz48L2NvbnRyaWJ1dG9ycz48dGl0bGVzPjx0aXRsZT5FY29ub21pYyBWYWx1YXRp
b24gb2YgU3VibWVyZ2VkIEFxdWF0aWMgVmVnZXRhdGlvbiBpbiB0aGUgQWxiZXJtYXJsZS1QYW1s
aWNvIEVzdHVhcnk8L3RpdGxlPjwvdGl0bGVzPjxkYXRlcz48eWVhcj4yMDIxPC95ZWFyPjwvZGF0
ZXM+PC9yZWNvcmQ+PC9DaXRlPjwvRW5kTm90ZT5=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(Sutherland et al., 2021)</w:t>
      </w:r>
      <w:r w:rsidR="00777C48">
        <w:rPr>
          <w:rFonts w:ascii="Times New Roman" w:hAnsi="Times New Roman" w:cs="Times New Roman"/>
          <w:sz w:val="24"/>
          <w:szCs w:val="24"/>
        </w:rPr>
        <w:fldChar w:fldCharType="end"/>
      </w:r>
      <w:r w:rsidR="00501442" w:rsidRPr="00501442">
        <w:rPr>
          <w:rFonts w:ascii="Times New Roman" w:hAnsi="Times New Roman" w:cs="Times New Roman"/>
          <w:sz w:val="24"/>
          <w:szCs w:val="24"/>
        </w:rPr>
        <w:t xml:space="preserve">. </w:t>
      </w:r>
      <w:r w:rsidR="00D61D2F">
        <w:rPr>
          <w:rFonts w:ascii="Times New Roman" w:hAnsi="Times New Roman" w:cs="Times New Roman"/>
          <w:sz w:val="24"/>
          <w:szCs w:val="24"/>
        </w:rPr>
        <w:t xml:space="preserve">Currently, </w:t>
      </w:r>
      <w:r w:rsidR="00AD7B40">
        <w:rPr>
          <w:rFonts w:ascii="Times New Roman" w:hAnsi="Times New Roman" w:cs="Times New Roman"/>
          <w:sz w:val="24"/>
          <w:szCs w:val="24"/>
        </w:rPr>
        <w:t xml:space="preserve">NC </w:t>
      </w:r>
      <w:r w:rsidR="00DA7EA0">
        <w:rPr>
          <w:rFonts w:ascii="Times New Roman" w:hAnsi="Times New Roman" w:cs="Times New Roman"/>
          <w:sz w:val="24"/>
          <w:szCs w:val="24"/>
        </w:rPr>
        <w:t>is</w:t>
      </w:r>
      <w:r w:rsidR="005C461F">
        <w:rPr>
          <w:rFonts w:ascii="Times New Roman" w:hAnsi="Times New Roman" w:cs="Times New Roman"/>
          <w:sz w:val="24"/>
          <w:szCs w:val="24"/>
        </w:rPr>
        <w:t xml:space="preserve"> losing seagrass at a rate of </w:t>
      </w:r>
      <w:r w:rsidR="00AD7B40">
        <w:rPr>
          <w:rFonts w:ascii="Times New Roman" w:hAnsi="Times New Roman" w:cs="Times New Roman"/>
          <w:sz w:val="24"/>
          <w:szCs w:val="24"/>
        </w:rPr>
        <w:t xml:space="preserve">1.7% per year, which </w:t>
      </w:r>
      <w:r w:rsidR="00DA7EA0">
        <w:rPr>
          <w:rFonts w:ascii="Times New Roman" w:hAnsi="Times New Roman" w:cs="Times New Roman"/>
          <w:sz w:val="24"/>
          <w:szCs w:val="24"/>
        </w:rPr>
        <w:t xml:space="preserve">increases with </w:t>
      </w:r>
      <w:r w:rsidR="009378DC">
        <w:rPr>
          <w:rFonts w:ascii="Times New Roman" w:hAnsi="Times New Roman" w:cs="Times New Roman"/>
          <w:sz w:val="24"/>
          <w:szCs w:val="24"/>
        </w:rPr>
        <w:t xml:space="preserve">land </w:t>
      </w:r>
      <w:r w:rsidR="00275E56">
        <w:rPr>
          <w:rFonts w:ascii="Times New Roman" w:hAnsi="Times New Roman" w:cs="Times New Roman"/>
          <w:sz w:val="24"/>
          <w:szCs w:val="24"/>
        </w:rPr>
        <w:t>development</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PEVuZE5vdGU+PENpdGU+PEF1dGhvcj5GaWVsZDwvQXV0aG9yPjxZZWFyPjIwMjE8L1llYXI+PFJl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(Field et al., 2021)</w:t>
      </w:r>
      <w:r w:rsidR="00777C48">
        <w:rPr>
          <w:rFonts w:ascii="Times New Roman" w:hAnsi="Times New Roman" w:cs="Times New Roman"/>
          <w:sz w:val="24"/>
          <w:szCs w:val="24"/>
        </w:rPr>
        <w:fldChar w:fldCharType="end"/>
      </w:r>
      <w:r w:rsidR="009378DC">
        <w:rPr>
          <w:rFonts w:ascii="Times New Roman" w:hAnsi="Times New Roman" w:cs="Times New Roman"/>
          <w:sz w:val="24"/>
          <w:szCs w:val="24"/>
        </w:rPr>
        <w:t>.</w:t>
      </w:r>
      <w:r w:rsidR="00DA7EA0">
        <w:rPr>
          <w:rFonts w:ascii="Times New Roman" w:hAnsi="Times New Roman" w:cs="Times New Roman"/>
          <w:sz w:val="24"/>
          <w:szCs w:val="24"/>
        </w:rPr>
        <w:t xml:space="preserve"> </w:t>
      </w:r>
      <w:r w:rsidR="00501442" w:rsidRPr="00501442">
        <w:rPr>
          <w:rFonts w:ascii="Times New Roman" w:hAnsi="Times New Roman" w:cs="Times New Roman"/>
          <w:sz w:val="24"/>
          <w:szCs w:val="24"/>
        </w:rPr>
        <w:t xml:space="preserve">Additionally, </w:t>
      </w:r>
      <w:r w:rsidR="005C2D21">
        <w:rPr>
          <w:rFonts w:ascii="Times New Roman" w:hAnsi="Times New Roman" w:cs="Times New Roman"/>
          <w:sz w:val="24"/>
          <w:szCs w:val="24"/>
        </w:rPr>
        <w:t>seagrass</w:t>
      </w:r>
      <w:r w:rsidR="00501442" w:rsidRPr="00501442">
        <w:rPr>
          <w:rFonts w:ascii="Times New Roman" w:hAnsi="Times New Roman" w:cs="Times New Roman"/>
          <w:sz w:val="24"/>
          <w:szCs w:val="24"/>
        </w:rPr>
        <w:t xml:space="preserve"> provides crucial ecosystem services such as nutrient removal, fish habitat, sustenance for sea turtles and other grazers, wave energy dissipation, and carbon sequestration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SURUZXh0PjxEaXNwbGF5VGV4dD4oUG90b3Vyb2dsb3UgZXQgYWwuLCAyMDE3OyBTdXRoZXJsYW5k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604A3F">
        <w:rPr>
          <w:rFonts w:ascii="Times New Roman" w:hAnsi="Times New Roman" w:cs="Times New Roman"/>
          <w:noProof/>
          <w:sz w:val="24"/>
          <w:szCs w:val="24"/>
        </w:rPr>
        <w:t>(Potouroglou et al., 2017; Sutherland et al., 2021)</w:t>
      </w:r>
      <w:r w:rsidR="00777C48">
        <w:rPr>
          <w:rFonts w:ascii="Times New Roman" w:hAnsi="Times New Roman" w:cs="Times New Roman"/>
          <w:sz w:val="24"/>
          <w:szCs w:val="24"/>
        </w:rPr>
        <w:fldChar w:fldCharType="end"/>
      </w:r>
      <w:r w:rsidR="001B72BB">
        <w:rPr>
          <w:rFonts w:ascii="Times New Roman" w:hAnsi="Times New Roman" w:cs="Times New Roman"/>
          <w:sz w:val="24"/>
          <w:szCs w:val="24"/>
        </w:rPr>
        <w:t xml:space="preserve">. </w:t>
      </w:r>
    </w:p>
    <w:p w14:paraId="7B2AE951" w14:textId="14DAACBE" w:rsidR="005E7C0F" w:rsidRDefault="00A35620" w:rsidP="00EA136E">
      <w:pPr>
        <w:spacing w:line="480" w:lineRule="auto"/>
        <w:ind w:firstLine="720"/>
        <w:rPr>
          <w:rFonts w:ascii="Times New Roman" w:hAnsi="Times New Roman" w:cs="Times New Roman"/>
          <w:sz w:val="24"/>
          <w:szCs w:val="24"/>
        </w:rPr>
      </w:pPr>
      <w:r w:rsidRPr="00A35620">
        <w:rPr>
          <w:rFonts w:ascii="Times New Roman" w:hAnsi="Times New Roman" w:cs="Times New Roman"/>
          <w:sz w:val="24"/>
          <w:szCs w:val="24"/>
        </w:rPr>
        <w:lastRenderedPageBreak/>
        <w:t xml:space="preserve">However, coastal development may alter how effectively </w:t>
      </w:r>
      <w:r>
        <w:rPr>
          <w:rFonts w:ascii="Times New Roman" w:hAnsi="Times New Roman" w:cs="Times New Roman"/>
          <w:sz w:val="24"/>
          <w:szCs w:val="24"/>
        </w:rPr>
        <w:t>seagrass</w:t>
      </w:r>
      <w:r w:rsidR="00160968">
        <w:rPr>
          <w:rFonts w:ascii="Times New Roman" w:hAnsi="Times New Roman" w:cs="Times New Roman"/>
          <w:sz w:val="24"/>
          <w:szCs w:val="24"/>
        </w:rPr>
        <w:t>es are</w:t>
      </w:r>
      <w:r w:rsidRPr="00A35620">
        <w:rPr>
          <w:rFonts w:ascii="Times New Roman" w:hAnsi="Times New Roman" w:cs="Times New Roman"/>
          <w:sz w:val="24"/>
          <w:szCs w:val="24"/>
        </w:rPr>
        <w:t xml:space="preserve"> able to perform these ecosystem services, especially </w:t>
      </w:r>
      <w:r w:rsidR="0007465F">
        <w:rPr>
          <w:rFonts w:ascii="Times New Roman" w:hAnsi="Times New Roman" w:cs="Times New Roman"/>
          <w:sz w:val="24"/>
          <w:szCs w:val="24"/>
        </w:rPr>
        <w:t>carbon</w:t>
      </w:r>
      <w:r w:rsidRPr="00A35620">
        <w:rPr>
          <w:rFonts w:ascii="Times New Roman" w:hAnsi="Times New Roman" w:cs="Times New Roman"/>
          <w:sz w:val="24"/>
          <w:szCs w:val="24"/>
        </w:rPr>
        <w:t xml:space="preserve"> sequestration. </w:t>
      </w:r>
      <w:r w:rsidR="00424CBB" w:rsidRPr="005E7C0F">
        <w:rPr>
          <w:rFonts w:ascii="Times New Roman" w:hAnsi="Times New Roman" w:cs="Times New Roman"/>
          <w:sz w:val="24"/>
          <w:szCs w:val="24"/>
        </w:rPr>
        <w:t>S</w:t>
      </w:r>
      <w:r w:rsidR="00A55399">
        <w:rPr>
          <w:rFonts w:ascii="Times New Roman" w:hAnsi="Times New Roman" w:cs="Times New Roman"/>
          <w:sz w:val="24"/>
          <w:szCs w:val="24"/>
        </w:rPr>
        <w:t>eagrass</w:t>
      </w:r>
      <w:r w:rsidR="00424CBB" w:rsidRPr="005E7C0F">
        <w:rPr>
          <w:rFonts w:ascii="Times New Roman" w:hAnsi="Times New Roman" w:cs="Times New Roman"/>
          <w:sz w:val="24"/>
          <w:szCs w:val="24"/>
        </w:rPr>
        <w:t xml:space="preserve"> is especially vulnerable to land development due to increases in turbidity, runoff, and phytoplankton blooms which often outcompete </w:t>
      </w:r>
      <w:r w:rsidR="00A55399">
        <w:rPr>
          <w:rFonts w:ascii="Times New Roman" w:hAnsi="Times New Roman" w:cs="Times New Roman"/>
          <w:sz w:val="24"/>
          <w:szCs w:val="24"/>
        </w:rPr>
        <w:t>it</w:t>
      </w:r>
      <w:r w:rsidR="00424CBB" w:rsidRPr="005E7C0F">
        <w:rPr>
          <w:rFonts w:ascii="Times New Roman" w:hAnsi="Times New Roman" w:cs="Times New Roman"/>
          <w:sz w:val="24"/>
          <w:szCs w:val="24"/>
        </w:rPr>
        <w:t xml:space="preserve"> for nutrients and light</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PEVuZE5vdGU+PENpdGU+PEF1dGhvcj5Nb29ybWFuPC9BdXRob3I+PFllYXI+MjAxNzwvWWVhcj48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(Moorman et al., 2017)</w:t>
      </w:r>
      <w:r w:rsidR="00777C48">
        <w:rPr>
          <w:rFonts w:ascii="Times New Roman" w:hAnsi="Times New Roman" w:cs="Times New Roman"/>
          <w:sz w:val="24"/>
          <w:szCs w:val="24"/>
        </w:rPr>
        <w:fldChar w:fldCharType="end"/>
      </w:r>
      <w:r w:rsidR="001D4E86">
        <w:rPr>
          <w:rFonts w:ascii="Times New Roman" w:hAnsi="Times New Roman" w:cs="Times New Roman"/>
          <w:sz w:val="24"/>
          <w:szCs w:val="24"/>
        </w:rPr>
        <w:t>.</w:t>
      </w:r>
      <w:r w:rsidR="00424CBB" w:rsidRPr="005E7C0F">
        <w:rPr>
          <w:rFonts w:ascii="Times New Roman" w:hAnsi="Times New Roman" w:cs="Times New Roman"/>
          <w:sz w:val="24"/>
          <w:szCs w:val="24"/>
        </w:rPr>
        <w:t xml:space="preserve"> Additionally, increasing water temperatures are causing major losses of </w:t>
      </w:r>
      <w:r w:rsidR="003A6F8A" w:rsidRPr="003A6F8A">
        <w:rPr>
          <w:rFonts w:ascii="Times New Roman" w:hAnsi="Times New Roman" w:cs="Times New Roman"/>
          <w:i/>
          <w:iCs/>
          <w:sz w:val="24"/>
          <w:szCs w:val="24"/>
        </w:rPr>
        <w:t>Z. marina</w:t>
      </w:r>
      <w:r w:rsidR="00424CBB" w:rsidRPr="005E7C0F">
        <w:rPr>
          <w:rFonts w:ascii="Times New Roman" w:hAnsi="Times New Roman" w:cs="Times New Roman"/>
          <w:sz w:val="24"/>
          <w:szCs w:val="24"/>
        </w:rPr>
        <w:t xml:space="preserve"> in NC</w:t>
      </w:r>
      <w:r w:rsidR="00C00655">
        <w:rPr>
          <w:rFonts w:ascii="Times New Roman" w:hAnsi="Times New Roman" w:cs="Times New Roman"/>
          <w:sz w:val="24"/>
          <w:szCs w:val="24"/>
        </w:rPr>
        <w:t xml:space="preserve"> </w:t>
      </w:r>
      <w:r w:rsidR="00C00655">
        <w:rPr>
          <w:rFonts w:ascii="Times New Roman" w:hAnsi="Times New Roman" w:cs="Times New Roman"/>
          <w:sz w:val="24"/>
          <w:szCs w:val="24"/>
        </w:rPr>
        <w:fldChar w:fldCharType="begin">
          <w:fldData xml:space="preserve">PEVuZE5vdGU+PENpdGU+PEF1dGhvcj5XaWxzb248L0F1dGhvcj48WWVhcj4yMDE5PC9ZZWFyPjxJ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</w:fldData>
        </w:fldChar>
      </w:r>
      <w:r w:rsidR="00C00655">
        <w:rPr>
          <w:rFonts w:ascii="Times New Roman" w:hAnsi="Times New Roman" w:cs="Times New Roman"/>
          <w:sz w:val="24"/>
          <w:szCs w:val="24"/>
        </w:rPr>
        <w:instrText xml:space="preserve"> ADDIN EN.JS.CITE </w:instrText>
      </w:r>
      <w:r w:rsidR="00C00655">
        <w:rPr>
          <w:rFonts w:ascii="Times New Roman" w:hAnsi="Times New Roman" w:cs="Times New Roman"/>
          <w:sz w:val="24"/>
          <w:szCs w:val="24"/>
        </w:rPr>
      </w:r>
      <w:r w:rsidR="00C00655">
        <w:rPr>
          <w:rFonts w:ascii="Times New Roman" w:hAnsi="Times New Roman" w:cs="Times New Roman"/>
          <w:sz w:val="24"/>
          <w:szCs w:val="24"/>
        </w:rPr>
        <w:fldChar w:fldCharType="separate"/>
      </w:r>
      <w:r w:rsidR="00C00655">
        <w:rPr>
          <w:rFonts w:ascii="Times New Roman" w:hAnsi="Times New Roman" w:cs="Times New Roman"/>
          <w:noProof/>
          <w:sz w:val="24"/>
          <w:szCs w:val="24"/>
        </w:rPr>
        <w:t>(Bartenfelder et al., 2022; Wilson &amp; Lotze, 2019)</w:t>
      </w:r>
      <w:r w:rsidR="00C00655">
        <w:rPr>
          <w:rFonts w:ascii="Times New Roman" w:hAnsi="Times New Roman" w:cs="Times New Roman"/>
          <w:sz w:val="24"/>
          <w:szCs w:val="24"/>
        </w:rPr>
        <w:fldChar w:fldCharType="end"/>
      </w:r>
      <w:r w:rsidR="00424CBB" w:rsidRPr="005E7C0F">
        <w:rPr>
          <w:rFonts w:ascii="Times New Roman" w:hAnsi="Times New Roman" w:cs="Times New Roman"/>
          <w:sz w:val="24"/>
          <w:szCs w:val="24"/>
        </w:rPr>
        <w:t>.</w:t>
      </w:r>
      <w:r w:rsidR="00424CBB">
        <w:rPr>
          <w:rFonts w:ascii="Times New Roman" w:hAnsi="Times New Roman" w:cs="Times New Roman"/>
          <w:sz w:val="24"/>
          <w:szCs w:val="24"/>
        </w:rPr>
        <w:t xml:space="preserve"> </w:t>
      </w:r>
      <w:r w:rsidR="003D4918">
        <w:rPr>
          <w:rFonts w:ascii="Times New Roman" w:hAnsi="Times New Roman" w:cs="Times New Roman"/>
          <w:sz w:val="24"/>
          <w:szCs w:val="24"/>
        </w:rPr>
        <w:t>I</w:t>
      </w:r>
      <w:r w:rsidRPr="00A35620">
        <w:rPr>
          <w:rFonts w:ascii="Times New Roman" w:hAnsi="Times New Roman" w:cs="Times New Roman"/>
          <w:sz w:val="24"/>
          <w:szCs w:val="24"/>
        </w:rPr>
        <w:t xml:space="preserve">n areas where wetlands </w:t>
      </w:r>
      <w:r w:rsidR="000A2487">
        <w:rPr>
          <w:rFonts w:ascii="Times New Roman" w:hAnsi="Times New Roman" w:cs="Times New Roman"/>
          <w:sz w:val="24"/>
          <w:szCs w:val="24"/>
        </w:rPr>
        <w:t>become</w:t>
      </w:r>
      <w:r w:rsidRPr="00A35620">
        <w:rPr>
          <w:rFonts w:ascii="Times New Roman" w:hAnsi="Times New Roman" w:cs="Times New Roman"/>
          <w:sz w:val="24"/>
          <w:szCs w:val="24"/>
        </w:rPr>
        <w:t xml:space="preserve"> developed, organic </w:t>
      </w:r>
      <w:r w:rsidR="0007465F">
        <w:rPr>
          <w:rFonts w:ascii="Times New Roman" w:hAnsi="Times New Roman" w:cs="Times New Roman"/>
          <w:sz w:val="24"/>
          <w:szCs w:val="24"/>
        </w:rPr>
        <w:t>carbon</w:t>
      </w:r>
      <w:r w:rsidRPr="00A35620">
        <w:rPr>
          <w:rFonts w:ascii="Times New Roman" w:hAnsi="Times New Roman" w:cs="Times New Roman"/>
          <w:sz w:val="24"/>
          <w:szCs w:val="24"/>
        </w:rPr>
        <w:t xml:space="preserve"> stored in sediments is released, and </w:t>
      </w:r>
      <w:r w:rsidR="00A55399">
        <w:rPr>
          <w:rFonts w:ascii="Times New Roman" w:hAnsi="Times New Roman" w:cs="Times New Roman"/>
          <w:sz w:val="24"/>
          <w:szCs w:val="24"/>
        </w:rPr>
        <w:t>seagrass</w:t>
      </w:r>
      <w:r w:rsidRPr="00A35620">
        <w:rPr>
          <w:rFonts w:ascii="Times New Roman" w:hAnsi="Times New Roman" w:cs="Times New Roman"/>
          <w:sz w:val="24"/>
          <w:szCs w:val="24"/>
        </w:rPr>
        <w:t xml:space="preserve"> is less likely to survive due to the disturbance, leading to further sediment destabilization</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PEVuZE5vdGU+PENpdGU+PEF1dGhvcj5MaTwvQXV0aG9yPjxZZWFyPjIwMDc8L1llYXI+PFJlY051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=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(Li et al., 2007)</w:t>
      </w:r>
      <w:r w:rsidR="00777C48">
        <w:rPr>
          <w:rFonts w:ascii="Times New Roman" w:hAnsi="Times New Roman" w:cs="Times New Roman"/>
          <w:sz w:val="24"/>
          <w:szCs w:val="24"/>
        </w:rPr>
        <w:fldChar w:fldCharType="end"/>
      </w:r>
      <w:r w:rsidRPr="00A35620">
        <w:rPr>
          <w:rFonts w:ascii="Times New Roman" w:hAnsi="Times New Roman" w:cs="Times New Roman"/>
          <w:sz w:val="24"/>
          <w:szCs w:val="24"/>
        </w:rPr>
        <w:t xml:space="preserve">. In fact, one </w:t>
      </w:r>
      <w:r w:rsidRPr="001611F6">
        <w:rPr>
          <w:rFonts w:ascii="Times New Roman" w:hAnsi="Times New Roman" w:cs="Times New Roman"/>
          <w:sz w:val="24"/>
          <w:szCs w:val="24"/>
        </w:rPr>
        <w:t>study found that sites that lost their seagrasses</w:t>
      </w:r>
      <w:r w:rsidR="007C799D" w:rsidRPr="001611F6">
        <w:rPr>
          <w:rFonts w:ascii="Times New Roman" w:hAnsi="Times New Roman" w:cs="Times New Roman"/>
          <w:sz w:val="24"/>
          <w:szCs w:val="24"/>
        </w:rPr>
        <w:t xml:space="preserve"> due to development</w:t>
      </w:r>
      <w:r w:rsidRPr="001611F6">
        <w:rPr>
          <w:rFonts w:ascii="Times New Roman" w:hAnsi="Times New Roman" w:cs="Times New Roman"/>
          <w:sz w:val="24"/>
          <w:szCs w:val="24"/>
        </w:rPr>
        <w:t xml:space="preserve"> also lost the equivalent of about </w:t>
      </w:r>
      <w:r w:rsidR="007C799D" w:rsidRPr="001611F6">
        <w:rPr>
          <w:rFonts w:ascii="Times New Roman" w:hAnsi="Times New Roman" w:cs="Times New Roman"/>
          <w:sz w:val="24"/>
          <w:szCs w:val="24"/>
        </w:rPr>
        <w:t>9</w:t>
      </w:r>
      <w:r w:rsidRPr="001611F6">
        <w:rPr>
          <w:rFonts w:ascii="Times New Roman" w:hAnsi="Times New Roman" w:cs="Times New Roman"/>
          <w:sz w:val="24"/>
          <w:szCs w:val="24"/>
        </w:rPr>
        <w:t>0 years of carbon deposition</w:t>
      </w:r>
      <w:r w:rsidRPr="00A35620">
        <w:rPr>
          <w:rFonts w:ascii="Times New Roman" w:hAnsi="Times New Roman" w:cs="Times New Roman"/>
          <w:sz w:val="24"/>
          <w:szCs w:val="24"/>
        </w:rPr>
        <w:t xml:space="preserve"> in about a third of the time</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PEVuZE5vdGU+PENpdGU+PEF1dGhvcj5NYXJiw6A8L0F1dGhvcj48WWVhcj4yMDE1PC9ZZWFyPjxS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=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(Marbà et al., 2015)</w:t>
      </w:r>
      <w:r w:rsidR="00777C48">
        <w:rPr>
          <w:rFonts w:ascii="Times New Roman" w:hAnsi="Times New Roman" w:cs="Times New Roman"/>
          <w:sz w:val="24"/>
          <w:szCs w:val="24"/>
        </w:rPr>
        <w:fldChar w:fldCharType="end"/>
      </w:r>
      <w:r w:rsidRPr="00A35620">
        <w:rPr>
          <w:rFonts w:ascii="Times New Roman" w:hAnsi="Times New Roman" w:cs="Times New Roman"/>
          <w:sz w:val="24"/>
          <w:szCs w:val="24"/>
        </w:rPr>
        <w:t xml:space="preserve">. </w:t>
      </w:r>
    </w:p>
    <w:p w14:paraId="50F69F90" w14:textId="75746596" w:rsidR="001D7289" w:rsidRPr="002260FF" w:rsidRDefault="00633F5A" w:rsidP="00CE6D0A">
      <w:pPr>
        <w:pStyle w:val="Heading3"/>
        <w:spacing w:line="480" w:lineRule="auto"/>
        <w:rPr>
          <w:rFonts w:ascii="Times New Roman" w:hAnsi="Times New Roman" w:cs="Times New Roman"/>
          <w:i/>
          <w:iCs/>
          <w:color w:val="000000" w:themeColor="text1"/>
        </w:rPr>
      </w:pPr>
      <w:bookmarkStart w:id="41" w:name="_Toc150952566"/>
      <w:r>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6BC4E705" wp14:editId="4033481A">
                <wp:simplePos x="0" y="0"/>
                <wp:positionH relativeFrom="margin">
                  <wp:posOffset>968737</wp:posOffset>
                </wp:positionH>
                <wp:positionV relativeFrom="paragraph">
                  <wp:posOffset>366399</wp:posOffset>
                </wp:positionV>
                <wp:extent cx="4533900" cy="3175635"/>
                <wp:effectExtent l="0" t="0" r="0" b="5715"/>
                <wp:wrapTopAndBottom/>
                <wp:docPr id="1174431271" name="Group 1"/>
                <wp:cNvGraphicFramePr/>
                <a:graphic xmlns:a="http://schemas.openxmlformats.org/drawingml/2006/main">
                  <a:graphicData uri="http://schemas.microsoft.com/office/word/2010/wordprocessingGroup">
                    <wpg:wgp>
                      <wpg:cNvGrpSpPr/>
                      <wpg:grpSpPr>
                        <a:xfrm>
                          <a:off x="0" y="0"/>
                          <a:ext cx="4533900" cy="3175635"/>
                          <a:chOff x="0" y="0"/>
                          <a:chExt cx="4533900" cy="3175635"/>
                        </a:xfrm>
                      </wpg:grpSpPr>
                      <pic:pic xmlns:pic="http://schemas.openxmlformats.org/drawingml/2006/picture">
                        <pic:nvPicPr>
                          <pic:cNvPr id="1635946915" name="Picture 1635946915" descr="P262#y1">
                            <a:extLst>
                              <a:ext uri="{FF2B5EF4-FFF2-40B4-BE49-F238E27FC236}">
                                <a16:creationId xmlns:a16="http://schemas.microsoft.com/office/drawing/2014/main" id="{9CD75E34-8D5E-48BF-A479-9C1ADD7CFB92}"/>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33900" cy="2725420"/>
                          </a:xfrm>
                          <a:prstGeom prst="rect">
                            <a:avLst/>
                          </a:prstGeom>
                        </pic:spPr>
                      </pic:pic>
                      <wps:wsp>
                        <wps:cNvPr id="1635946916" name="Text Box 1635946916" descr="P262TB4#y1"/>
                        <wps:cNvSpPr txBox="1"/>
                        <wps:spPr>
                          <a:xfrm>
                            <a:off x="0" y="2785745"/>
                            <a:ext cx="4533900" cy="389890"/>
                          </a:xfrm>
                          <a:prstGeom prst="rect">
                            <a:avLst/>
                          </a:prstGeom>
                          <a:solidFill>
                            <a:prstClr val="white"/>
                          </a:solidFill>
                          <a:ln>
                            <a:noFill/>
                          </a:ln>
                        </wps:spPr>
                        <wps:txbx>
                          <w:txbxContent>
                            <w:p w14:paraId="137BF25C" w14:textId="6B6C8D4C" w:rsidR="00D020A9" w:rsidRPr="00845488" w:rsidRDefault="00D020A9" w:rsidP="00D020A9">
                              <w:pPr>
                                <w:pStyle w:val="Caption"/>
                                <w:rPr>
                                  <w:rFonts w:ascii="Times New Roman" w:hAnsi="Times New Roman" w:cs="Times New Roman"/>
                                  <w:sz w:val="24"/>
                                  <w:szCs w:val="24"/>
                                </w:rPr>
                              </w:pPr>
                              <w:bookmarkStart w:id="42" w:name="_Ref152754421"/>
                              <w:bookmarkStart w:id="43" w:name="_Toc152757145"/>
                              <w:r>
                                <w:t xml:space="preserve">Figure </w:t>
                              </w:r>
                              <w:r>
                                <w:fldChar w:fldCharType="begin"/>
                              </w:r>
                              <w:r>
                                <w:instrText>SEQ Figure \* ARABIC</w:instrText>
                              </w:r>
                              <w:r>
                                <w:fldChar w:fldCharType="separate"/>
                              </w:r>
                              <w:r w:rsidR="00D10706">
                                <w:rPr>
                                  <w:noProof/>
                                </w:rPr>
                                <w:t>4</w:t>
                              </w:r>
                              <w:r>
                                <w:fldChar w:fldCharType="end"/>
                              </w:r>
                              <w:bookmarkEnd w:id="42"/>
                              <w:r>
                                <w:t xml:space="preserve">. </w:t>
                              </w:r>
                              <w:r w:rsidR="00FD0083">
                                <w:t xml:space="preserve">A model of </w:t>
                              </w:r>
                              <w:r w:rsidR="00033CF7">
                                <w:t xml:space="preserve">the movement of carbon within seagrass meadows. </w:t>
                              </w:r>
                              <w:r w:rsidRPr="002C57E3">
                                <w:t>(Lovelock http://dx.doi.org/10.1016/j.oneear.2020.07.010 )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C4E705" id="Group 1" o:spid="_x0000_s1032" style="position:absolute;margin-left:76.3pt;margin-top:28.85pt;width:357pt;height:250.05pt;z-index:251654144;mso-position-horizontal-relative:margin" coordsize="45339,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">
                <v:shape id="Picture 1635946915" o:spid="_x0000_s1033" type="#_x0000_t75" alt="P262#y1" style="position:absolute;width:45339;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">
                  <v:imagedata r:id="rId42" o:title="P262#y1"/>
                </v:shape>
                <v:shape id="Text Box 1635946916" o:spid="_x0000_s1034" type="#_x0000_t202" alt="P262TB4#y1" style="position:absolute;top:27857;width:4533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" stroked="f">
                  <v:textbox style="mso-fit-shape-to-text:t" inset="0,0,0,0">
                    <w:txbxContent>
                      <w:p w14:paraId="137BF25C" w14:textId="6B6C8D4C" w:rsidR="00D020A9" w:rsidRPr="00845488" w:rsidRDefault="00D020A9" w:rsidP="00D020A9">
                        <w:pPr>
                          <w:pStyle w:val="Caption"/>
                          <w:rPr>
                            <w:rFonts w:ascii="Times New Roman" w:hAnsi="Times New Roman" w:cs="Times New Roman"/>
                            <w:sz w:val="24"/>
                            <w:szCs w:val="24"/>
                          </w:rPr>
                        </w:pPr>
                        <w:bookmarkStart w:id="44" w:name="_Ref152754421"/>
                        <w:bookmarkStart w:id="45" w:name="_Toc152757145"/>
                        <w:r>
                          <w:t xml:space="preserve">Figure </w:t>
                        </w:r>
                        <w:r>
                          <w:fldChar w:fldCharType="begin"/>
                        </w:r>
                        <w:r>
                          <w:instrText>SEQ Figure \* ARABIC</w:instrText>
                        </w:r>
                        <w:r>
                          <w:fldChar w:fldCharType="separate"/>
                        </w:r>
                        <w:r w:rsidR="00D10706">
                          <w:rPr>
                            <w:noProof/>
                          </w:rPr>
                          <w:t>4</w:t>
                        </w:r>
                        <w:r>
                          <w:fldChar w:fldCharType="end"/>
                        </w:r>
                        <w:bookmarkEnd w:id="44"/>
                        <w:r>
                          <w:t xml:space="preserve">. </w:t>
                        </w:r>
                        <w:r w:rsidR="00FD0083">
                          <w:t xml:space="preserve">A model of </w:t>
                        </w:r>
                        <w:r w:rsidR="00033CF7">
                          <w:t xml:space="preserve">the movement of carbon within seagrass meadows. </w:t>
                        </w:r>
                        <w:r w:rsidRPr="002C57E3">
                          <w:t>(Lovelock http://dx.doi.org/10.1016/j.oneear.2020.07.010 )</w:t>
                        </w:r>
                        <w:bookmarkEnd w:id="45"/>
                      </w:p>
                    </w:txbxContent>
                  </v:textbox>
                </v:shape>
                <w10:wrap type="topAndBottom" anchorx="margin"/>
              </v:group>
            </w:pict>
          </mc:Fallback>
        </mc:AlternateContent>
      </w:r>
      <w:r w:rsidR="001D7289" w:rsidRPr="002260FF">
        <w:rPr>
          <w:rFonts w:ascii="Times New Roman" w:hAnsi="Times New Roman" w:cs="Times New Roman"/>
          <w:i/>
          <w:iCs/>
          <w:color w:val="000000" w:themeColor="text1"/>
        </w:rPr>
        <w:t>3.</w:t>
      </w:r>
      <w:r w:rsidR="00E2719C">
        <w:rPr>
          <w:rFonts w:ascii="Times New Roman" w:hAnsi="Times New Roman" w:cs="Times New Roman"/>
          <w:i/>
          <w:iCs/>
          <w:color w:val="000000" w:themeColor="text1"/>
        </w:rPr>
        <w:t>4</w:t>
      </w:r>
      <w:r w:rsidR="001D7289" w:rsidRPr="002260FF">
        <w:rPr>
          <w:rFonts w:ascii="Times New Roman" w:hAnsi="Times New Roman" w:cs="Times New Roman"/>
          <w:i/>
          <w:iCs/>
          <w:color w:val="000000" w:themeColor="text1"/>
        </w:rPr>
        <w:t xml:space="preserve"> </w:t>
      </w:r>
      <w:r w:rsidR="007171F0" w:rsidRPr="002260FF">
        <w:rPr>
          <w:rFonts w:ascii="Times New Roman" w:hAnsi="Times New Roman" w:cs="Times New Roman"/>
          <w:i/>
          <w:iCs/>
          <w:color w:val="000000" w:themeColor="text1"/>
        </w:rPr>
        <w:t>C</w:t>
      </w:r>
      <w:r w:rsidR="001D7289" w:rsidRPr="002260FF">
        <w:rPr>
          <w:rFonts w:ascii="Times New Roman" w:hAnsi="Times New Roman" w:cs="Times New Roman"/>
          <w:i/>
          <w:iCs/>
          <w:color w:val="000000" w:themeColor="text1"/>
        </w:rPr>
        <w:t>arbon cycling</w:t>
      </w:r>
      <w:bookmarkEnd w:id="41"/>
      <w:r w:rsidR="001D7289" w:rsidRPr="002260FF">
        <w:rPr>
          <w:rFonts w:ascii="Times New Roman" w:hAnsi="Times New Roman" w:cs="Times New Roman"/>
          <w:i/>
          <w:iCs/>
          <w:color w:val="000000" w:themeColor="text1"/>
        </w:rPr>
        <w:t xml:space="preserve"> </w:t>
      </w:r>
    </w:p>
    <w:p w14:paraId="72A4C06C" w14:textId="5FDB3BB8" w:rsidR="007A4D31" w:rsidRDefault="007A4D31"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S</w:t>
      </w:r>
      <w:r w:rsidR="00A55399">
        <w:rPr>
          <w:rFonts w:ascii="Times New Roman" w:hAnsi="Times New Roman" w:cs="Times New Roman"/>
          <w:sz w:val="24"/>
          <w:szCs w:val="24"/>
        </w:rPr>
        <w:t>eagrass</w:t>
      </w:r>
      <w:r>
        <w:rPr>
          <w:rFonts w:ascii="Times New Roman" w:hAnsi="Times New Roman" w:cs="Times New Roman"/>
          <w:sz w:val="24"/>
          <w:szCs w:val="24"/>
        </w:rPr>
        <w:t xml:space="preserve"> </w:t>
      </w:r>
      <w:r w:rsidR="003D4918">
        <w:rPr>
          <w:rFonts w:ascii="Times New Roman" w:hAnsi="Times New Roman" w:cs="Times New Roman"/>
          <w:sz w:val="24"/>
          <w:szCs w:val="24"/>
        </w:rPr>
        <w:t>removes inorganic carbon from surrounding waters</w:t>
      </w:r>
      <w:r>
        <w:rPr>
          <w:rFonts w:ascii="Times New Roman" w:hAnsi="Times New Roman" w:cs="Times New Roman"/>
          <w:sz w:val="24"/>
          <w:szCs w:val="24"/>
        </w:rPr>
        <w:t xml:space="preserve"> when it </w:t>
      </w:r>
      <w:r w:rsidR="00D565BB">
        <w:rPr>
          <w:rFonts w:ascii="Times New Roman" w:hAnsi="Times New Roman" w:cs="Times New Roman"/>
          <w:sz w:val="24"/>
          <w:szCs w:val="24"/>
        </w:rPr>
        <w:t>performs photosynthesis and incorporates</w:t>
      </w:r>
      <w:r w:rsidR="00353786">
        <w:rPr>
          <w:rFonts w:ascii="Times New Roman" w:hAnsi="Times New Roman" w:cs="Times New Roman"/>
          <w:sz w:val="24"/>
          <w:szCs w:val="24"/>
        </w:rPr>
        <w:t xml:space="preserve"> it </w:t>
      </w:r>
      <w:r w:rsidR="00D565BB">
        <w:rPr>
          <w:rFonts w:ascii="Times New Roman" w:hAnsi="Times New Roman" w:cs="Times New Roman"/>
          <w:sz w:val="24"/>
          <w:szCs w:val="24"/>
        </w:rPr>
        <w:t xml:space="preserve">into </w:t>
      </w:r>
      <w:r w:rsidR="003D4918">
        <w:rPr>
          <w:rFonts w:ascii="Times New Roman" w:hAnsi="Times New Roman" w:cs="Times New Roman"/>
          <w:sz w:val="24"/>
          <w:szCs w:val="24"/>
        </w:rPr>
        <w:t xml:space="preserve">organic </w:t>
      </w:r>
      <w:r w:rsidR="00D565BB">
        <w:rPr>
          <w:rFonts w:ascii="Times New Roman" w:hAnsi="Times New Roman" w:cs="Times New Roman"/>
          <w:sz w:val="24"/>
          <w:szCs w:val="24"/>
        </w:rPr>
        <w:t>biomass</w:t>
      </w:r>
      <w:r w:rsidR="003D4918">
        <w:rPr>
          <w:rFonts w:ascii="Times New Roman" w:hAnsi="Times New Roman" w:cs="Times New Roman"/>
          <w:sz w:val="24"/>
          <w:szCs w:val="24"/>
        </w:rPr>
        <w:t>, potentially resulting in a local reduction in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3D4918">
        <w:rPr>
          <w:rFonts w:ascii="Times New Roman" w:hAnsi="Times New Roman" w:cs="Times New Roman"/>
          <w:sz w:val="24"/>
          <w:szCs w:val="24"/>
        </w:rPr>
        <w:t xml:space="preserve">. However, competing processes, such as the formation of carbonates, can result in the </w:t>
      </w:r>
      <w:r w:rsidR="003D4918">
        <w:rPr>
          <w:rFonts w:ascii="Times New Roman" w:hAnsi="Times New Roman" w:cs="Times New Roman"/>
          <w:sz w:val="24"/>
          <w:szCs w:val="24"/>
        </w:rPr>
        <w:lastRenderedPageBreak/>
        <w:t xml:space="preserve">production of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3D4918">
        <w:rPr>
          <w:rFonts w:ascii="Times New Roman" w:hAnsi="Times New Roman" w:cs="Times New Roman"/>
          <w:sz w:val="24"/>
          <w:szCs w:val="24"/>
        </w:rPr>
        <w:t>, complicating the issue</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PEVuZE5vdGU+PENpdGU+PEF1dGhvcj5GYWtocmFlZTwvQXV0aG9yPjxZZWFyPjIwMjI8L1llYXI+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(Fakhraee et al., 2022)</w:t>
      </w:r>
      <w:r w:rsidR="00777C48">
        <w:rPr>
          <w:rFonts w:ascii="Times New Roman" w:hAnsi="Times New Roman" w:cs="Times New Roman"/>
          <w:sz w:val="24"/>
          <w:szCs w:val="24"/>
        </w:rPr>
        <w:fldChar w:fldCharType="end"/>
      </w:r>
      <w:r w:rsidR="00390EDD">
        <w:rPr>
          <w:rFonts w:ascii="Times New Roman" w:hAnsi="Times New Roman" w:cs="Times New Roman"/>
          <w:sz w:val="24"/>
          <w:szCs w:val="24"/>
        </w:rPr>
        <w:t xml:space="preserve">. </w:t>
      </w:r>
      <w:r w:rsidR="002D2A65">
        <w:rPr>
          <w:rFonts w:ascii="Times New Roman" w:hAnsi="Times New Roman" w:cs="Times New Roman"/>
          <w:sz w:val="24"/>
          <w:szCs w:val="24"/>
        </w:rPr>
        <w:t>Additionally</w:t>
      </w:r>
      <w:r w:rsidR="00D565BB">
        <w:rPr>
          <w:rFonts w:ascii="Times New Roman" w:hAnsi="Times New Roman" w:cs="Times New Roman"/>
          <w:sz w:val="24"/>
          <w:szCs w:val="24"/>
        </w:rPr>
        <w:t xml:space="preserve">,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E76AF4">
        <w:rPr>
          <w:rFonts w:ascii="Times New Roman" w:hAnsi="Times New Roman" w:cs="Times New Roman"/>
          <w:sz w:val="24"/>
          <w:szCs w:val="24"/>
        </w:rPr>
        <w:t xml:space="preserve">may be released </w:t>
      </w:r>
      <w:r w:rsidR="00353786">
        <w:rPr>
          <w:rFonts w:ascii="Times New Roman" w:hAnsi="Times New Roman" w:cs="Times New Roman"/>
          <w:sz w:val="24"/>
          <w:szCs w:val="24"/>
        </w:rPr>
        <w:t xml:space="preserve">by respiration, </w:t>
      </w:r>
      <w:r w:rsidR="00CF4B7F">
        <w:rPr>
          <w:rFonts w:ascii="Times New Roman" w:hAnsi="Times New Roman" w:cs="Times New Roman"/>
          <w:sz w:val="24"/>
          <w:szCs w:val="24"/>
        </w:rPr>
        <w:t xml:space="preserve">remain in the organic carbon pool </w:t>
      </w:r>
      <w:r w:rsidR="00353786">
        <w:rPr>
          <w:rFonts w:ascii="Times New Roman" w:hAnsi="Times New Roman" w:cs="Times New Roman"/>
          <w:sz w:val="24"/>
          <w:szCs w:val="24"/>
        </w:rPr>
        <w:t>as seagrass biomass</w:t>
      </w:r>
      <w:r w:rsidR="00FF4AAD">
        <w:rPr>
          <w:rFonts w:ascii="Times New Roman" w:hAnsi="Times New Roman" w:cs="Times New Roman"/>
          <w:sz w:val="24"/>
          <w:szCs w:val="24"/>
        </w:rPr>
        <w:t xml:space="preserve">, or </w:t>
      </w:r>
      <w:r w:rsidR="005C38BA">
        <w:rPr>
          <w:rFonts w:ascii="Times New Roman" w:hAnsi="Times New Roman" w:cs="Times New Roman"/>
          <w:sz w:val="24"/>
          <w:szCs w:val="24"/>
        </w:rPr>
        <w:t xml:space="preserve">move </w:t>
      </w:r>
      <w:r w:rsidR="0077589D">
        <w:rPr>
          <w:rFonts w:ascii="Times New Roman" w:hAnsi="Times New Roman" w:cs="Times New Roman"/>
          <w:sz w:val="24"/>
          <w:szCs w:val="24"/>
        </w:rPr>
        <w:t xml:space="preserve">through the food web if </w:t>
      </w:r>
      <w:r w:rsidR="00B17535">
        <w:rPr>
          <w:rFonts w:ascii="Times New Roman" w:hAnsi="Times New Roman" w:cs="Times New Roman"/>
          <w:sz w:val="24"/>
          <w:szCs w:val="24"/>
        </w:rPr>
        <w:t xml:space="preserve">the </w:t>
      </w:r>
      <w:r w:rsidR="00A55399">
        <w:rPr>
          <w:rFonts w:ascii="Times New Roman" w:hAnsi="Times New Roman" w:cs="Times New Roman"/>
          <w:sz w:val="24"/>
          <w:szCs w:val="24"/>
        </w:rPr>
        <w:t>seagrass i</w:t>
      </w:r>
      <w:r w:rsidR="0077589D">
        <w:rPr>
          <w:rFonts w:ascii="Times New Roman" w:hAnsi="Times New Roman" w:cs="Times New Roman"/>
          <w:sz w:val="24"/>
          <w:szCs w:val="24"/>
        </w:rPr>
        <w:t xml:space="preserve">s consumed by herbivores. </w:t>
      </w:r>
      <w:r w:rsidR="00B17535">
        <w:rPr>
          <w:rFonts w:ascii="Times New Roman" w:hAnsi="Times New Roman" w:cs="Times New Roman"/>
          <w:sz w:val="24"/>
          <w:szCs w:val="24"/>
        </w:rPr>
        <w:t xml:space="preserve">As the </w:t>
      </w:r>
      <w:r w:rsidR="00A55399">
        <w:rPr>
          <w:rFonts w:ascii="Times New Roman" w:hAnsi="Times New Roman" w:cs="Times New Roman"/>
          <w:sz w:val="24"/>
          <w:szCs w:val="24"/>
        </w:rPr>
        <w:t>seagrass</w:t>
      </w:r>
      <w:r w:rsidR="00EB02E7">
        <w:rPr>
          <w:rFonts w:ascii="Times New Roman" w:hAnsi="Times New Roman" w:cs="Times New Roman"/>
          <w:sz w:val="24"/>
          <w:szCs w:val="24"/>
        </w:rPr>
        <w:t xml:space="preserve"> or other organisms die and sink to the </w:t>
      </w:r>
      <w:r w:rsidR="00CF4B7F">
        <w:rPr>
          <w:rFonts w:ascii="Times New Roman" w:hAnsi="Times New Roman" w:cs="Times New Roman"/>
          <w:sz w:val="24"/>
          <w:szCs w:val="24"/>
        </w:rPr>
        <w:t>benthos</w:t>
      </w:r>
      <w:r w:rsidR="00EB02E7">
        <w:rPr>
          <w:rFonts w:ascii="Times New Roman" w:hAnsi="Times New Roman" w:cs="Times New Roman"/>
          <w:sz w:val="24"/>
          <w:szCs w:val="24"/>
        </w:rPr>
        <w:t xml:space="preserve">, their detritus </w:t>
      </w:r>
      <w:r w:rsidR="00EF6AA3">
        <w:rPr>
          <w:rFonts w:ascii="Times New Roman" w:hAnsi="Times New Roman" w:cs="Times New Roman"/>
          <w:sz w:val="24"/>
          <w:szCs w:val="24"/>
        </w:rPr>
        <w:t xml:space="preserve">can </w:t>
      </w:r>
      <w:r w:rsidR="00EB02E7">
        <w:rPr>
          <w:rFonts w:ascii="Times New Roman" w:hAnsi="Times New Roman" w:cs="Times New Roman"/>
          <w:sz w:val="24"/>
          <w:szCs w:val="24"/>
        </w:rPr>
        <w:t xml:space="preserve">become incorporated into the sediment </w:t>
      </w:r>
      <w:r w:rsidR="00AE6DCF">
        <w:rPr>
          <w:rFonts w:ascii="Times New Roman" w:hAnsi="Times New Roman" w:cs="Times New Roman"/>
          <w:sz w:val="24"/>
          <w:szCs w:val="24"/>
        </w:rPr>
        <w:t>as organic matte</w:t>
      </w:r>
      <w:r w:rsidR="004F53F6">
        <w:rPr>
          <w:rFonts w:ascii="Times New Roman" w:hAnsi="Times New Roman" w:cs="Times New Roman"/>
          <w:sz w:val="24"/>
          <w:szCs w:val="24"/>
        </w:rPr>
        <w:t>r which may be later exported to the deep ocean</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PEVuZE5vdGU+PENpdGU+PEF1dGhvcj5Mb3ZlbG9jazwvQXV0aG9yPjxZZWFyPjIwMjA8L1llYXI+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(Lovelock &amp; Reef, 2020)</w:t>
      </w:r>
      <w:r w:rsidR="00777C48">
        <w:rPr>
          <w:rFonts w:ascii="Times New Roman" w:hAnsi="Times New Roman" w:cs="Times New Roman"/>
          <w:sz w:val="24"/>
          <w:szCs w:val="24"/>
        </w:rPr>
        <w:fldChar w:fldCharType="end"/>
      </w:r>
      <w:r w:rsidR="00C73367">
        <w:rPr>
          <w:rFonts w:ascii="Times New Roman" w:hAnsi="Times New Roman" w:cs="Times New Roman"/>
          <w:sz w:val="24"/>
          <w:szCs w:val="24"/>
        </w:rPr>
        <w:t>.</w:t>
      </w:r>
      <w:r w:rsidR="004F53F6">
        <w:rPr>
          <w:rFonts w:ascii="Times New Roman" w:hAnsi="Times New Roman" w:cs="Times New Roman"/>
          <w:sz w:val="24"/>
          <w:szCs w:val="24"/>
        </w:rPr>
        <w:t xml:space="preserve"> Additionally, </w:t>
      </w:r>
      <w:r w:rsidR="00A55399">
        <w:rPr>
          <w:rFonts w:ascii="Times New Roman" w:hAnsi="Times New Roman" w:cs="Times New Roman"/>
          <w:sz w:val="24"/>
          <w:szCs w:val="24"/>
        </w:rPr>
        <w:t>seagrass</w:t>
      </w:r>
      <w:r w:rsidR="004F53F6">
        <w:rPr>
          <w:rFonts w:ascii="Times New Roman" w:hAnsi="Times New Roman" w:cs="Times New Roman"/>
          <w:sz w:val="24"/>
          <w:szCs w:val="24"/>
        </w:rPr>
        <w:t xml:space="preserve"> </w:t>
      </w:r>
      <w:r w:rsidR="002D2A65">
        <w:rPr>
          <w:rFonts w:ascii="Times New Roman" w:hAnsi="Times New Roman" w:cs="Times New Roman"/>
          <w:sz w:val="24"/>
          <w:szCs w:val="24"/>
        </w:rPr>
        <w:t xml:space="preserve">traps </w:t>
      </w:r>
      <w:r w:rsidR="00ED5D81">
        <w:rPr>
          <w:rFonts w:ascii="Times New Roman" w:hAnsi="Times New Roman" w:cs="Times New Roman"/>
          <w:sz w:val="24"/>
          <w:szCs w:val="24"/>
        </w:rPr>
        <w:t xml:space="preserve">particulate organic matter </w:t>
      </w:r>
      <w:r w:rsidR="001A3E86">
        <w:rPr>
          <w:rFonts w:ascii="Times New Roman" w:hAnsi="Times New Roman" w:cs="Times New Roman"/>
          <w:sz w:val="24"/>
          <w:szCs w:val="24"/>
        </w:rPr>
        <w:t xml:space="preserve">floating through the water </w:t>
      </w:r>
      <w:r w:rsidR="0046190D">
        <w:rPr>
          <w:rFonts w:ascii="Times New Roman" w:hAnsi="Times New Roman" w:cs="Times New Roman"/>
          <w:sz w:val="24"/>
          <w:szCs w:val="24"/>
        </w:rPr>
        <w:t xml:space="preserve">by </w:t>
      </w:r>
      <w:r w:rsidR="00AE74CC">
        <w:rPr>
          <w:rFonts w:ascii="Times New Roman" w:hAnsi="Times New Roman" w:cs="Times New Roman"/>
          <w:sz w:val="24"/>
          <w:szCs w:val="24"/>
        </w:rPr>
        <w:t xml:space="preserve">interrupting water flow, adding to the </w:t>
      </w:r>
      <w:r w:rsidR="00AE74CC" w:rsidRPr="00E67451">
        <w:rPr>
          <w:rFonts w:asciiTheme="majorHAnsi" w:hAnsiTheme="majorHAnsi" w:cstheme="majorHAnsi"/>
          <w:sz w:val="24"/>
          <w:szCs w:val="24"/>
        </w:rPr>
        <w:t>accretion</w:t>
      </w:r>
      <w:r w:rsidR="00E67451" w:rsidRPr="00E67451">
        <w:rPr>
          <w:rFonts w:asciiTheme="majorHAnsi" w:hAnsiTheme="majorHAnsi" w:cstheme="majorHAnsi"/>
          <w:sz w:val="24"/>
          <w:szCs w:val="24"/>
        </w:rPr>
        <w:t xml:space="preserve"> (</w:t>
      </w:r>
      <w:r w:rsidR="00E67451" w:rsidRPr="00E67451">
        <w:rPr>
          <w:rFonts w:asciiTheme="majorHAnsi" w:hAnsiTheme="majorHAnsi" w:cstheme="majorHAnsi"/>
          <w:sz w:val="24"/>
          <w:szCs w:val="24"/>
        </w:rPr>
        <w:fldChar w:fldCharType="begin"/>
      </w:r>
      <w:r w:rsidR="00E67451" w:rsidRPr="00E67451">
        <w:rPr>
          <w:rFonts w:asciiTheme="majorHAnsi" w:hAnsiTheme="majorHAnsi" w:cstheme="majorHAnsi"/>
          <w:sz w:val="24"/>
          <w:szCs w:val="24"/>
        </w:rPr>
        <w:instrText xml:space="preserve"> REF _Ref152754421 \h </w:instrText>
      </w:r>
      <w:r w:rsidR="00E67451" w:rsidRPr="00E67451">
        <w:rPr>
          <w:rFonts w:asciiTheme="majorHAnsi" w:hAnsiTheme="majorHAnsi" w:cstheme="majorHAnsi"/>
          <w:sz w:val="24"/>
          <w:szCs w:val="24"/>
        </w:rPr>
      </w:r>
      <w:r w:rsidR="00E67451" w:rsidRPr="00E67451">
        <w:rPr>
          <w:rFonts w:asciiTheme="majorHAnsi" w:hAnsiTheme="majorHAnsi" w:cstheme="majorHAnsi"/>
          <w:sz w:val="24"/>
          <w:szCs w:val="24"/>
        </w:rPr>
        <w:instrText xml:space="preserve"> \* MERGEFORMAT </w:instrText>
      </w:r>
      <w:r w:rsidR="00E67451" w:rsidRPr="00E67451">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4</w:t>
      </w:r>
      <w:r w:rsidR="00E67451" w:rsidRPr="00E67451">
        <w:rPr>
          <w:rFonts w:asciiTheme="majorHAnsi" w:hAnsiTheme="majorHAnsi" w:cstheme="majorHAnsi"/>
          <w:sz w:val="24"/>
          <w:szCs w:val="24"/>
        </w:rPr>
        <w:fldChar w:fldCharType="end"/>
      </w:r>
      <w:r w:rsidR="00E67451" w:rsidRPr="00E67451">
        <w:rPr>
          <w:rFonts w:asciiTheme="majorHAnsi" w:hAnsiTheme="majorHAnsi" w:cstheme="majorHAnsi"/>
          <w:sz w:val="24"/>
          <w:szCs w:val="24"/>
        </w:rPr>
        <w:t>)</w:t>
      </w:r>
      <w:r w:rsidR="00AE74CC" w:rsidRPr="00E67451">
        <w:rPr>
          <w:rFonts w:asciiTheme="majorHAnsi" w:hAnsiTheme="majorHAnsi" w:cstheme="majorHAnsi"/>
          <w:sz w:val="24"/>
          <w:szCs w:val="24"/>
        </w:rPr>
        <w:t>.</w:t>
      </w:r>
      <w:r w:rsidR="00AE74CC">
        <w:rPr>
          <w:rFonts w:ascii="Times New Roman" w:hAnsi="Times New Roman" w:cs="Times New Roman"/>
          <w:sz w:val="24"/>
          <w:szCs w:val="24"/>
        </w:rPr>
        <w:t xml:space="preserve"> </w:t>
      </w:r>
      <w:r w:rsidR="0046190D">
        <w:rPr>
          <w:rFonts w:ascii="Times New Roman" w:hAnsi="Times New Roman" w:cs="Times New Roman"/>
          <w:sz w:val="24"/>
          <w:szCs w:val="24"/>
        </w:rPr>
        <w:t xml:space="preserve"> </w:t>
      </w:r>
    </w:p>
    <w:p w14:paraId="58AE13CC" w14:textId="0737D699" w:rsidR="00373EDE" w:rsidRDefault="00AE74CC"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I</w:t>
      </w:r>
      <w:r w:rsidR="00B6135C">
        <w:rPr>
          <w:rFonts w:ascii="Times New Roman" w:hAnsi="Times New Roman" w:cs="Times New Roman"/>
          <w:sz w:val="24"/>
          <w:szCs w:val="24"/>
        </w:rPr>
        <w:t xml:space="preserve">t is estimated that </w:t>
      </w:r>
      <w:r w:rsidR="00A55399">
        <w:rPr>
          <w:rFonts w:ascii="Times New Roman" w:hAnsi="Times New Roman" w:cs="Times New Roman"/>
          <w:sz w:val="24"/>
          <w:szCs w:val="24"/>
        </w:rPr>
        <w:t>seagrass</w:t>
      </w:r>
      <w:r w:rsidR="00ED48B1" w:rsidRPr="00ED48B1">
        <w:rPr>
          <w:rFonts w:ascii="Times New Roman" w:hAnsi="Times New Roman" w:cs="Times New Roman"/>
          <w:sz w:val="24"/>
          <w:szCs w:val="24"/>
        </w:rPr>
        <w:t xml:space="preserve"> is responsible for 10% of the </w:t>
      </w:r>
      <w:r w:rsidR="00E6040B">
        <w:rPr>
          <w:rFonts w:ascii="Times New Roman" w:hAnsi="Times New Roman" w:cs="Times New Roman"/>
          <w:sz w:val="24"/>
          <w:szCs w:val="24"/>
        </w:rPr>
        <w:t xml:space="preserve">organic </w:t>
      </w:r>
      <w:r w:rsidR="0007465F">
        <w:rPr>
          <w:rFonts w:ascii="Times New Roman" w:hAnsi="Times New Roman" w:cs="Times New Roman"/>
          <w:sz w:val="24"/>
          <w:szCs w:val="24"/>
        </w:rPr>
        <w:t>carbon</w:t>
      </w:r>
      <w:r w:rsidR="00ED48B1" w:rsidRPr="00ED48B1">
        <w:rPr>
          <w:rFonts w:ascii="Times New Roman" w:hAnsi="Times New Roman" w:cs="Times New Roman"/>
          <w:sz w:val="24"/>
          <w:szCs w:val="24"/>
        </w:rPr>
        <w:t xml:space="preserve"> stored by the </w:t>
      </w:r>
      <w:r w:rsidR="00560161">
        <w:rPr>
          <w:rFonts w:ascii="Times New Roman" w:hAnsi="Times New Roman" w:cs="Times New Roman"/>
          <w:sz w:val="24"/>
          <w:szCs w:val="24"/>
        </w:rPr>
        <w:t xml:space="preserve">entire </w:t>
      </w:r>
      <w:r w:rsidR="00ED48B1" w:rsidRPr="00ED48B1">
        <w:rPr>
          <w:rFonts w:ascii="Times New Roman" w:hAnsi="Times New Roman" w:cs="Times New Roman"/>
          <w:sz w:val="24"/>
          <w:szCs w:val="24"/>
        </w:rPr>
        <w:t xml:space="preserve">ocean, also known as “blue carbon” </w:t>
      </w:r>
      <w:r w:rsidR="00777C48">
        <w:rPr>
          <w:rFonts w:ascii="Times New Roman" w:hAnsi="Times New Roman" w:cs="Times New Roman"/>
          <w:sz w:val="24"/>
          <w:szCs w:val="24"/>
        </w:rPr>
        <w:fldChar w:fldCharType="begin">
          <w:fldData xml:space="preserve">PEVuZE5vdGU+PENpdGU+PEF1dGhvcj5Gb3VycXVyZWFuPC9BdXRob3I+PFllYXI+MjAxMjwvWWVh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5749A6">
        <w:rPr>
          <w:rFonts w:ascii="Times New Roman" w:hAnsi="Times New Roman" w:cs="Times New Roman"/>
          <w:noProof/>
          <w:sz w:val="24"/>
          <w:szCs w:val="24"/>
        </w:rPr>
        <w:t>(Fourqurean et al., 2012; Herr &amp; Landis, 2016)</w:t>
      </w:r>
      <w:r w:rsidR="00777C48">
        <w:rPr>
          <w:rFonts w:ascii="Times New Roman" w:hAnsi="Times New Roman" w:cs="Times New Roman"/>
          <w:sz w:val="24"/>
          <w:szCs w:val="24"/>
        </w:rPr>
        <w:fldChar w:fldCharType="end"/>
      </w:r>
      <w:r w:rsidR="00ED48B1">
        <w:rPr>
          <w:rFonts w:ascii="Times New Roman" w:hAnsi="Times New Roman" w:cs="Times New Roman"/>
          <w:sz w:val="24"/>
          <w:szCs w:val="24"/>
        </w:rPr>
        <w:t xml:space="preserve">. </w:t>
      </w:r>
      <w:r w:rsidR="00941B00">
        <w:rPr>
          <w:rFonts w:ascii="Times New Roman" w:hAnsi="Times New Roman" w:cs="Times New Roman"/>
          <w:sz w:val="24"/>
          <w:szCs w:val="24"/>
        </w:rPr>
        <w:t>T</w:t>
      </w:r>
      <w:r w:rsidR="0083159C" w:rsidRPr="008E4BCC">
        <w:rPr>
          <w:rFonts w:ascii="Times New Roman" w:hAnsi="Times New Roman" w:cs="Times New Roman"/>
          <w:sz w:val="24"/>
          <w:szCs w:val="24"/>
        </w:rPr>
        <w:t>he loss of</w:t>
      </w:r>
      <w:r w:rsidR="00A55399">
        <w:rPr>
          <w:rFonts w:ascii="Times New Roman" w:hAnsi="Times New Roman" w:cs="Times New Roman"/>
          <w:sz w:val="24"/>
          <w:szCs w:val="24"/>
        </w:rPr>
        <w:t xml:space="preserve"> seagrass</w:t>
      </w:r>
      <w:r w:rsidR="0083159C" w:rsidRPr="008E4BCC">
        <w:rPr>
          <w:rFonts w:ascii="Times New Roman" w:hAnsi="Times New Roman" w:cs="Times New Roman"/>
          <w:sz w:val="24"/>
          <w:szCs w:val="24"/>
        </w:rPr>
        <w:t xml:space="preserve"> globally may release up to 299 Tg C/year if present rates of decline continue</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PEVuZE5vdGU+PENpdGU+PEF1dGhvcj5Gb3VycXVyZWFuPC9BdXRob3I+PFllYXI+MjAxMjwvWWVh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(Fourqurean et al., 2012)</w:t>
      </w:r>
      <w:r w:rsidR="00777C48">
        <w:rPr>
          <w:rFonts w:ascii="Times New Roman" w:hAnsi="Times New Roman" w:cs="Times New Roman"/>
          <w:sz w:val="24"/>
          <w:szCs w:val="24"/>
        </w:rPr>
        <w:fldChar w:fldCharType="end"/>
      </w:r>
      <w:r w:rsidR="0083159C" w:rsidRPr="008E4BCC">
        <w:rPr>
          <w:rFonts w:ascii="Times New Roman" w:hAnsi="Times New Roman" w:cs="Times New Roman"/>
          <w:sz w:val="24"/>
          <w:szCs w:val="24"/>
        </w:rPr>
        <w:t xml:space="preserve">. This is approximately equivalent to the total carbon emissions of Italy in 2018, demonstrating their significance </w:t>
      </w:r>
      <w:r w:rsidR="00CD641F">
        <w:rPr>
          <w:rFonts w:ascii="Times New Roman" w:hAnsi="Times New Roman" w:cs="Times New Roman"/>
          <w:sz w:val="24"/>
          <w:szCs w:val="24"/>
        </w:rPr>
        <w:fldChar w:fldCharType="begin">
          <w:fldData xml:space="preserve">PEVuZE5vdGU+PENpdGU+PEF1dGhvcj5JRUE8L0F1dGhvcj48WWVhcj4yMDIzPC9ZZWFyPjxJRFRl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==
</w:fldData>
        </w:fldChar>
      </w:r>
      <w:r w:rsidR="00CD641F">
        <w:rPr>
          <w:rFonts w:ascii="Times New Roman" w:hAnsi="Times New Roman" w:cs="Times New Roman"/>
          <w:sz w:val="24"/>
          <w:szCs w:val="24"/>
        </w:rPr>
        <w:instrText xml:space="preserve"> ADDIN EN.JS.CITE </w:instrText>
      </w:r>
      <w:r w:rsidR="00CD641F">
        <w:rPr>
          <w:rFonts w:ascii="Times New Roman" w:hAnsi="Times New Roman" w:cs="Times New Roman"/>
          <w:sz w:val="24"/>
          <w:szCs w:val="24"/>
        </w:rPr>
      </w:r>
      <w:r w:rsidR="00CD641F">
        <w:rPr>
          <w:rFonts w:ascii="Times New Roman" w:hAnsi="Times New Roman" w:cs="Times New Roman"/>
          <w:sz w:val="24"/>
          <w:szCs w:val="24"/>
        </w:rPr>
        <w:fldChar w:fldCharType="separate"/>
      </w:r>
      <w:r w:rsidR="00CD641F">
        <w:rPr>
          <w:rFonts w:ascii="Times New Roman" w:hAnsi="Times New Roman" w:cs="Times New Roman"/>
          <w:noProof/>
          <w:sz w:val="24"/>
          <w:szCs w:val="24"/>
        </w:rPr>
        <w:t>(IEA, 2023)</w:t>
      </w:r>
      <w:r w:rsidR="00CD641F">
        <w:rPr>
          <w:rFonts w:ascii="Times New Roman" w:hAnsi="Times New Roman" w:cs="Times New Roman"/>
          <w:sz w:val="24"/>
          <w:szCs w:val="24"/>
        </w:rPr>
        <w:fldChar w:fldCharType="end"/>
      </w:r>
      <w:r w:rsidR="00CD641F">
        <w:rPr>
          <w:rFonts w:ascii="Times New Roman" w:hAnsi="Times New Roman" w:cs="Times New Roman"/>
          <w:sz w:val="24"/>
          <w:szCs w:val="24"/>
        </w:rPr>
        <w:t>.</w:t>
      </w:r>
      <w:r w:rsidR="008A3254">
        <w:rPr>
          <w:rFonts w:ascii="Times New Roman" w:hAnsi="Times New Roman" w:cs="Times New Roman"/>
          <w:sz w:val="24"/>
          <w:szCs w:val="24"/>
        </w:rPr>
        <w:t xml:space="preserve"> </w:t>
      </w:r>
      <w:r w:rsidR="00F56AD8" w:rsidRPr="001B72BB">
        <w:rPr>
          <w:rFonts w:ascii="Times New Roman" w:hAnsi="Times New Roman" w:cs="Times New Roman"/>
          <w:sz w:val="24"/>
          <w:szCs w:val="24"/>
        </w:rPr>
        <w:t xml:space="preserve">In just the Albemarle-Pamlico Sound in NC, </w:t>
      </w:r>
      <w:r w:rsidR="00A55399">
        <w:rPr>
          <w:rFonts w:ascii="Times New Roman" w:hAnsi="Times New Roman" w:cs="Times New Roman"/>
          <w:sz w:val="24"/>
          <w:szCs w:val="24"/>
        </w:rPr>
        <w:t>seagrass</w:t>
      </w:r>
      <w:r w:rsidR="00F56AD8" w:rsidRPr="001B72BB">
        <w:rPr>
          <w:rFonts w:ascii="Times New Roman" w:hAnsi="Times New Roman" w:cs="Times New Roman"/>
          <w:sz w:val="24"/>
          <w:szCs w:val="24"/>
        </w:rPr>
        <w:t xml:space="preserve"> sequesters an estimated 164,000 tons of </w:t>
      </w:r>
      <w:r w:rsidR="0007465F">
        <w:rPr>
          <w:rFonts w:ascii="Times New Roman" w:hAnsi="Times New Roman" w:cs="Times New Roman"/>
          <w:sz w:val="24"/>
          <w:szCs w:val="24"/>
        </w:rPr>
        <w:t>carbon</w:t>
      </w:r>
      <w:r w:rsidR="00F56AD8" w:rsidRPr="001B72BB">
        <w:rPr>
          <w:rFonts w:ascii="Times New Roman" w:hAnsi="Times New Roman" w:cs="Times New Roman"/>
          <w:sz w:val="24"/>
          <w:szCs w:val="24"/>
        </w:rPr>
        <w:t xml:space="preserve"> each year</w:t>
      </w:r>
      <w:r w:rsidR="009F0F14">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PEVuZE5vdGU+PENpdGU+PEF1dGhvcj5TdXRoZXJsYW5kPC9BdXRob3I+PFllYXI+MjAyMTwvWWVh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(Sutherland et al., 2021)</w:t>
      </w:r>
      <w:r w:rsidR="00777C48">
        <w:rPr>
          <w:rFonts w:ascii="Times New Roman" w:hAnsi="Times New Roman" w:cs="Times New Roman"/>
          <w:sz w:val="24"/>
          <w:szCs w:val="24"/>
        </w:rPr>
        <w:fldChar w:fldCharType="end"/>
      </w:r>
      <w:r w:rsidR="00FD348E">
        <w:rPr>
          <w:rFonts w:ascii="Times New Roman" w:hAnsi="Times New Roman" w:cs="Times New Roman"/>
          <w:sz w:val="24"/>
          <w:szCs w:val="24"/>
        </w:rPr>
        <w:t xml:space="preserve">.  </w:t>
      </w:r>
    </w:p>
    <w:p w14:paraId="3CFAFACD" w14:textId="77777777" w:rsidR="00396B5A" w:rsidRDefault="00396B5A" w:rsidP="00EA136E">
      <w:pPr>
        <w:spacing w:line="480" w:lineRule="auto"/>
        <w:ind w:firstLine="720"/>
        <w:rPr>
          <w:rFonts w:ascii="Times New Roman" w:hAnsi="Times New Roman" w:cs="Times New Roman"/>
          <w:sz w:val="24"/>
          <w:szCs w:val="24"/>
        </w:rPr>
      </w:pPr>
    </w:p>
    <w:p w14:paraId="20F75CBB" w14:textId="77777777" w:rsidR="00396B5A" w:rsidRDefault="00396B5A" w:rsidP="00EA136E">
      <w:pPr>
        <w:spacing w:line="480" w:lineRule="auto"/>
        <w:ind w:firstLine="720"/>
        <w:rPr>
          <w:rFonts w:ascii="Times New Roman" w:hAnsi="Times New Roman" w:cs="Times New Roman"/>
          <w:sz w:val="24"/>
          <w:szCs w:val="24"/>
        </w:rPr>
      </w:pPr>
    </w:p>
    <w:p w14:paraId="2FDD0AE0" w14:textId="77777777" w:rsidR="00396B5A" w:rsidRDefault="00396B5A" w:rsidP="00EA136E">
      <w:pPr>
        <w:spacing w:line="480" w:lineRule="auto"/>
        <w:ind w:firstLine="720"/>
        <w:rPr>
          <w:rFonts w:ascii="Times New Roman" w:hAnsi="Times New Roman" w:cs="Times New Roman"/>
          <w:sz w:val="24"/>
          <w:szCs w:val="24"/>
        </w:rPr>
      </w:pPr>
    </w:p>
    <w:p w14:paraId="2D5F442F" w14:textId="77777777" w:rsidR="00396B5A" w:rsidRDefault="00396B5A" w:rsidP="00EA136E">
      <w:pPr>
        <w:spacing w:line="480" w:lineRule="auto"/>
        <w:ind w:firstLine="720"/>
        <w:rPr>
          <w:rFonts w:ascii="Times New Roman" w:hAnsi="Times New Roman" w:cs="Times New Roman"/>
          <w:sz w:val="24"/>
          <w:szCs w:val="24"/>
        </w:rPr>
      </w:pPr>
    </w:p>
    <w:p w14:paraId="32010DC2" w14:textId="77777777" w:rsidR="00396B5A" w:rsidRDefault="00396B5A" w:rsidP="00EA136E">
      <w:pPr>
        <w:spacing w:line="480" w:lineRule="auto"/>
        <w:ind w:firstLine="720"/>
        <w:rPr>
          <w:rFonts w:ascii="Times New Roman" w:hAnsi="Times New Roman" w:cs="Times New Roman"/>
          <w:sz w:val="24"/>
          <w:szCs w:val="24"/>
        </w:rPr>
      </w:pPr>
    </w:p>
    <w:p w14:paraId="1809E7C5" w14:textId="77777777" w:rsidR="00396B5A" w:rsidRDefault="00396B5A" w:rsidP="00EA136E">
      <w:pPr>
        <w:spacing w:line="480" w:lineRule="auto"/>
        <w:ind w:firstLine="720"/>
        <w:rPr>
          <w:rFonts w:ascii="Times New Roman" w:hAnsi="Times New Roman" w:cs="Times New Roman"/>
          <w:sz w:val="24"/>
          <w:szCs w:val="24"/>
        </w:rPr>
      </w:pPr>
    </w:p>
    <w:p w14:paraId="4EE9A96C" w14:textId="77777777" w:rsidR="00396B5A" w:rsidRDefault="00396B5A" w:rsidP="00EA136E">
      <w:pPr>
        <w:spacing w:line="480" w:lineRule="auto"/>
        <w:ind w:firstLine="720"/>
        <w:rPr>
          <w:rFonts w:ascii="Times New Roman" w:hAnsi="Times New Roman" w:cs="Times New Roman"/>
          <w:sz w:val="24"/>
          <w:szCs w:val="24"/>
        </w:rPr>
      </w:pPr>
    </w:p>
    <w:p w14:paraId="19699A4E" w14:textId="77777777" w:rsidR="00396B5A" w:rsidRDefault="00396B5A" w:rsidP="00EA136E">
      <w:pPr>
        <w:spacing w:line="480" w:lineRule="auto"/>
        <w:ind w:firstLine="720"/>
        <w:rPr>
          <w:rFonts w:ascii="Times New Roman" w:hAnsi="Times New Roman" w:cs="Times New Roman"/>
          <w:sz w:val="24"/>
          <w:szCs w:val="24"/>
        </w:rPr>
      </w:pPr>
    </w:p>
    <w:p w14:paraId="02F0CC32" w14:textId="4FC1DD0B" w:rsidR="005C301C" w:rsidRPr="007925C7" w:rsidRDefault="00734A66" w:rsidP="007925C7">
      <w:pPr>
        <w:pStyle w:val="Heading1"/>
        <w:jc w:val="center"/>
        <w:rPr>
          <w:b/>
          <w:bCs/>
          <w:color w:val="auto"/>
          <w:sz w:val="24"/>
          <w:szCs w:val="24"/>
        </w:rPr>
      </w:pPr>
      <w:bookmarkStart w:id="46" w:name="_Toc150952567"/>
      <w:r w:rsidRPr="007925C7">
        <w:rPr>
          <w:b/>
          <w:bCs/>
          <w:color w:val="auto"/>
          <w:sz w:val="24"/>
          <w:szCs w:val="24"/>
        </w:rPr>
        <w:lastRenderedPageBreak/>
        <w:t>CHAPTER ONE: DEVELOPMENT OF THE SEACOW</w:t>
      </w:r>
      <w:bookmarkEnd w:id="46"/>
      <w:r w:rsidRPr="007925C7">
        <w:rPr>
          <w:b/>
          <w:bCs/>
          <w:color w:val="auto"/>
          <w:sz w:val="24"/>
          <w:szCs w:val="24"/>
        </w:rPr>
        <w:t xml:space="preserve"> </w:t>
      </w:r>
      <w:r w:rsidR="00AD67D7" w:rsidRPr="007925C7">
        <w:rPr>
          <w:b/>
          <w:bCs/>
          <w:color w:val="auto"/>
          <w:sz w:val="24"/>
          <w:szCs w:val="24"/>
        </w:rPr>
        <w:br/>
      </w:r>
    </w:p>
    <w:p w14:paraId="701FBC70" w14:textId="3AE4A1AC" w:rsidR="00D020A9" w:rsidRDefault="00AB6988" w:rsidP="00CE6D0A">
      <w:pPr>
        <w:spacing w:line="480" w:lineRule="auto"/>
        <w:rPr>
          <w:rFonts w:ascii="Times New Roman" w:hAnsi="Times New Roman" w:cs="Times New Roman"/>
          <w:sz w:val="24"/>
          <w:szCs w:val="24"/>
        </w:rPr>
      </w:pPr>
      <w:r>
        <w:rPr>
          <w:rFonts w:ascii="Times New Roman" w:hAnsi="Times New Roman" w:cs="Times New Roman"/>
          <w:sz w:val="24"/>
          <w:szCs w:val="24"/>
        </w:rPr>
        <w:t>B</w:t>
      </w:r>
      <w:r w:rsidRPr="00AB6988">
        <w:rPr>
          <w:rFonts w:ascii="Times New Roman" w:hAnsi="Times New Roman" w:cs="Times New Roman"/>
          <w:sz w:val="24"/>
          <w:szCs w:val="24"/>
        </w:rPr>
        <w:t xml:space="preserve">ased on the community need for high-quality, low-cost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Pr="00AB6988">
        <w:rPr>
          <w:rFonts w:ascii="Times New Roman" w:hAnsi="Times New Roman" w:cs="Times New Roman"/>
          <w:sz w:val="24"/>
          <w:szCs w:val="24"/>
        </w:rPr>
        <w:t>flux instruments, especially for use in highly variable aquatic environments, our objective</w:t>
      </w:r>
      <w:r w:rsidR="00AD67D7">
        <w:rPr>
          <w:rFonts w:ascii="Times New Roman" w:hAnsi="Times New Roman" w:cs="Times New Roman"/>
          <w:sz w:val="24"/>
          <w:szCs w:val="24"/>
        </w:rPr>
        <w:t xml:space="preserve"> for Chapter One</w:t>
      </w:r>
      <w:r w:rsidRPr="00AB6988">
        <w:rPr>
          <w:rFonts w:ascii="Times New Roman" w:hAnsi="Times New Roman" w:cs="Times New Roman"/>
          <w:sz w:val="24"/>
          <w:szCs w:val="24"/>
        </w:rPr>
        <w:t xml:space="preserve"> </w:t>
      </w:r>
      <w:r w:rsidR="00FE457F">
        <w:rPr>
          <w:rFonts w:ascii="Times New Roman" w:hAnsi="Times New Roman" w:cs="Times New Roman"/>
          <w:sz w:val="24"/>
          <w:szCs w:val="24"/>
        </w:rPr>
        <w:t>is</w:t>
      </w:r>
      <w:r w:rsidRPr="00AB6988">
        <w:rPr>
          <w:rFonts w:ascii="Times New Roman" w:hAnsi="Times New Roman" w:cs="Times New Roman"/>
          <w:sz w:val="24"/>
          <w:szCs w:val="24"/>
        </w:rPr>
        <w:t xml:space="preserve"> the following:</w:t>
      </w:r>
    </w:p>
    <w:p w14:paraId="70B2A42C" w14:textId="5DD0D85B" w:rsidR="00CE3158" w:rsidRPr="00AD67D7" w:rsidRDefault="00CE3158" w:rsidP="00AD67D7">
      <w:pPr>
        <w:pStyle w:val="Heading2"/>
        <w:rPr>
          <w:b/>
          <w:bCs/>
          <w:color w:val="auto"/>
        </w:rPr>
      </w:pPr>
      <w:bookmarkStart w:id="47" w:name="_Toc150952568"/>
      <w:r w:rsidRPr="003B25A2">
        <w:rPr>
          <w:b/>
          <w:bCs/>
          <w:color w:val="auto"/>
          <w:sz w:val="24"/>
          <w:szCs w:val="24"/>
        </w:rPr>
        <w:t>O</w:t>
      </w:r>
      <w:r w:rsidR="00AD67D7" w:rsidRPr="003B25A2">
        <w:rPr>
          <w:b/>
          <w:bCs/>
          <w:color w:val="auto"/>
          <w:sz w:val="24"/>
          <w:szCs w:val="24"/>
        </w:rPr>
        <w:t>bjective</w:t>
      </w:r>
      <w:bookmarkEnd w:id="47"/>
      <w:r w:rsidR="00AD67D7">
        <w:rPr>
          <w:b/>
          <w:bCs/>
          <w:color w:val="auto"/>
        </w:rPr>
        <w:br/>
      </w:r>
    </w:p>
    <w:p w14:paraId="3A3DF27B" w14:textId="2E47F543" w:rsidR="005F73E7" w:rsidRPr="00021384" w:rsidRDefault="00831BE1" w:rsidP="00EA136E">
      <w:pPr>
        <w:pStyle w:val="ListParagraph"/>
        <w:numPr>
          <w:ilvl w:val="0"/>
          <w:numId w:val="7"/>
        </w:numPr>
        <w:spacing w:line="480" w:lineRule="auto"/>
        <w:rPr>
          <w:rFonts w:ascii="Times New Roman" w:hAnsi="Times New Roman" w:cs="Times New Roman"/>
          <w:bCs/>
          <w:sz w:val="24"/>
          <w:szCs w:val="24"/>
        </w:rPr>
      </w:pPr>
      <w:r>
        <w:rPr>
          <w:rFonts w:ascii="Times New Roman" w:hAnsi="Times New Roman" w:cs="Times New Roman"/>
          <w:bCs/>
          <w:sz w:val="24"/>
          <w:szCs w:val="24"/>
        </w:rPr>
        <w:t>Design</w:t>
      </w:r>
      <w:r w:rsidRPr="00021384">
        <w:rPr>
          <w:rFonts w:ascii="Times New Roman" w:hAnsi="Times New Roman" w:cs="Times New Roman"/>
          <w:bCs/>
          <w:sz w:val="24"/>
          <w:szCs w:val="24"/>
        </w:rPr>
        <w:t xml:space="preserve"> </w:t>
      </w:r>
      <w:r w:rsidR="005F73E7" w:rsidRPr="00021384">
        <w:rPr>
          <w:rFonts w:ascii="Times New Roman" w:hAnsi="Times New Roman" w:cs="Times New Roman"/>
          <w:bCs/>
          <w:sz w:val="24"/>
          <w:szCs w:val="24"/>
        </w:rPr>
        <w:t xml:space="preserve">a low-cost </w:t>
      </w:r>
      <w:r w:rsidR="003A2F44" w:rsidRPr="00021384">
        <w:rPr>
          <w:rFonts w:ascii="Times New Roman" w:hAnsi="Times New Roman" w:cs="Times New Roman"/>
          <w:bCs/>
          <w:sz w:val="24"/>
          <w:szCs w:val="24"/>
        </w:rPr>
        <w:t>Δp</w:t>
      </w:r>
      <w:r w:rsidR="005F73E7" w:rsidRPr="00021384">
        <w:rPr>
          <w:rFonts w:ascii="Times New Roman" w:hAnsi="Times New Roman" w:cs="Times New Roman"/>
          <w:bCs/>
          <w:sz w:val="24"/>
          <w:szCs w:val="24"/>
        </w:rPr>
        <w:t>CO</w:t>
      </w:r>
      <w:r w:rsidR="005F73E7" w:rsidRPr="00021384">
        <w:rPr>
          <w:rFonts w:ascii="Times New Roman" w:hAnsi="Times New Roman" w:cs="Times New Roman"/>
          <w:bCs/>
          <w:sz w:val="24"/>
          <w:szCs w:val="24"/>
          <w:vertAlign w:val="subscript"/>
        </w:rPr>
        <w:t>2</w:t>
      </w:r>
      <w:r w:rsidR="005F73E7" w:rsidRPr="00021384">
        <w:rPr>
          <w:rFonts w:ascii="Times New Roman" w:hAnsi="Times New Roman" w:cs="Times New Roman"/>
          <w:bCs/>
          <w:sz w:val="24"/>
          <w:szCs w:val="24"/>
        </w:rPr>
        <w:t xml:space="preserve"> </w:t>
      </w:r>
      <w:r w:rsidR="00074CF5">
        <w:rPr>
          <w:rFonts w:ascii="Times New Roman" w:hAnsi="Times New Roman" w:cs="Times New Roman"/>
          <w:bCs/>
          <w:sz w:val="24"/>
          <w:szCs w:val="24"/>
        </w:rPr>
        <w:t>syste</w:t>
      </w:r>
      <w:r w:rsidR="00420C8A">
        <w:rPr>
          <w:rFonts w:ascii="Times New Roman" w:hAnsi="Times New Roman" w:cs="Times New Roman"/>
          <w:bCs/>
          <w:sz w:val="24"/>
          <w:szCs w:val="24"/>
        </w:rPr>
        <w:t>m</w:t>
      </w:r>
      <w:r w:rsidR="00A4692E">
        <w:rPr>
          <w:rFonts w:ascii="Times New Roman" w:hAnsi="Times New Roman" w:cs="Times New Roman"/>
          <w:bCs/>
          <w:sz w:val="24"/>
          <w:szCs w:val="24"/>
        </w:rPr>
        <w:t>, termed the SEACOW (</w:t>
      </w:r>
      <w:r w:rsidR="00A4692E" w:rsidRPr="00723CC6">
        <w:rPr>
          <w:rFonts w:ascii="Times New Roman" w:hAnsi="Times New Roman" w:cs="Times New Roman"/>
          <w:b/>
          <w:sz w:val="24"/>
          <w:szCs w:val="24"/>
        </w:rPr>
        <w:t>S</w:t>
      </w:r>
      <w:r w:rsidR="00A4692E">
        <w:rPr>
          <w:rFonts w:ascii="Times New Roman" w:hAnsi="Times New Roman" w:cs="Times New Roman"/>
          <w:bCs/>
          <w:sz w:val="24"/>
          <w:szCs w:val="24"/>
        </w:rPr>
        <w:t xml:space="preserve">ensor </w:t>
      </w:r>
      <w:r w:rsidR="00723CC6">
        <w:rPr>
          <w:rFonts w:ascii="Times New Roman" w:hAnsi="Times New Roman" w:cs="Times New Roman"/>
          <w:bCs/>
          <w:sz w:val="24"/>
          <w:szCs w:val="24"/>
        </w:rPr>
        <w:t xml:space="preserve">for the </w:t>
      </w:r>
      <w:r w:rsidR="00723CC6" w:rsidRPr="00723CC6">
        <w:rPr>
          <w:rFonts w:ascii="Times New Roman" w:hAnsi="Times New Roman" w:cs="Times New Roman"/>
          <w:b/>
          <w:sz w:val="24"/>
          <w:szCs w:val="24"/>
        </w:rPr>
        <w:t>E</w:t>
      </w:r>
      <w:r w:rsidR="00723CC6">
        <w:rPr>
          <w:rFonts w:ascii="Times New Roman" w:hAnsi="Times New Roman" w:cs="Times New Roman"/>
          <w:bCs/>
          <w:sz w:val="24"/>
          <w:szCs w:val="24"/>
        </w:rPr>
        <w:t xml:space="preserve">xchange of </w:t>
      </w:r>
      <w:r w:rsidR="00723CC6" w:rsidRPr="00723CC6">
        <w:rPr>
          <w:rFonts w:ascii="Times New Roman" w:hAnsi="Times New Roman" w:cs="Times New Roman"/>
          <w:b/>
          <w:sz w:val="24"/>
          <w:szCs w:val="24"/>
        </w:rPr>
        <w:t>A</w:t>
      </w:r>
      <w:r w:rsidR="00723CC6">
        <w:rPr>
          <w:rFonts w:ascii="Times New Roman" w:hAnsi="Times New Roman" w:cs="Times New Roman"/>
          <w:bCs/>
          <w:sz w:val="24"/>
          <w:szCs w:val="24"/>
        </w:rPr>
        <w:t xml:space="preserve">tmospheric </w:t>
      </w:r>
      <w:r w:rsidR="00723CC6" w:rsidRPr="00723CC6">
        <w:rPr>
          <w:rFonts w:ascii="Times New Roman" w:hAnsi="Times New Roman" w:cs="Times New Roman"/>
          <w:b/>
          <w:sz w:val="24"/>
          <w:szCs w:val="24"/>
        </w:rPr>
        <w:t>CO</w:t>
      </w:r>
      <w:r w:rsidR="00723CC6">
        <w:rPr>
          <w:rFonts w:ascii="Times New Roman" w:hAnsi="Times New Roman" w:cs="Times New Roman"/>
          <w:bCs/>
          <w:sz w:val="24"/>
          <w:szCs w:val="24"/>
          <w:vertAlign w:val="subscript"/>
        </w:rPr>
        <w:t>2</w:t>
      </w:r>
      <w:r w:rsidR="00723CC6">
        <w:rPr>
          <w:rFonts w:ascii="Times New Roman" w:hAnsi="Times New Roman" w:cs="Times New Roman"/>
          <w:bCs/>
          <w:sz w:val="24"/>
          <w:szCs w:val="24"/>
        </w:rPr>
        <w:t xml:space="preserve"> with </w:t>
      </w:r>
      <w:r w:rsidR="00723CC6" w:rsidRPr="00723CC6">
        <w:rPr>
          <w:rFonts w:ascii="Times New Roman" w:hAnsi="Times New Roman" w:cs="Times New Roman"/>
          <w:b/>
          <w:sz w:val="24"/>
          <w:szCs w:val="24"/>
        </w:rPr>
        <w:t>W</w:t>
      </w:r>
      <w:r w:rsidR="00723CC6">
        <w:rPr>
          <w:rFonts w:ascii="Times New Roman" w:hAnsi="Times New Roman" w:cs="Times New Roman"/>
          <w:bCs/>
          <w:sz w:val="24"/>
          <w:szCs w:val="24"/>
        </w:rPr>
        <w:t>ater)</w:t>
      </w:r>
      <w:r w:rsidR="00500874">
        <w:rPr>
          <w:rFonts w:ascii="Times New Roman" w:hAnsi="Times New Roman" w:cs="Times New Roman"/>
          <w:bCs/>
          <w:sz w:val="24"/>
          <w:szCs w:val="24"/>
        </w:rPr>
        <w:t>,</w:t>
      </w:r>
      <w:r w:rsidR="005F73E7" w:rsidRPr="00021384">
        <w:rPr>
          <w:rFonts w:ascii="Times New Roman" w:hAnsi="Times New Roman" w:cs="Times New Roman"/>
          <w:bCs/>
          <w:sz w:val="24"/>
          <w:szCs w:val="24"/>
        </w:rPr>
        <w:t xml:space="preserve"> </w:t>
      </w:r>
      <w:r w:rsidR="005559FC">
        <w:rPr>
          <w:rFonts w:ascii="Times New Roman" w:hAnsi="Times New Roman" w:cs="Times New Roman"/>
          <w:bCs/>
          <w:sz w:val="24"/>
          <w:szCs w:val="24"/>
        </w:rPr>
        <w:t>whose values can be used to</w:t>
      </w:r>
      <w:r w:rsidR="003A2F44" w:rsidRPr="00021384">
        <w:rPr>
          <w:rFonts w:ascii="Times New Roman" w:hAnsi="Times New Roman" w:cs="Times New Roman"/>
          <w:bCs/>
          <w:sz w:val="24"/>
          <w:szCs w:val="24"/>
        </w:rPr>
        <w:t xml:space="preserve"> estimate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3A2F44" w:rsidRPr="00021384">
        <w:rPr>
          <w:rFonts w:ascii="Times New Roman" w:hAnsi="Times New Roman" w:cs="Times New Roman"/>
          <w:bCs/>
          <w:sz w:val="24"/>
          <w:szCs w:val="24"/>
        </w:rPr>
        <w:t xml:space="preserve">flux in </w:t>
      </w:r>
      <w:r w:rsidR="00AA06E2">
        <w:rPr>
          <w:rFonts w:ascii="Times New Roman" w:hAnsi="Times New Roman" w:cs="Times New Roman"/>
          <w:bCs/>
          <w:sz w:val="24"/>
          <w:szCs w:val="24"/>
        </w:rPr>
        <w:t xml:space="preserve">marine environments. </w:t>
      </w:r>
    </w:p>
    <w:p w14:paraId="072B32A5" w14:textId="1CB5C74C" w:rsidR="0016507B" w:rsidRPr="00CE0B23" w:rsidRDefault="00F87004" w:rsidP="00EA136E">
      <w:pPr>
        <w:pStyle w:val="Heading2"/>
        <w:spacing w:line="480" w:lineRule="auto"/>
        <w:rPr>
          <w:b/>
          <w:bCs/>
          <w:color w:val="auto"/>
          <w:sz w:val="24"/>
          <w:szCs w:val="24"/>
        </w:rPr>
      </w:pPr>
      <w:bookmarkStart w:id="48" w:name="_Toc150952569"/>
      <w:r w:rsidRPr="00CE0B23">
        <w:rPr>
          <w:b/>
          <w:bCs/>
          <w:color w:val="auto"/>
          <w:sz w:val="24"/>
          <w:szCs w:val="24"/>
        </w:rPr>
        <w:t>M</w:t>
      </w:r>
      <w:r w:rsidR="00CE0B23" w:rsidRPr="00CE0B23">
        <w:rPr>
          <w:b/>
          <w:bCs/>
          <w:color w:val="auto"/>
          <w:sz w:val="24"/>
          <w:szCs w:val="24"/>
        </w:rPr>
        <w:t>ethods</w:t>
      </w:r>
      <w:bookmarkEnd w:id="48"/>
    </w:p>
    <w:p w14:paraId="70072C71" w14:textId="44AD6EC1" w:rsidR="009704D9" w:rsidRPr="00CE430C" w:rsidRDefault="009704D9" w:rsidP="00EA136E">
      <w:pPr>
        <w:pStyle w:val="Heading3"/>
        <w:spacing w:line="480" w:lineRule="auto"/>
        <w:rPr>
          <w:i/>
          <w:iCs/>
          <w:color w:val="auto"/>
        </w:rPr>
      </w:pPr>
      <w:bookmarkStart w:id="49" w:name="_Toc150952570"/>
      <w:r w:rsidRPr="00CE430C">
        <w:rPr>
          <w:i/>
          <w:iCs/>
          <w:color w:val="auto"/>
        </w:rPr>
        <w:t>1.1 Initial Design</w:t>
      </w:r>
      <w:bookmarkEnd w:id="49"/>
    </w:p>
    <w:p w14:paraId="790A1288" w14:textId="15AF88DD" w:rsidR="00482A85" w:rsidRDefault="005E5E11"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Multiple individuals have contributed to the design and refinement of the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hAnsi="Times New Roman" w:cs="Times New Roman"/>
          <w:sz w:val="24"/>
          <w:szCs w:val="24"/>
        </w:rPr>
        <w:t xml:space="preserve"> system described here. </w:t>
      </w:r>
      <w:r w:rsidR="001D2BA2">
        <w:rPr>
          <w:rFonts w:ascii="Times New Roman" w:hAnsi="Times New Roman" w:cs="Times New Roman"/>
          <w:sz w:val="24"/>
          <w:szCs w:val="24"/>
        </w:rPr>
        <w:t>A previous undergraduate</w:t>
      </w:r>
      <w:r>
        <w:rPr>
          <w:rFonts w:ascii="Times New Roman" w:hAnsi="Times New Roman" w:cs="Times New Roman"/>
          <w:sz w:val="24"/>
          <w:szCs w:val="24"/>
        </w:rPr>
        <w:t xml:space="preserve"> working with Dr. Phil Bresnahan</w:t>
      </w:r>
      <w:r w:rsidR="00CF26CD">
        <w:rPr>
          <w:rFonts w:ascii="Times New Roman" w:hAnsi="Times New Roman" w:cs="Times New Roman"/>
          <w:sz w:val="24"/>
          <w:szCs w:val="24"/>
        </w:rPr>
        <w:t>, Michael Tydings,</w:t>
      </w:r>
      <w:r w:rsidR="001D2BA2">
        <w:rPr>
          <w:rFonts w:ascii="Times New Roman" w:hAnsi="Times New Roman" w:cs="Times New Roman"/>
          <w:sz w:val="24"/>
          <w:szCs w:val="24"/>
        </w:rPr>
        <w:t xml:space="preserve"> in our research group </w:t>
      </w:r>
      <w:r w:rsidR="00EF1A02">
        <w:rPr>
          <w:rFonts w:ascii="Times New Roman" w:hAnsi="Times New Roman" w:cs="Times New Roman"/>
          <w:sz w:val="24"/>
          <w:szCs w:val="24"/>
        </w:rPr>
        <w:t>began prototyping the</w:t>
      </w:r>
      <w:r w:rsidR="001D2BA2">
        <w:rPr>
          <w:rFonts w:ascii="Times New Roman" w:hAnsi="Times New Roman" w:cs="Times New Roman"/>
          <w:sz w:val="24"/>
          <w:szCs w:val="24"/>
        </w:rPr>
        <w:t xml:space="preserve"> instrument</w:t>
      </w:r>
      <w:r w:rsidR="00CF26CD">
        <w:rPr>
          <w:rFonts w:ascii="Times New Roman" w:hAnsi="Times New Roman" w:cs="Times New Roman"/>
          <w:sz w:val="24"/>
          <w:szCs w:val="24"/>
        </w:rPr>
        <w:t xml:space="preserve"> based </w:t>
      </w:r>
      <w:r w:rsidR="00C01B05">
        <w:rPr>
          <w:rFonts w:ascii="Times New Roman" w:hAnsi="Times New Roman" w:cs="Times New Roman"/>
          <w:sz w:val="24"/>
          <w:szCs w:val="24"/>
        </w:rPr>
        <w:t>off</w:t>
      </w:r>
      <w:r w:rsidR="00CF26CD">
        <w:rPr>
          <w:rFonts w:ascii="Times New Roman" w:hAnsi="Times New Roman" w:cs="Times New Roman"/>
          <w:sz w:val="24"/>
          <w:szCs w:val="24"/>
        </w:rPr>
        <w:t xml:space="preserve"> </w:t>
      </w:r>
      <w:r>
        <w:rPr>
          <w:rFonts w:ascii="Times New Roman" w:hAnsi="Times New Roman" w:cs="Times New Roman"/>
          <w:sz w:val="24"/>
          <w:szCs w:val="24"/>
        </w:rPr>
        <w:t>Bresnahan’s design. The design for a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hAnsi="Times New Roman" w:cs="Times New Roman"/>
          <w:sz w:val="24"/>
          <w:szCs w:val="24"/>
        </w:rPr>
        <w:t xml:space="preserve"> measurement using a low-cost NDIR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Pr>
          <w:rFonts w:ascii="Times New Roman" w:hAnsi="Times New Roman" w:cs="Times New Roman"/>
          <w:sz w:val="24"/>
          <w:szCs w:val="24"/>
        </w:rPr>
        <w:t>sensor is novel, but prior studies (e.g.,</w:t>
      </w:r>
      <w:r w:rsidR="0023270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PEVuZE5vdGU+PENpdGU+PEF1dGhvcj5IdW50PC9BdXRob3I+PFllYXI+MjAxNzwvWWVhcj48UmVj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=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 xml:space="preserve">Hunt et al. </w:t>
      </w:r>
      <w:r w:rsidR="004742A7">
        <w:rPr>
          <w:rFonts w:ascii="Times New Roman" w:hAnsi="Times New Roman" w:cs="Times New Roman"/>
          <w:noProof/>
          <w:sz w:val="24"/>
          <w:szCs w:val="24"/>
        </w:rPr>
        <w:t>(</w:t>
      </w:r>
      <w:r w:rsidR="00C84083">
        <w:rPr>
          <w:rFonts w:ascii="Times New Roman" w:hAnsi="Times New Roman" w:cs="Times New Roman"/>
          <w:noProof/>
          <w:sz w:val="24"/>
          <w:szCs w:val="24"/>
        </w:rPr>
        <w:t>2017)</w:t>
      </w:r>
      <w:r w:rsidR="00777C48">
        <w:rPr>
          <w:rFonts w:ascii="Times New Roman" w:hAnsi="Times New Roman" w:cs="Times New Roman"/>
          <w:sz w:val="24"/>
          <w:szCs w:val="24"/>
        </w:rPr>
        <w:fldChar w:fldCharType="end"/>
      </w:r>
      <w:r w:rsidR="002D5220">
        <w:rPr>
          <w:rFonts w:ascii="Times New Roman" w:hAnsi="Times New Roman" w:cs="Times New Roman"/>
          <w:sz w:val="24"/>
          <w:szCs w:val="24"/>
        </w:rPr>
        <w:t xml:space="preserve"> </w:t>
      </w:r>
      <w:r>
        <w:rPr>
          <w:rFonts w:ascii="Times New Roman" w:hAnsi="Times New Roman" w:cs="Times New Roman"/>
          <w:sz w:val="24"/>
          <w:szCs w:val="24"/>
        </w:rPr>
        <w:t>and</w:t>
      </w:r>
      <w:r w:rsidR="0023270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PEVuZE5vdGU+PENpdGU+PEF1dGhvcj5XYWxsPC9BdXRob3I+PFllYXI+MjAxNDwvWWVhcj48UmVj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==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 xml:space="preserve">Wall </w:t>
      </w:r>
      <w:r w:rsidR="004742A7">
        <w:rPr>
          <w:rFonts w:ascii="Times New Roman" w:hAnsi="Times New Roman" w:cs="Times New Roman"/>
          <w:noProof/>
          <w:sz w:val="24"/>
          <w:szCs w:val="24"/>
        </w:rPr>
        <w:t>(</w:t>
      </w:r>
      <w:r w:rsidR="00C84083">
        <w:rPr>
          <w:rFonts w:ascii="Times New Roman" w:hAnsi="Times New Roman" w:cs="Times New Roman"/>
          <w:noProof/>
          <w:sz w:val="24"/>
          <w:szCs w:val="24"/>
        </w:rPr>
        <w:t>2014)</w:t>
      </w:r>
      <w:r w:rsidR="00777C48">
        <w:rPr>
          <w:rFonts w:ascii="Times New Roman" w:hAnsi="Times New Roman" w:cs="Times New Roman"/>
          <w:sz w:val="24"/>
          <w:szCs w:val="24"/>
        </w:rPr>
        <w:fldChar w:fldCharType="end"/>
      </w:r>
      <w:r w:rsidR="0023270D">
        <w:rPr>
          <w:rFonts w:ascii="Times New Roman" w:hAnsi="Times New Roman" w:cs="Times New Roman"/>
          <w:sz w:val="24"/>
          <w:szCs w:val="24"/>
        </w:rPr>
        <w:t xml:space="preserve">) </w:t>
      </w:r>
      <w:r>
        <w:rPr>
          <w:rFonts w:ascii="Times New Roman" w:hAnsi="Times New Roman" w:cs="Times New Roman"/>
          <w:sz w:val="24"/>
          <w:szCs w:val="24"/>
        </w:rPr>
        <w:t>have described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hAnsi="Times New Roman" w:cs="Times New Roman"/>
          <w:sz w:val="24"/>
          <w:szCs w:val="24"/>
        </w:rPr>
        <w:t xml:space="preserve"> instrumentation</w:t>
      </w:r>
      <w:r w:rsidR="001C4438">
        <w:rPr>
          <w:rFonts w:ascii="Times New Roman" w:hAnsi="Times New Roman" w:cs="Times New Roman"/>
          <w:sz w:val="24"/>
          <w:szCs w:val="24"/>
        </w:rPr>
        <w:t xml:space="preserve"> (notably, lacking the air–water ∆ mode)</w:t>
      </w:r>
      <w:r>
        <w:rPr>
          <w:rFonts w:ascii="Times New Roman" w:hAnsi="Times New Roman" w:cs="Times New Roman"/>
          <w:sz w:val="24"/>
          <w:szCs w:val="24"/>
        </w:rPr>
        <w:t xml:space="preserve"> using low-cost sensors</w:t>
      </w:r>
      <w:r w:rsidR="00CF26CD">
        <w:rPr>
          <w:rFonts w:ascii="Times New Roman" w:hAnsi="Times New Roman" w:cs="Times New Roman"/>
          <w:sz w:val="24"/>
          <w:szCs w:val="24"/>
        </w:rPr>
        <w:t xml:space="preserve">, and </w:t>
      </w:r>
      <w:r>
        <w:rPr>
          <w:rFonts w:ascii="Times New Roman" w:hAnsi="Times New Roman" w:cs="Times New Roman"/>
          <w:sz w:val="24"/>
          <w:szCs w:val="24"/>
        </w:rPr>
        <w:t xml:space="preserve">others (e.g., </w:t>
      </w:r>
      <w:r w:rsidR="00777C48">
        <w:rPr>
          <w:rFonts w:ascii="Times New Roman" w:hAnsi="Times New Roman" w:cs="Times New Roman"/>
          <w:sz w:val="24"/>
          <w:szCs w:val="24"/>
        </w:rPr>
        <w:fldChar w:fldCharType="begin">
          <w:fldData xml:space="preserve">PEVuZE5vdGU+PENpdGU+PEF1dGhvcj5TYWJpbmU8L0F1dGhvcj48WWVhcj4yMDIwPC9ZZWFyPjxS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Sabine et al.</w:t>
      </w:r>
      <w:r w:rsidR="004742A7">
        <w:rPr>
          <w:rFonts w:ascii="Times New Roman" w:hAnsi="Times New Roman" w:cs="Times New Roman"/>
          <w:noProof/>
          <w:sz w:val="24"/>
          <w:szCs w:val="24"/>
        </w:rPr>
        <w:t xml:space="preserve"> (</w:t>
      </w:r>
      <w:r w:rsidR="00C84083">
        <w:rPr>
          <w:rFonts w:ascii="Times New Roman" w:hAnsi="Times New Roman" w:cs="Times New Roman"/>
          <w:noProof/>
          <w:sz w:val="24"/>
          <w:szCs w:val="24"/>
        </w:rPr>
        <w:t>2020)</w:t>
      </w:r>
      <w:r w:rsidR="00777C48">
        <w:rPr>
          <w:rFonts w:ascii="Times New Roman" w:hAnsi="Times New Roman" w:cs="Times New Roman"/>
          <w:sz w:val="24"/>
          <w:szCs w:val="24"/>
        </w:rPr>
        <w:fldChar w:fldCharType="end"/>
      </w:r>
      <w:r w:rsidR="006B6D6A">
        <w:rPr>
          <w:rFonts w:ascii="Times New Roman" w:hAnsi="Times New Roman" w:cs="Times New Roman"/>
          <w:sz w:val="24"/>
          <w:szCs w:val="24"/>
        </w:rPr>
        <w:t>,</w:t>
      </w:r>
      <w:r w:rsidR="0023270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PEVuZE5vdGU+PENpdGU+PEF1dGhvcj5OaWNob2xzb248L0F1dGhvcj48WWVhcj4yMDE4PC9ZZWFy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Nicholson et al.</w:t>
      </w:r>
      <w:r w:rsidR="004742A7">
        <w:rPr>
          <w:rFonts w:ascii="Times New Roman" w:hAnsi="Times New Roman" w:cs="Times New Roman"/>
          <w:noProof/>
          <w:sz w:val="24"/>
          <w:szCs w:val="24"/>
        </w:rPr>
        <w:t xml:space="preserve"> (</w:t>
      </w:r>
      <w:r w:rsidR="00C84083">
        <w:rPr>
          <w:rFonts w:ascii="Times New Roman" w:hAnsi="Times New Roman" w:cs="Times New Roman"/>
          <w:noProof/>
          <w:sz w:val="24"/>
          <w:szCs w:val="24"/>
        </w:rPr>
        <w:t>2018)</w:t>
      </w:r>
      <w:r w:rsidR="00777C48">
        <w:rPr>
          <w:rFonts w:ascii="Times New Roman" w:hAnsi="Times New Roman" w:cs="Times New Roman"/>
          <w:sz w:val="24"/>
          <w:szCs w:val="24"/>
        </w:rPr>
        <w:fldChar w:fldCharType="end"/>
      </w:r>
      <w:r w:rsidR="00777C48">
        <w:rPr>
          <w:rFonts w:ascii="Times New Roman" w:hAnsi="Times New Roman" w:cs="Times New Roman"/>
          <w:sz w:val="24"/>
          <w:szCs w:val="24"/>
        </w:rPr>
        <w:t xml:space="preserve"> </w:t>
      </w:r>
      <w:r w:rsidR="006B6D6A">
        <w:rPr>
          <w:rFonts w:ascii="Times New Roman" w:hAnsi="Times New Roman" w:cs="Times New Roman"/>
          <w:sz w:val="24"/>
          <w:szCs w:val="24"/>
        </w:rPr>
        <w:t>, and</w:t>
      </w:r>
      <w:r w:rsidR="0023270D">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PEVuZE5vdGU+PENpdGU+PEF1dGhvcj5TdXR0b248L0F1dGhvcj48WWVhcj4yMDE0PC9ZZWFyPjxS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 xml:space="preserve">Sutton et al. </w:t>
      </w:r>
      <w:r w:rsidR="004742A7">
        <w:rPr>
          <w:rFonts w:ascii="Times New Roman" w:hAnsi="Times New Roman" w:cs="Times New Roman"/>
          <w:noProof/>
          <w:sz w:val="24"/>
          <w:szCs w:val="24"/>
        </w:rPr>
        <w:t>(</w:t>
      </w:r>
      <w:r w:rsidR="00C84083">
        <w:rPr>
          <w:rFonts w:ascii="Times New Roman" w:hAnsi="Times New Roman" w:cs="Times New Roman"/>
          <w:noProof/>
          <w:sz w:val="24"/>
          <w:szCs w:val="24"/>
        </w:rPr>
        <w:t>2014)</w:t>
      </w:r>
      <w:r w:rsidR="00777C48">
        <w:rPr>
          <w:rFonts w:ascii="Times New Roman" w:hAnsi="Times New Roman" w:cs="Times New Roman"/>
          <w:sz w:val="24"/>
          <w:szCs w:val="24"/>
        </w:rPr>
        <w:fldChar w:fldCharType="end"/>
      </w:r>
      <w:r>
        <w:rPr>
          <w:rFonts w:ascii="Times New Roman" w:hAnsi="Times New Roman" w:cs="Times New Roman"/>
          <w:sz w:val="24"/>
          <w:szCs w:val="24"/>
        </w:rPr>
        <w:t>) have built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 systems using more expensive sensors and, frequently, onboard standards for autonomous calibration</w:t>
      </w:r>
      <w:r w:rsidR="00CF26CD">
        <w:rPr>
          <w:rFonts w:ascii="Times New Roman" w:hAnsi="Times New Roman" w:cs="Times New Roman"/>
          <w:sz w:val="24"/>
          <w:szCs w:val="24"/>
        </w:rPr>
        <w:t>.</w:t>
      </w:r>
      <w:r w:rsidR="00F01D23">
        <w:rPr>
          <w:rFonts w:ascii="Times New Roman" w:hAnsi="Times New Roman" w:cs="Times New Roman"/>
          <w:sz w:val="24"/>
          <w:szCs w:val="24"/>
        </w:rPr>
        <w:t xml:space="preserve"> </w:t>
      </w:r>
    </w:p>
    <w:p w14:paraId="0E37FDED" w14:textId="7F32D723" w:rsidR="00B37FB5" w:rsidRDefault="007D3CE9"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focus of the sensor development portion of my research has been to operationalize and characterize our novel sensor </w:t>
      </w:r>
      <w:r w:rsidR="00AA37D3">
        <w:rPr>
          <w:rFonts w:ascii="Times New Roman" w:hAnsi="Times New Roman" w:cs="Times New Roman"/>
          <w:sz w:val="24"/>
          <w:szCs w:val="24"/>
        </w:rPr>
        <w:t>prototype</w:t>
      </w:r>
      <w:r>
        <w:rPr>
          <w:rFonts w:ascii="Times New Roman" w:hAnsi="Times New Roman" w:cs="Times New Roman"/>
          <w:sz w:val="24"/>
          <w:szCs w:val="24"/>
        </w:rPr>
        <w:t>. The prototype that I began working with</w:t>
      </w:r>
      <w:r w:rsidR="001C4438">
        <w:rPr>
          <w:rFonts w:ascii="Times New Roman" w:hAnsi="Times New Roman" w:cs="Times New Roman"/>
          <w:sz w:val="24"/>
          <w:szCs w:val="24"/>
        </w:rPr>
        <w:t xml:space="preserve"> laid the groundwork of mechanical and electrical </w:t>
      </w:r>
      <w:r w:rsidR="00B901F1">
        <w:rPr>
          <w:rFonts w:ascii="Times New Roman" w:hAnsi="Times New Roman" w:cs="Times New Roman"/>
          <w:sz w:val="24"/>
          <w:szCs w:val="24"/>
        </w:rPr>
        <w:t>design but</w:t>
      </w:r>
      <w:r>
        <w:rPr>
          <w:rFonts w:ascii="Times New Roman" w:hAnsi="Times New Roman" w:cs="Times New Roman"/>
          <w:sz w:val="24"/>
          <w:szCs w:val="24"/>
        </w:rPr>
        <w:t xml:space="preserve"> did not accurately measure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Pr>
          <w:rFonts w:ascii="Times New Roman" w:hAnsi="Times New Roman" w:cs="Times New Roman"/>
          <w:sz w:val="24"/>
          <w:szCs w:val="24"/>
        </w:rPr>
        <w:t xml:space="preserve"> and substantial improvements were needed. </w:t>
      </w:r>
      <w:r w:rsidR="00CE1B9D">
        <w:rPr>
          <w:rFonts w:ascii="Times New Roman" w:hAnsi="Times New Roman" w:cs="Times New Roman"/>
          <w:sz w:val="24"/>
          <w:szCs w:val="24"/>
        </w:rPr>
        <w:t xml:space="preserve">For example, </w:t>
      </w:r>
      <w:r w:rsidR="002D15BF">
        <w:rPr>
          <w:rFonts w:ascii="Times New Roman" w:hAnsi="Times New Roman" w:cs="Times New Roman"/>
          <w:sz w:val="24"/>
          <w:szCs w:val="24"/>
        </w:rPr>
        <w:t xml:space="preserve">several elements of the </w:t>
      </w:r>
      <w:r w:rsidR="006E6612">
        <w:rPr>
          <w:rFonts w:ascii="Times New Roman" w:hAnsi="Times New Roman" w:cs="Times New Roman"/>
          <w:sz w:val="24"/>
          <w:szCs w:val="24"/>
        </w:rPr>
        <w:t>design</w:t>
      </w:r>
      <w:r w:rsidR="00616650">
        <w:rPr>
          <w:rFonts w:ascii="Times New Roman" w:hAnsi="Times New Roman" w:cs="Times New Roman"/>
          <w:sz w:val="24"/>
          <w:szCs w:val="24"/>
        </w:rPr>
        <w:t xml:space="preserve"> needed to be </w:t>
      </w:r>
      <w:r w:rsidR="00616650">
        <w:rPr>
          <w:rFonts w:ascii="Times New Roman" w:hAnsi="Times New Roman" w:cs="Times New Roman"/>
          <w:sz w:val="24"/>
          <w:szCs w:val="24"/>
        </w:rPr>
        <w:lastRenderedPageBreak/>
        <w:t xml:space="preserve">changed, </w:t>
      </w:r>
      <w:r w:rsidR="00D72727">
        <w:rPr>
          <w:rFonts w:ascii="Times New Roman" w:hAnsi="Times New Roman" w:cs="Times New Roman"/>
          <w:sz w:val="24"/>
          <w:szCs w:val="24"/>
        </w:rPr>
        <w:t>the response time</w:t>
      </w:r>
      <w:r w:rsidR="00F8230C">
        <w:rPr>
          <w:rFonts w:ascii="Times New Roman" w:hAnsi="Times New Roman" w:cs="Times New Roman"/>
          <w:sz w:val="24"/>
          <w:szCs w:val="24"/>
        </w:rPr>
        <w:t xml:space="preserve"> and accuracy</w:t>
      </w:r>
      <w:r w:rsidR="00D72727">
        <w:rPr>
          <w:rFonts w:ascii="Times New Roman" w:hAnsi="Times New Roman" w:cs="Times New Roman"/>
          <w:sz w:val="24"/>
          <w:szCs w:val="24"/>
        </w:rPr>
        <w:t xml:space="preserve"> needed to be characterized, the code refined, the electronics secured, </w:t>
      </w:r>
      <w:r w:rsidR="00FD2396">
        <w:rPr>
          <w:rFonts w:ascii="Times New Roman" w:hAnsi="Times New Roman" w:cs="Times New Roman"/>
          <w:sz w:val="24"/>
          <w:szCs w:val="24"/>
        </w:rPr>
        <w:t xml:space="preserve">and </w:t>
      </w:r>
      <w:r w:rsidR="00D72727">
        <w:rPr>
          <w:rFonts w:ascii="Times New Roman" w:hAnsi="Times New Roman" w:cs="Times New Roman"/>
          <w:sz w:val="24"/>
          <w:szCs w:val="24"/>
        </w:rPr>
        <w:t xml:space="preserve">the </w:t>
      </w:r>
      <w:r w:rsidR="00FD2396">
        <w:rPr>
          <w:rFonts w:ascii="Times New Roman" w:hAnsi="Times New Roman" w:cs="Times New Roman"/>
          <w:sz w:val="24"/>
          <w:szCs w:val="24"/>
        </w:rPr>
        <w:t>flow of air made airtight</w:t>
      </w:r>
      <w:r w:rsidR="00767DE5">
        <w:rPr>
          <w:rFonts w:ascii="Times New Roman" w:hAnsi="Times New Roman" w:cs="Times New Roman"/>
          <w:sz w:val="24"/>
          <w:szCs w:val="24"/>
        </w:rPr>
        <w:t xml:space="preserve">. </w:t>
      </w:r>
    </w:p>
    <w:p w14:paraId="0C5F7488" w14:textId="2A06DF33" w:rsidR="008052AA" w:rsidRPr="00CE430C" w:rsidRDefault="00E33255" w:rsidP="00EA136E">
      <w:pPr>
        <w:pStyle w:val="Heading3"/>
        <w:spacing w:line="480" w:lineRule="auto"/>
        <w:rPr>
          <w:i/>
          <w:iCs/>
          <w:color w:val="auto"/>
        </w:rPr>
      </w:pPr>
      <w:bookmarkStart w:id="50" w:name="_Toc150952571"/>
      <w:r w:rsidRPr="00CE430C">
        <w:rPr>
          <w:i/>
          <w:iCs/>
          <w:color w:val="auto"/>
        </w:rPr>
        <w:t xml:space="preserve">1.2 </w:t>
      </w:r>
      <w:r w:rsidR="00353763" w:rsidRPr="00CE430C">
        <w:rPr>
          <w:i/>
          <w:iCs/>
          <w:color w:val="auto"/>
        </w:rPr>
        <w:t>K30 &amp; K</w:t>
      </w:r>
      <w:r w:rsidR="008F5173" w:rsidRPr="00CE430C">
        <w:rPr>
          <w:i/>
          <w:iCs/>
          <w:color w:val="auto"/>
        </w:rPr>
        <w:t>30 Housing</w:t>
      </w:r>
      <w:bookmarkEnd w:id="50"/>
      <w:r w:rsidR="008F5173" w:rsidRPr="00CE430C">
        <w:rPr>
          <w:i/>
          <w:iCs/>
          <w:color w:val="auto"/>
        </w:rPr>
        <w:t xml:space="preserve"> </w:t>
      </w:r>
    </w:p>
    <w:p w14:paraId="63063231" w14:textId="5026FAFE" w:rsidR="00140F96" w:rsidRDefault="0069006D" w:rsidP="00EA136E">
      <w:pPr>
        <w:spacing w:line="480" w:lineRule="auto"/>
        <w:ind w:firstLine="720"/>
        <w:rPr>
          <w:rFonts w:ascii="Times New Roman" w:hAnsi="Times New Roman" w:cs="Times New Roman"/>
          <w:sz w:val="24"/>
          <w:szCs w:val="24"/>
        </w:rPr>
      </w:pPr>
      <w:r w:rsidRPr="6069A077">
        <w:rPr>
          <w:rFonts w:ascii="Times New Roman" w:hAnsi="Times New Roman" w:cs="Times New Roman"/>
          <w:sz w:val="24"/>
          <w:szCs w:val="24"/>
        </w:rPr>
        <w:t>The K30 10,000</w:t>
      </w:r>
      <w:r w:rsidR="00043CA7">
        <w:rPr>
          <w:rFonts w:ascii="Times New Roman" w:hAnsi="Times New Roman" w:cs="Times New Roman"/>
          <w:sz w:val="24"/>
          <w:szCs w:val="24"/>
        </w:rPr>
        <w:t xml:space="preserve"> </w:t>
      </w:r>
      <w:r w:rsidR="00043CA7" w:rsidRPr="009E4B2A">
        <w:rPr>
          <w:rFonts w:ascii="Times New Roman" w:hAnsi="Times New Roman" w:cs="Times New Roman"/>
          <w:sz w:val="24"/>
          <w:szCs w:val="24"/>
        </w:rPr>
        <w:t>µatm</w:t>
      </w:r>
      <w:r w:rsidRPr="6069A077">
        <w:rPr>
          <w:rFonts w:ascii="Times New Roman" w:hAnsi="Times New Roman" w:cs="Times New Roman"/>
          <w:sz w:val="24"/>
          <w:szCs w:val="24"/>
        </w:rPr>
        <w:t xml:space="preserve">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Pr="6069A077">
        <w:rPr>
          <w:rFonts w:ascii="Times New Roman" w:hAnsi="Times New Roman" w:cs="Times New Roman"/>
          <w:sz w:val="24"/>
          <w:szCs w:val="24"/>
        </w:rPr>
        <w:t xml:space="preserve">Sensor (Senseair, </w:t>
      </w:r>
      <w:r w:rsidR="00372322" w:rsidRPr="6069A077">
        <w:rPr>
          <w:rFonts w:ascii="Times New Roman" w:hAnsi="Times New Roman" w:cs="Times New Roman"/>
          <w:sz w:val="24"/>
          <w:szCs w:val="24"/>
        </w:rPr>
        <w:t>Sweden) is a</w:t>
      </w:r>
      <w:r w:rsidR="004F1E68">
        <w:rPr>
          <w:rFonts w:ascii="Times New Roman" w:hAnsi="Times New Roman" w:cs="Times New Roman"/>
          <w:sz w:val="24"/>
          <w:szCs w:val="24"/>
        </w:rPr>
        <w:t xml:space="preserve"> </w:t>
      </w:r>
      <w:r w:rsidR="00372322" w:rsidRPr="6069A077">
        <w:rPr>
          <w:rFonts w:ascii="Times New Roman" w:hAnsi="Times New Roman" w:cs="Times New Roman"/>
          <w:sz w:val="24"/>
          <w:szCs w:val="24"/>
        </w:rPr>
        <w:t>NDIR</w:t>
      </w:r>
      <w:r w:rsidR="004F1E68">
        <w:rPr>
          <w:rFonts w:ascii="Times New Roman" w:hAnsi="Times New Roman" w:cs="Times New Roman"/>
          <w:sz w:val="24"/>
          <w:szCs w:val="24"/>
        </w:rPr>
        <w:t xml:space="preserve"> </w:t>
      </w:r>
      <w:r w:rsidR="00372322" w:rsidRPr="6069A077">
        <w:rPr>
          <w:rFonts w:ascii="Times New Roman" w:hAnsi="Times New Roman" w:cs="Times New Roman"/>
          <w:sz w:val="24"/>
          <w:szCs w:val="24"/>
        </w:rPr>
        <w:t>sensor</w:t>
      </w:r>
      <w:r w:rsidR="00023CA2" w:rsidRPr="6069A077">
        <w:rPr>
          <w:rFonts w:ascii="Times New Roman" w:hAnsi="Times New Roman" w:cs="Times New Roman"/>
          <w:sz w:val="24"/>
          <w:szCs w:val="24"/>
        </w:rPr>
        <w:t xml:space="preserve"> that costs $</w:t>
      </w:r>
      <w:r w:rsidR="00CF50AA">
        <w:rPr>
          <w:rFonts w:ascii="Times New Roman" w:hAnsi="Times New Roman" w:cs="Times New Roman"/>
          <w:sz w:val="24"/>
          <w:szCs w:val="24"/>
        </w:rPr>
        <w:t>99</w:t>
      </w:r>
      <w:r w:rsidR="00023CA2" w:rsidRPr="6069A077">
        <w:rPr>
          <w:rFonts w:ascii="Times New Roman" w:hAnsi="Times New Roman" w:cs="Times New Roman"/>
          <w:sz w:val="24"/>
          <w:szCs w:val="24"/>
        </w:rPr>
        <w:t>. It is the central component to our system and</w:t>
      </w:r>
      <w:r w:rsidR="00CD3DE0" w:rsidRPr="6069A077">
        <w:rPr>
          <w:rFonts w:ascii="Times New Roman" w:hAnsi="Times New Roman" w:cs="Times New Roman"/>
          <w:sz w:val="24"/>
          <w:szCs w:val="24"/>
        </w:rPr>
        <w:t xml:space="preserve"> measures </w:t>
      </w:r>
      <w:r w:rsidR="00F9702C">
        <w:rPr>
          <w:rFonts w:ascii="Times New Roman" w:hAnsi="Times New Roman" w:cs="Times New Roman"/>
          <w:sz w:val="24"/>
          <w:szCs w:val="24"/>
        </w:rPr>
        <w:t>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F76E2D" w:rsidRPr="6069A077">
        <w:rPr>
          <w:rFonts w:ascii="Times New Roman" w:hAnsi="Times New Roman" w:cs="Times New Roman"/>
          <w:sz w:val="24"/>
          <w:szCs w:val="24"/>
        </w:rPr>
        <w:t xml:space="preserve"> </w:t>
      </w:r>
      <w:r w:rsidR="00360004" w:rsidRPr="6069A077">
        <w:rPr>
          <w:rFonts w:ascii="Times New Roman" w:hAnsi="Times New Roman" w:cs="Times New Roman"/>
          <w:sz w:val="24"/>
          <w:szCs w:val="24"/>
        </w:rPr>
        <w:t xml:space="preserve">to an accuracy of </w:t>
      </w:r>
      <w:r w:rsidR="005A41DE" w:rsidRPr="6069A077">
        <w:rPr>
          <w:rFonts w:ascii="Times New Roman" w:hAnsi="Times New Roman" w:cs="Times New Roman"/>
          <w:sz w:val="24"/>
          <w:szCs w:val="24"/>
        </w:rPr>
        <w:t>±30</w:t>
      </w:r>
      <w:r w:rsidR="009E4B2A">
        <w:rPr>
          <w:rFonts w:ascii="Times New Roman" w:hAnsi="Times New Roman" w:cs="Times New Roman"/>
          <w:sz w:val="24"/>
          <w:szCs w:val="24"/>
        </w:rPr>
        <w:t xml:space="preserve"> </w:t>
      </w:r>
      <w:r w:rsidR="009E4B2A" w:rsidRPr="009E4B2A">
        <w:rPr>
          <w:rFonts w:ascii="Times New Roman" w:hAnsi="Times New Roman" w:cs="Times New Roman"/>
          <w:sz w:val="24"/>
          <w:szCs w:val="24"/>
        </w:rPr>
        <w:t>µatm</w:t>
      </w:r>
      <w:r w:rsidR="005A41DE" w:rsidRPr="6069A077">
        <w:rPr>
          <w:rFonts w:ascii="Times New Roman" w:hAnsi="Times New Roman" w:cs="Times New Roman"/>
          <w:sz w:val="24"/>
          <w:szCs w:val="24"/>
        </w:rPr>
        <w:t xml:space="preserve"> ±3% </w:t>
      </w:r>
      <w:r w:rsidR="002B7411">
        <w:rPr>
          <w:rFonts w:ascii="Times New Roman" w:hAnsi="Times New Roman" w:cs="Times New Roman"/>
          <w:sz w:val="24"/>
          <w:szCs w:val="24"/>
        </w:rPr>
        <w:t>and</w:t>
      </w:r>
      <w:r w:rsidR="001A0EA6" w:rsidRPr="00E11F66">
        <w:rPr>
          <w:rFonts w:ascii="Times New Roman" w:hAnsi="Times New Roman" w:cs="Times New Roman"/>
          <w:sz w:val="24"/>
          <w:szCs w:val="24"/>
        </w:rPr>
        <w:t xml:space="preserve"> a precision of</w:t>
      </w:r>
      <w:r w:rsidR="001A0EA6">
        <w:rPr>
          <w:rFonts w:ascii="Times New Roman" w:hAnsi="Times New Roman" w:cs="Times New Roman"/>
          <w:sz w:val="24"/>
          <w:szCs w:val="24"/>
        </w:rPr>
        <w:t xml:space="preserve"> </w:t>
      </w:r>
      <w:r w:rsidR="001A0EA6" w:rsidRPr="6069A077">
        <w:rPr>
          <w:rFonts w:ascii="Times New Roman" w:hAnsi="Times New Roman" w:cs="Times New Roman"/>
          <w:sz w:val="24"/>
          <w:szCs w:val="24"/>
        </w:rPr>
        <w:t>±</w:t>
      </w:r>
      <w:r w:rsidR="001A0EA6" w:rsidRPr="00E11F66">
        <w:rPr>
          <w:rFonts w:ascii="Times New Roman" w:hAnsi="Times New Roman" w:cs="Times New Roman"/>
          <w:sz w:val="24"/>
          <w:szCs w:val="24"/>
        </w:rPr>
        <w:t xml:space="preserve">20 </w:t>
      </w:r>
      <w:r w:rsidR="009E4B2A" w:rsidRPr="009E4B2A">
        <w:rPr>
          <w:rFonts w:ascii="Times New Roman" w:hAnsi="Times New Roman" w:cs="Times New Roman"/>
          <w:sz w:val="24"/>
          <w:szCs w:val="24"/>
        </w:rPr>
        <w:t>µatm</w:t>
      </w:r>
      <w:r w:rsidR="001A0EA6">
        <w:rPr>
          <w:rFonts w:ascii="Times New Roman" w:hAnsi="Times New Roman" w:cs="Times New Roman"/>
          <w:sz w:val="24"/>
          <w:szCs w:val="24"/>
        </w:rPr>
        <w:t xml:space="preserve"> </w:t>
      </w:r>
      <w:r w:rsidR="001A0EA6" w:rsidRPr="6069A077">
        <w:rPr>
          <w:rFonts w:ascii="Times New Roman" w:hAnsi="Times New Roman" w:cs="Times New Roman"/>
          <w:sz w:val="24"/>
          <w:szCs w:val="24"/>
        </w:rPr>
        <w:t>±</w:t>
      </w:r>
      <w:r w:rsidR="001A0EA6" w:rsidRPr="00E11F66">
        <w:rPr>
          <w:rFonts w:ascii="Times New Roman" w:hAnsi="Times New Roman" w:cs="Times New Roman"/>
          <w:sz w:val="24"/>
          <w:szCs w:val="24"/>
        </w:rPr>
        <w:t>1%</w:t>
      </w:r>
      <w:r w:rsidR="001A0EA6">
        <w:rPr>
          <w:rFonts w:ascii="Times New Roman" w:hAnsi="Times New Roman" w:cs="Times New Roman"/>
          <w:sz w:val="24"/>
          <w:szCs w:val="24"/>
        </w:rPr>
        <w:t xml:space="preserve"> </w:t>
      </w:r>
      <w:r w:rsidR="005A41DE" w:rsidRPr="6069A077">
        <w:rPr>
          <w:rFonts w:ascii="Times New Roman" w:hAnsi="Times New Roman" w:cs="Times New Roman"/>
          <w:sz w:val="24"/>
          <w:szCs w:val="24"/>
        </w:rPr>
        <w:t>of</w:t>
      </w:r>
      <w:r w:rsidR="00AC37A8" w:rsidRPr="6069A077">
        <w:rPr>
          <w:rFonts w:ascii="Times New Roman" w:hAnsi="Times New Roman" w:cs="Times New Roman"/>
          <w:sz w:val="24"/>
          <w:szCs w:val="24"/>
        </w:rPr>
        <w:t xml:space="preserve"> the</w:t>
      </w:r>
      <w:r w:rsidR="005A41DE" w:rsidRPr="6069A077">
        <w:rPr>
          <w:rFonts w:ascii="Times New Roman" w:hAnsi="Times New Roman" w:cs="Times New Roman"/>
          <w:sz w:val="24"/>
          <w:szCs w:val="24"/>
        </w:rPr>
        <w:t xml:space="preserve"> reading</w:t>
      </w:r>
      <w:r w:rsidR="007D7FFA" w:rsidRPr="6069A077">
        <w:rPr>
          <w:rFonts w:ascii="Times New Roman" w:hAnsi="Times New Roman" w:cs="Times New Roman"/>
          <w:sz w:val="24"/>
          <w:szCs w:val="24"/>
        </w:rPr>
        <w:t xml:space="preserve">, which can be improved with calibration. </w:t>
      </w:r>
      <w:r w:rsidR="00713949">
        <w:rPr>
          <w:rFonts w:ascii="Times New Roman" w:hAnsi="Times New Roman" w:cs="Times New Roman"/>
          <w:sz w:val="24"/>
          <w:szCs w:val="24"/>
        </w:rPr>
        <w:t>Its manual says that it measures X</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713949">
        <w:rPr>
          <w:rFonts w:ascii="Times New Roman" w:hAnsi="Times New Roman" w:cs="Times New Roman"/>
          <w:sz w:val="24"/>
          <w:szCs w:val="24"/>
        </w:rPr>
        <w:t xml:space="preserve">; however, it was empirically determined by Wall (2014) </w:t>
      </w:r>
      <w:r w:rsidR="00AA5A8D">
        <w:rPr>
          <w:rFonts w:ascii="Times New Roman" w:hAnsi="Times New Roman" w:cs="Times New Roman"/>
          <w:sz w:val="24"/>
          <w:szCs w:val="24"/>
        </w:rPr>
        <w:t>that the K30 measures p</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2</w:t>
      </w:r>
      <w:r w:rsidR="00AA5A8D">
        <w:rPr>
          <w:rFonts w:ascii="Times New Roman" w:hAnsi="Times New Roman" w:cs="Times New Roman"/>
          <w:sz w:val="24"/>
          <w:szCs w:val="24"/>
        </w:rPr>
        <w:t>, which our group concurred</w:t>
      </w:r>
      <w:r w:rsidR="00B33D18">
        <w:rPr>
          <w:rFonts w:ascii="Times New Roman" w:hAnsi="Times New Roman" w:cs="Times New Roman"/>
          <w:sz w:val="24"/>
          <w:szCs w:val="24"/>
        </w:rPr>
        <w:t xml:space="preserve"> </w:t>
      </w:r>
      <w:r w:rsidR="00DB21CC">
        <w:rPr>
          <w:rFonts w:ascii="Times New Roman" w:hAnsi="Times New Roman" w:cs="Times New Roman"/>
          <w:sz w:val="24"/>
          <w:szCs w:val="24"/>
        </w:rPr>
        <w:t xml:space="preserve">with </w:t>
      </w:r>
      <w:r w:rsidR="00601051">
        <w:rPr>
          <w:rFonts w:ascii="Times New Roman" w:hAnsi="Times New Roman" w:cs="Times New Roman"/>
          <w:sz w:val="24"/>
          <w:szCs w:val="24"/>
        </w:rPr>
        <w:t xml:space="preserve">after </w:t>
      </w:r>
      <w:r w:rsidR="000F0FA1">
        <w:rPr>
          <w:rFonts w:ascii="Times New Roman" w:hAnsi="Times New Roman" w:cs="Times New Roman"/>
          <w:sz w:val="24"/>
          <w:szCs w:val="24"/>
        </w:rPr>
        <w:t xml:space="preserve">preliminary </w:t>
      </w:r>
      <w:r w:rsidR="00437362">
        <w:rPr>
          <w:rFonts w:ascii="Times New Roman" w:hAnsi="Times New Roman" w:cs="Times New Roman"/>
          <w:sz w:val="24"/>
          <w:szCs w:val="24"/>
        </w:rPr>
        <w:t>testing</w:t>
      </w:r>
      <w:r w:rsidR="00B33D18">
        <w:rPr>
          <w:rFonts w:ascii="Times New Roman" w:hAnsi="Times New Roman" w:cs="Times New Roman"/>
          <w:sz w:val="24"/>
          <w:szCs w:val="24"/>
        </w:rPr>
        <w:t>.</w:t>
      </w:r>
      <w:r w:rsidR="00437362">
        <w:rPr>
          <w:rFonts w:ascii="Times New Roman" w:hAnsi="Times New Roman" w:cs="Times New Roman"/>
          <w:sz w:val="24"/>
          <w:szCs w:val="24"/>
        </w:rPr>
        <w:t xml:space="preserve"> </w:t>
      </w:r>
      <w:r w:rsidR="000F0FA1">
        <w:rPr>
          <w:rFonts w:ascii="Times New Roman" w:hAnsi="Times New Roman" w:cs="Times New Roman"/>
          <w:sz w:val="24"/>
          <w:szCs w:val="24"/>
        </w:rPr>
        <w:t xml:space="preserve">In order to determine a direct response to pCO2 rather than XCO2, </w:t>
      </w:r>
      <w:r w:rsidR="00133A4B">
        <w:rPr>
          <w:rFonts w:ascii="Times New Roman" w:hAnsi="Times New Roman" w:cs="Times New Roman"/>
          <w:sz w:val="24"/>
          <w:szCs w:val="24"/>
        </w:rPr>
        <w:t xml:space="preserve">I flooded </w:t>
      </w:r>
      <w:r w:rsidR="00522922">
        <w:rPr>
          <w:rFonts w:ascii="Times New Roman" w:hAnsi="Times New Roman" w:cs="Times New Roman"/>
          <w:sz w:val="24"/>
          <w:szCs w:val="24"/>
        </w:rPr>
        <w:t xml:space="preserve">a </w:t>
      </w:r>
      <w:r w:rsidR="0091130E">
        <w:rPr>
          <w:rFonts w:ascii="Times New Roman" w:hAnsi="Times New Roman" w:cs="Times New Roman"/>
          <w:sz w:val="24"/>
          <w:szCs w:val="24"/>
        </w:rPr>
        <w:t>tube</w:t>
      </w:r>
      <w:r w:rsidR="00522922">
        <w:rPr>
          <w:rFonts w:ascii="Times New Roman" w:hAnsi="Times New Roman" w:cs="Times New Roman"/>
          <w:sz w:val="24"/>
          <w:szCs w:val="24"/>
        </w:rPr>
        <w:t xml:space="preserve"> with </w:t>
      </w:r>
      <w:r w:rsidR="00163F8A">
        <w:rPr>
          <w:rFonts w:ascii="Times New Roman" w:hAnsi="Times New Roman" w:cs="Times New Roman"/>
          <w:sz w:val="24"/>
          <w:szCs w:val="24"/>
        </w:rPr>
        <w:t xml:space="preserve">gas </w:t>
      </w:r>
      <w:r w:rsidR="00025B37">
        <w:rPr>
          <w:rFonts w:ascii="Times New Roman" w:hAnsi="Times New Roman" w:cs="Times New Roman"/>
          <w:sz w:val="24"/>
          <w:szCs w:val="24"/>
        </w:rPr>
        <w:t>of 5</w:t>
      </w:r>
      <w:r w:rsidR="00CD630C">
        <w:rPr>
          <w:rFonts w:ascii="Times New Roman" w:hAnsi="Times New Roman" w:cs="Times New Roman"/>
          <w:sz w:val="24"/>
          <w:szCs w:val="24"/>
        </w:rPr>
        <w:t xml:space="preserve">00 ppm </w:t>
      </w:r>
      <w:r w:rsidR="00CC1F3B">
        <w:rPr>
          <w:rFonts w:ascii="Times New Roman" w:hAnsi="Times New Roman" w:cs="Times New Roman"/>
          <w:sz w:val="24"/>
          <w:szCs w:val="24"/>
        </w:rPr>
        <w:t>CO</w:t>
      </w:r>
      <w:r w:rsidR="00CC1F3B">
        <w:rPr>
          <w:rFonts w:ascii="Times New Roman" w:hAnsi="Times New Roman" w:cs="Times New Roman"/>
          <w:sz w:val="24"/>
          <w:szCs w:val="24"/>
          <w:vertAlign w:val="subscript"/>
        </w:rPr>
        <w:t xml:space="preserve">2 </w:t>
      </w:r>
      <w:r w:rsidR="00163F8A">
        <w:rPr>
          <w:rFonts w:ascii="Times New Roman" w:hAnsi="Times New Roman" w:cs="Times New Roman"/>
          <w:sz w:val="24"/>
          <w:szCs w:val="24"/>
        </w:rPr>
        <w:t xml:space="preserve">and monitored the readings of the K30 </w:t>
      </w:r>
      <w:r w:rsidR="0091130E">
        <w:rPr>
          <w:rFonts w:ascii="Times New Roman" w:hAnsi="Times New Roman" w:cs="Times New Roman"/>
          <w:sz w:val="24"/>
          <w:szCs w:val="24"/>
        </w:rPr>
        <w:t xml:space="preserve">placed inside </w:t>
      </w:r>
      <w:r w:rsidR="00163F8A">
        <w:rPr>
          <w:rFonts w:ascii="Times New Roman" w:hAnsi="Times New Roman" w:cs="Times New Roman"/>
          <w:sz w:val="24"/>
          <w:szCs w:val="24"/>
        </w:rPr>
        <w:t>as</w:t>
      </w:r>
      <w:r w:rsidR="00B305D8">
        <w:rPr>
          <w:rFonts w:ascii="Times New Roman" w:hAnsi="Times New Roman" w:cs="Times New Roman"/>
          <w:sz w:val="24"/>
          <w:szCs w:val="24"/>
        </w:rPr>
        <w:t xml:space="preserve"> I</w:t>
      </w:r>
      <w:r w:rsidR="00163F8A">
        <w:rPr>
          <w:rFonts w:ascii="Times New Roman" w:hAnsi="Times New Roman" w:cs="Times New Roman"/>
          <w:sz w:val="24"/>
          <w:szCs w:val="24"/>
        </w:rPr>
        <w:t xml:space="preserve"> </w:t>
      </w:r>
      <w:r w:rsidR="0091130E">
        <w:rPr>
          <w:rFonts w:ascii="Times New Roman" w:hAnsi="Times New Roman" w:cs="Times New Roman"/>
          <w:sz w:val="24"/>
          <w:szCs w:val="24"/>
        </w:rPr>
        <w:t xml:space="preserve">increased the </w:t>
      </w:r>
      <w:r w:rsidR="00B305D8">
        <w:rPr>
          <w:rFonts w:ascii="Times New Roman" w:hAnsi="Times New Roman" w:cs="Times New Roman"/>
          <w:sz w:val="24"/>
          <w:szCs w:val="24"/>
        </w:rPr>
        <w:t>internal pressure by gradually pushing in the end cap</w:t>
      </w:r>
      <w:r w:rsidR="00F264F7">
        <w:rPr>
          <w:rFonts w:ascii="Times New Roman" w:hAnsi="Times New Roman" w:cs="Times New Roman"/>
          <w:sz w:val="24"/>
          <w:szCs w:val="24"/>
        </w:rPr>
        <w:t xml:space="preserve"> of the tube</w:t>
      </w:r>
      <w:r w:rsidR="00B305D8">
        <w:rPr>
          <w:rFonts w:ascii="Times New Roman" w:hAnsi="Times New Roman" w:cs="Times New Roman"/>
          <w:sz w:val="24"/>
          <w:szCs w:val="24"/>
        </w:rPr>
        <w:t>.</w:t>
      </w:r>
      <w:r w:rsidR="0091130E">
        <w:rPr>
          <w:rFonts w:ascii="Times New Roman" w:hAnsi="Times New Roman" w:cs="Times New Roman"/>
          <w:sz w:val="24"/>
          <w:szCs w:val="24"/>
        </w:rPr>
        <w:t xml:space="preserve"> </w:t>
      </w:r>
      <w:r w:rsidR="004E4593">
        <w:rPr>
          <w:rFonts w:ascii="Times New Roman" w:hAnsi="Times New Roman" w:cs="Times New Roman"/>
          <w:sz w:val="24"/>
          <w:szCs w:val="24"/>
        </w:rPr>
        <w:t>Additionally, t</w:t>
      </w:r>
      <w:r w:rsidR="007D7FFA" w:rsidRPr="6069A077">
        <w:rPr>
          <w:rFonts w:ascii="Times New Roman" w:hAnsi="Times New Roman" w:cs="Times New Roman"/>
          <w:sz w:val="24"/>
          <w:szCs w:val="24"/>
        </w:rPr>
        <w:t xml:space="preserve">he K30 has an automatic baseline correction </w:t>
      </w:r>
      <w:r w:rsidR="000F3CDD">
        <w:rPr>
          <w:rFonts w:ascii="Times New Roman" w:hAnsi="Times New Roman" w:cs="Times New Roman"/>
          <w:sz w:val="24"/>
          <w:szCs w:val="24"/>
        </w:rPr>
        <w:t xml:space="preserve">(ABC) </w:t>
      </w:r>
      <w:r w:rsidR="004848EB" w:rsidRPr="6069A077">
        <w:rPr>
          <w:rFonts w:ascii="Times New Roman" w:hAnsi="Times New Roman" w:cs="Times New Roman"/>
          <w:sz w:val="24"/>
          <w:szCs w:val="24"/>
        </w:rPr>
        <w:t xml:space="preserve">algorithm that helps to deter </w:t>
      </w:r>
      <w:r w:rsidR="00353763" w:rsidRPr="6069A077">
        <w:rPr>
          <w:rFonts w:ascii="Times New Roman" w:hAnsi="Times New Roman" w:cs="Times New Roman"/>
          <w:sz w:val="24"/>
          <w:szCs w:val="24"/>
        </w:rPr>
        <w:t>long-term drift</w:t>
      </w:r>
      <w:r w:rsidR="00EA7395" w:rsidRPr="6069A077">
        <w:rPr>
          <w:rFonts w:ascii="Times New Roman" w:hAnsi="Times New Roman" w:cs="Times New Roman"/>
          <w:sz w:val="24"/>
          <w:szCs w:val="24"/>
        </w:rPr>
        <w:t xml:space="preserve"> by recording the lowest </w:t>
      </w:r>
      <w:r w:rsidR="0075658B" w:rsidRPr="6069A077">
        <w:rPr>
          <w:rFonts w:ascii="Times New Roman" w:hAnsi="Times New Roman" w:cs="Times New Roman"/>
          <w:sz w:val="24"/>
          <w:szCs w:val="24"/>
        </w:rPr>
        <w:t xml:space="preserve">reading over a </w:t>
      </w:r>
      <w:r w:rsidR="00082162" w:rsidRPr="6069A077">
        <w:rPr>
          <w:rFonts w:ascii="Times New Roman" w:hAnsi="Times New Roman" w:cs="Times New Roman"/>
          <w:sz w:val="24"/>
          <w:szCs w:val="24"/>
        </w:rPr>
        <w:t>7.5-day</w:t>
      </w:r>
      <w:r w:rsidR="0075658B" w:rsidRPr="6069A077">
        <w:rPr>
          <w:rFonts w:ascii="Times New Roman" w:hAnsi="Times New Roman" w:cs="Times New Roman"/>
          <w:sz w:val="24"/>
          <w:szCs w:val="24"/>
        </w:rPr>
        <w:t xml:space="preserve"> interva</w:t>
      </w:r>
      <w:r w:rsidR="005E4DAC" w:rsidRPr="6069A077">
        <w:rPr>
          <w:rFonts w:ascii="Times New Roman" w:hAnsi="Times New Roman" w:cs="Times New Roman"/>
          <w:sz w:val="24"/>
          <w:szCs w:val="24"/>
        </w:rPr>
        <w:t xml:space="preserve">l and using it to correct the readings </w:t>
      </w:r>
      <w:r w:rsidR="009C7E3E">
        <w:rPr>
          <w:rFonts w:ascii="Times New Roman" w:hAnsi="Times New Roman" w:cs="Times New Roman"/>
          <w:sz w:val="24"/>
          <w:szCs w:val="24"/>
        </w:rPr>
        <w:t xml:space="preserve">by assuming that the lowest reading would correspond to fresh air with a value of 400 ppm, a faulty </w:t>
      </w:r>
      <w:r w:rsidR="00D6156B">
        <w:rPr>
          <w:rFonts w:ascii="Times New Roman" w:hAnsi="Times New Roman" w:cs="Times New Roman"/>
          <w:sz w:val="24"/>
          <w:szCs w:val="24"/>
        </w:rPr>
        <w:t xml:space="preserve">and harmful </w:t>
      </w:r>
      <w:r w:rsidR="009C7E3E">
        <w:rPr>
          <w:rFonts w:ascii="Times New Roman" w:hAnsi="Times New Roman" w:cs="Times New Roman"/>
          <w:sz w:val="24"/>
          <w:szCs w:val="24"/>
        </w:rPr>
        <w:t xml:space="preserve">assumption in these highly dynamic </w:t>
      </w:r>
      <w:r w:rsidR="008869AF">
        <w:rPr>
          <w:rFonts w:ascii="Times New Roman" w:hAnsi="Times New Roman" w:cs="Times New Roman"/>
          <w:sz w:val="24"/>
          <w:szCs w:val="24"/>
        </w:rPr>
        <w:t xml:space="preserve">coastal and estuarine </w:t>
      </w:r>
      <w:r w:rsidR="009C7E3E">
        <w:rPr>
          <w:rFonts w:ascii="Times New Roman" w:hAnsi="Times New Roman" w:cs="Times New Roman"/>
          <w:sz w:val="24"/>
          <w:szCs w:val="24"/>
        </w:rPr>
        <w:t>environments.</w:t>
      </w:r>
      <w:r w:rsidR="0020195D">
        <w:rPr>
          <w:rFonts w:ascii="Times New Roman" w:hAnsi="Times New Roman" w:cs="Times New Roman"/>
          <w:sz w:val="24"/>
          <w:szCs w:val="24"/>
        </w:rPr>
        <w:t xml:space="preserve"> Because our K30 will be measuring </w:t>
      </w:r>
      <w:r w:rsidR="000F3CDD">
        <w:rPr>
          <w:rFonts w:ascii="Times New Roman" w:hAnsi="Times New Roman" w:cs="Times New Roman"/>
          <w:sz w:val="24"/>
          <w:szCs w:val="24"/>
        </w:rPr>
        <w:t>p</w:t>
      </w:r>
      <w:r w:rsidR="001E49AB">
        <w:rPr>
          <w:rFonts w:ascii="Times New Roman" w:hAnsi="Times New Roman" w:cs="Times New Roman"/>
          <w:sz w:val="24"/>
          <w:szCs w:val="24"/>
        </w:rPr>
        <w:t>CO</w:t>
      </w:r>
      <w:r w:rsidR="001E49AB">
        <w:rPr>
          <w:rFonts w:ascii="Times New Roman" w:hAnsi="Times New Roman" w:cs="Times New Roman"/>
          <w:sz w:val="24"/>
          <w:szCs w:val="24"/>
          <w:vertAlign w:val="subscript"/>
        </w:rPr>
        <w:t>2</w:t>
      </w:r>
      <w:r w:rsidR="000F3CDD">
        <w:rPr>
          <w:rFonts w:ascii="Times New Roman" w:hAnsi="Times New Roman" w:cs="Times New Roman"/>
          <w:sz w:val="24"/>
          <w:szCs w:val="24"/>
        </w:rPr>
        <w:t xml:space="preserve"> in the water as well as the air, the ABC algorithm </w:t>
      </w:r>
      <w:r w:rsidR="00133A4B">
        <w:rPr>
          <w:rFonts w:ascii="Times New Roman" w:hAnsi="Times New Roman" w:cs="Times New Roman"/>
          <w:sz w:val="24"/>
          <w:szCs w:val="24"/>
        </w:rPr>
        <w:t xml:space="preserve">was turned off </w:t>
      </w:r>
      <w:r w:rsidR="000F3CDD">
        <w:rPr>
          <w:rFonts w:ascii="Times New Roman" w:hAnsi="Times New Roman" w:cs="Times New Roman"/>
          <w:sz w:val="24"/>
          <w:szCs w:val="24"/>
        </w:rPr>
        <w:t>prior to deployments</w:t>
      </w:r>
      <w:r w:rsidR="002B7411">
        <w:rPr>
          <w:rFonts w:ascii="Times New Roman" w:hAnsi="Times New Roman" w:cs="Times New Roman"/>
          <w:sz w:val="24"/>
          <w:szCs w:val="24"/>
        </w:rPr>
        <w:t xml:space="preserve"> using </w:t>
      </w:r>
      <w:r w:rsidR="002F1EB9">
        <w:rPr>
          <w:rFonts w:ascii="Times New Roman" w:hAnsi="Times New Roman" w:cs="Times New Roman"/>
          <w:sz w:val="24"/>
          <w:szCs w:val="24"/>
        </w:rPr>
        <w:t>methods described in the K30 M</w:t>
      </w:r>
      <w:r w:rsidR="00E955DE">
        <w:rPr>
          <w:rFonts w:ascii="Times New Roman" w:hAnsi="Times New Roman" w:cs="Times New Roman"/>
          <w:sz w:val="24"/>
          <w:szCs w:val="24"/>
        </w:rPr>
        <w:t>odbus</w:t>
      </w:r>
      <w:r w:rsidR="002F1EB9">
        <w:rPr>
          <w:rFonts w:ascii="Times New Roman" w:hAnsi="Times New Roman" w:cs="Times New Roman"/>
          <w:sz w:val="24"/>
          <w:szCs w:val="24"/>
        </w:rPr>
        <w:t xml:space="preserve"> manual. </w:t>
      </w:r>
      <w:r w:rsidR="00A9175A" w:rsidRPr="6069A077">
        <w:rPr>
          <w:rFonts w:ascii="Times New Roman" w:hAnsi="Times New Roman" w:cs="Times New Roman"/>
          <w:sz w:val="24"/>
          <w:szCs w:val="24"/>
        </w:rPr>
        <w:t xml:space="preserve">We incorporated the K30 into our system by using its </w:t>
      </w:r>
      <w:r w:rsidR="00E236D3" w:rsidRPr="6069A077">
        <w:rPr>
          <w:rFonts w:ascii="Times New Roman" w:hAnsi="Times New Roman" w:cs="Times New Roman"/>
          <w:sz w:val="24"/>
          <w:szCs w:val="24"/>
        </w:rPr>
        <w:t xml:space="preserve">universal asynchronous receiver-transmitter (UART) capabilities for serial communication. </w:t>
      </w:r>
    </w:p>
    <w:p w14:paraId="492E16EB" w14:textId="7A223471" w:rsidR="008C0EB0" w:rsidRPr="009C75E0" w:rsidRDefault="000D6DCA" w:rsidP="00EA136E">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32E58CF8" wp14:editId="6C34357A">
            <wp:simplePos x="0" y="0"/>
            <wp:positionH relativeFrom="column">
              <wp:posOffset>1746250</wp:posOffset>
            </wp:positionH>
            <wp:positionV relativeFrom="paragraph">
              <wp:posOffset>4438620</wp:posOffset>
            </wp:positionV>
            <wp:extent cx="2623820" cy="2362200"/>
            <wp:effectExtent l="0" t="0" r="5080" b="0"/>
            <wp:wrapTopAndBottom/>
            <wp:docPr id="1713735875" name="Picture 1713735875" descr="P28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35875" name="Picture 1" descr="P282#y1"/>
                    <pic:cNvPicPr/>
                  </pic:nvPicPr>
                  <pic:blipFill rotWithShape="1">
                    <a:blip r:embed="rId43" cstate="print">
                      <a:extLst>
                        <a:ext uri="{28A0092B-C50C-407E-A947-70E740481C1C}">
                          <a14:useLocalDpi xmlns:a14="http://schemas.microsoft.com/office/drawing/2010/main" val="0"/>
                        </a:ext>
                      </a:extLst>
                    </a:blip>
                    <a:srcRect l="22757" t="23718" r="3311" b="26363"/>
                    <a:stretch/>
                  </pic:blipFill>
                  <pic:spPr bwMode="auto">
                    <a:xfrm>
                      <a:off x="0" y="0"/>
                      <a:ext cx="262382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EDF">
        <w:rPr>
          <w:rFonts w:ascii="Times New Roman" w:hAnsi="Times New Roman" w:cs="Times New Roman"/>
          <w:sz w:val="24"/>
          <w:szCs w:val="24"/>
        </w:rPr>
        <w:t xml:space="preserve">Our system is a </w:t>
      </w:r>
      <w:r w:rsidR="00875CB1">
        <w:rPr>
          <w:rFonts w:ascii="Times New Roman" w:hAnsi="Times New Roman" w:cs="Times New Roman"/>
          <w:sz w:val="24"/>
          <w:szCs w:val="24"/>
        </w:rPr>
        <w:t xml:space="preserve">dual </w:t>
      </w:r>
      <w:r w:rsidR="00537EDF">
        <w:rPr>
          <w:rFonts w:ascii="Times New Roman" w:hAnsi="Times New Roman" w:cs="Times New Roman"/>
          <w:sz w:val="24"/>
          <w:szCs w:val="24"/>
        </w:rPr>
        <w:t>closed loop system</w:t>
      </w:r>
      <w:r w:rsidR="00FF6BBD">
        <w:rPr>
          <w:rFonts w:ascii="Times New Roman" w:hAnsi="Times New Roman" w:cs="Times New Roman"/>
          <w:sz w:val="24"/>
          <w:szCs w:val="24"/>
        </w:rPr>
        <w:t xml:space="preserve"> (see following section for a description of air flow)</w:t>
      </w:r>
      <w:r w:rsidR="00537EDF">
        <w:rPr>
          <w:rFonts w:ascii="Times New Roman" w:hAnsi="Times New Roman" w:cs="Times New Roman"/>
          <w:sz w:val="24"/>
          <w:szCs w:val="24"/>
        </w:rPr>
        <w:t xml:space="preserve">, so our K30 needed to be in an air-tight </w:t>
      </w:r>
      <w:r w:rsidR="009E6A53">
        <w:rPr>
          <w:rFonts w:ascii="Times New Roman" w:hAnsi="Times New Roman" w:cs="Times New Roman"/>
          <w:sz w:val="24"/>
          <w:szCs w:val="24"/>
        </w:rPr>
        <w:t>housing</w:t>
      </w:r>
      <w:r w:rsidR="00537EDF">
        <w:rPr>
          <w:rFonts w:ascii="Times New Roman" w:hAnsi="Times New Roman" w:cs="Times New Roman"/>
          <w:sz w:val="24"/>
          <w:szCs w:val="24"/>
        </w:rPr>
        <w:t xml:space="preserve"> to ensure there was no contamination of the air sample. </w:t>
      </w:r>
      <w:r w:rsidR="00597702">
        <w:rPr>
          <w:rFonts w:ascii="Times New Roman" w:hAnsi="Times New Roman" w:cs="Times New Roman"/>
          <w:sz w:val="24"/>
          <w:szCs w:val="24"/>
        </w:rPr>
        <w:t xml:space="preserve">Furthermore, unlike many other gas analyzers, the K30 does not have a single inlet/single outlet and instead relies on diffusion across its top surface. Accordingly, a custom design was required. </w:t>
      </w:r>
      <w:r w:rsidR="00537EDF">
        <w:rPr>
          <w:rFonts w:ascii="Times New Roman" w:hAnsi="Times New Roman" w:cs="Times New Roman"/>
          <w:sz w:val="24"/>
          <w:szCs w:val="24"/>
        </w:rPr>
        <w:t xml:space="preserve">Using the AutoDesk CAD program and our Form 3+ 3D printer (Formlabs, </w:t>
      </w:r>
      <w:r w:rsidR="00553D01">
        <w:rPr>
          <w:rFonts w:ascii="Times New Roman" w:hAnsi="Times New Roman" w:cs="Times New Roman"/>
          <w:sz w:val="24"/>
          <w:szCs w:val="24"/>
        </w:rPr>
        <w:t>Massachusetts USA), several prototypes</w:t>
      </w:r>
      <w:r w:rsidR="00474327">
        <w:rPr>
          <w:rFonts w:ascii="Times New Roman" w:hAnsi="Times New Roman" w:cs="Times New Roman"/>
          <w:sz w:val="24"/>
          <w:szCs w:val="24"/>
        </w:rPr>
        <w:t xml:space="preserve"> were </w:t>
      </w:r>
      <w:r w:rsidR="007B359A">
        <w:rPr>
          <w:rFonts w:ascii="Times New Roman" w:hAnsi="Times New Roman" w:cs="Times New Roman"/>
          <w:sz w:val="24"/>
          <w:szCs w:val="24"/>
        </w:rPr>
        <w:t>created</w:t>
      </w:r>
      <w:r w:rsidR="00553D01">
        <w:rPr>
          <w:rFonts w:ascii="Times New Roman" w:hAnsi="Times New Roman" w:cs="Times New Roman"/>
          <w:sz w:val="24"/>
          <w:szCs w:val="24"/>
        </w:rPr>
        <w:t xml:space="preserve"> to enclose the sensor in the smallest volume possible, while trying to minimize possible air pockets. Making the K30 </w:t>
      </w:r>
      <w:r w:rsidR="009E6A53">
        <w:rPr>
          <w:rFonts w:ascii="Times New Roman" w:hAnsi="Times New Roman" w:cs="Times New Roman"/>
          <w:sz w:val="24"/>
          <w:szCs w:val="24"/>
        </w:rPr>
        <w:t>housing</w:t>
      </w:r>
      <w:r w:rsidR="00553D01">
        <w:rPr>
          <w:rFonts w:ascii="Times New Roman" w:hAnsi="Times New Roman" w:cs="Times New Roman"/>
          <w:sz w:val="24"/>
          <w:szCs w:val="24"/>
        </w:rPr>
        <w:t xml:space="preserve"> air-tight proved to be a challenge especially because we still needed our wire connections</w:t>
      </w:r>
      <w:r w:rsidR="001E201F">
        <w:rPr>
          <w:rFonts w:ascii="Times New Roman" w:hAnsi="Times New Roman" w:cs="Times New Roman"/>
          <w:sz w:val="24"/>
          <w:szCs w:val="24"/>
        </w:rPr>
        <w:t xml:space="preserve"> to be accessible. However, we </w:t>
      </w:r>
      <w:r w:rsidR="00267856">
        <w:rPr>
          <w:rFonts w:ascii="Times New Roman" w:hAnsi="Times New Roman" w:cs="Times New Roman"/>
          <w:sz w:val="24"/>
          <w:szCs w:val="24"/>
        </w:rPr>
        <w:t xml:space="preserve">used a </w:t>
      </w:r>
      <w:r w:rsidR="00597702">
        <w:rPr>
          <w:rFonts w:ascii="Times New Roman" w:hAnsi="Times New Roman" w:cs="Times New Roman"/>
          <w:sz w:val="24"/>
          <w:szCs w:val="24"/>
        </w:rPr>
        <w:t xml:space="preserve">custom </w:t>
      </w:r>
      <w:r w:rsidR="00267856">
        <w:rPr>
          <w:rFonts w:ascii="Times New Roman" w:hAnsi="Times New Roman" w:cs="Times New Roman"/>
          <w:sz w:val="24"/>
          <w:szCs w:val="24"/>
        </w:rPr>
        <w:t>h</w:t>
      </w:r>
      <w:r w:rsidR="009E6A53">
        <w:rPr>
          <w:rFonts w:ascii="Times New Roman" w:hAnsi="Times New Roman" w:cs="Times New Roman"/>
          <w:sz w:val="24"/>
          <w:szCs w:val="24"/>
        </w:rPr>
        <w:t>ousing</w:t>
      </w:r>
      <w:r w:rsidR="00597702">
        <w:rPr>
          <w:rFonts w:ascii="Times New Roman" w:hAnsi="Times New Roman" w:cs="Times New Roman"/>
          <w:sz w:val="24"/>
          <w:szCs w:val="24"/>
        </w:rPr>
        <w:t xml:space="preserve"> with an O-ring seal</w:t>
      </w:r>
      <w:r w:rsidR="009E6A53">
        <w:rPr>
          <w:rFonts w:ascii="Times New Roman" w:hAnsi="Times New Roman" w:cs="Times New Roman"/>
          <w:sz w:val="24"/>
          <w:szCs w:val="24"/>
        </w:rPr>
        <w:t xml:space="preserve"> </w:t>
      </w:r>
      <w:r w:rsidR="00597702">
        <w:rPr>
          <w:rFonts w:ascii="Times New Roman" w:hAnsi="Times New Roman" w:cs="Times New Roman"/>
          <w:sz w:val="24"/>
          <w:szCs w:val="24"/>
        </w:rPr>
        <w:t>(</w:t>
      </w:r>
      <w:r w:rsidR="001E201F">
        <w:rPr>
          <w:rFonts w:ascii="Times New Roman" w:hAnsi="Times New Roman" w:cs="Times New Roman"/>
          <w:sz w:val="24"/>
          <w:szCs w:val="24"/>
        </w:rPr>
        <w:t>designed by underg</w:t>
      </w:r>
      <w:r w:rsidR="00553D01">
        <w:rPr>
          <w:rFonts w:ascii="Times New Roman" w:hAnsi="Times New Roman" w:cs="Times New Roman"/>
          <w:sz w:val="24"/>
          <w:szCs w:val="24"/>
        </w:rPr>
        <w:t xml:space="preserve">raduate </w:t>
      </w:r>
      <w:r w:rsidR="00875CB1">
        <w:rPr>
          <w:rFonts w:ascii="Times New Roman" w:hAnsi="Times New Roman" w:cs="Times New Roman"/>
          <w:sz w:val="24"/>
          <w:szCs w:val="24"/>
        </w:rPr>
        <w:t>researcher</w:t>
      </w:r>
      <w:r w:rsidR="00E9752E">
        <w:rPr>
          <w:rFonts w:ascii="Times New Roman" w:hAnsi="Times New Roman" w:cs="Times New Roman"/>
          <w:sz w:val="24"/>
          <w:szCs w:val="24"/>
        </w:rPr>
        <w:t>,</w:t>
      </w:r>
      <w:r w:rsidR="00875CB1">
        <w:rPr>
          <w:rFonts w:ascii="Times New Roman" w:hAnsi="Times New Roman" w:cs="Times New Roman"/>
          <w:sz w:val="24"/>
          <w:szCs w:val="24"/>
        </w:rPr>
        <w:t xml:space="preserve"> </w:t>
      </w:r>
      <w:r w:rsidR="00597702">
        <w:rPr>
          <w:rFonts w:ascii="Times New Roman" w:hAnsi="Times New Roman" w:cs="Times New Roman"/>
          <w:sz w:val="24"/>
          <w:szCs w:val="24"/>
        </w:rPr>
        <w:t xml:space="preserve">whom I mentored, </w:t>
      </w:r>
      <w:r w:rsidR="00553D01">
        <w:rPr>
          <w:rFonts w:ascii="Times New Roman" w:hAnsi="Times New Roman" w:cs="Times New Roman"/>
          <w:sz w:val="24"/>
          <w:szCs w:val="24"/>
        </w:rPr>
        <w:t>Dan Portelli</w:t>
      </w:r>
      <w:r w:rsidR="00597702">
        <w:rPr>
          <w:rFonts w:ascii="Times New Roman" w:hAnsi="Times New Roman" w:cs="Times New Roman"/>
          <w:sz w:val="24"/>
          <w:szCs w:val="24"/>
        </w:rPr>
        <w:t>).</w:t>
      </w:r>
      <w:r w:rsidR="00553D01">
        <w:rPr>
          <w:rFonts w:ascii="Times New Roman" w:hAnsi="Times New Roman" w:cs="Times New Roman"/>
          <w:sz w:val="24"/>
          <w:szCs w:val="24"/>
        </w:rPr>
        <w:t xml:space="preserve"> </w:t>
      </w:r>
      <w:r w:rsidR="001E201F">
        <w:rPr>
          <w:rFonts w:ascii="Times New Roman" w:hAnsi="Times New Roman" w:cs="Times New Roman"/>
          <w:sz w:val="24"/>
          <w:szCs w:val="24"/>
        </w:rPr>
        <w:t xml:space="preserve">Then, </w:t>
      </w:r>
      <w:r w:rsidR="00F75C05">
        <w:rPr>
          <w:rFonts w:ascii="Times New Roman" w:hAnsi="Times New Roman" w:cs="Times New Roman"/>
          <w:sz w:val="24"/>
          <w:szCs w:val="24"/>
        </w:rPr>
        <w:t>we</w:t>
      </w:r>
      <w:r w:rsidR="001E201F">
        <w:rPr>
          <w:rFonts w:ascii="Times New Roman" w:hAnsi="Times New Roman" w:cs="Times New Roman"/>
          <w:sz w:val="24"/>
          <w:szCs w:val="24"/>
        </w:rPr>
        <w:t xml:space="preserve"> sealed the spaces around each wire with marine </w:t>
      </w:r>
      <w:r w:rsidR="002D0FC0">
        <w:rPr>
          <w:rFonts w:ascii="Times New Roman" w:hAnsi="Times New Roman" w:cs="Times New Roman"/>
          <w:sz w:val="24"/>
          <w:szCs w:val="24"/>
        </w:rPr>
        <w:t>epoxy</w:t>
      </w:r>
      <w:r w:rsidR="001E201F">
        <w:rPr>
          <w:rFonts w:ascii="Times New Roman" w:hAnsi="Times New Roman" w:cs="Times New Roman"/>
          <w:sz w:val="24"/>
          <w:szCs w:val="24"/>
        </w:rPr>
        <w:t xml:space="preserve"> to ensure there were no </w:t>
      </w:r>
      <w:r w:rsidR="001E201F" w:rsidRPr="009C75E0">
        <w:rPr>
          <w:rFonts w:ascii="Times New Roman" w:hAnsi="Times New Roman" w:cs="Times New Roman"/>
          <w:sz w:val="24"/>
          <w:szCs w:val="24"/>
        </w:rPr>
        <w:t>leakages</w:t>
      </w:r>
      <w:r w:rsidR="00112CB4" w:rsidRPr="009C75E0">
        <w:rPr>
          <w:rFonts w:ascii="Times New Roman" w:hAnsi="Times New Roman" w:cs="Times New Roman"/>
          <w:sz w:val="24"/>
          <w:szCs w:val="24"/>
        </w:rPr>
        <w:t xml:space="preserve"> </w:t>
      </w:r>
      <w:r w:rsidR="009C75E0" w:rsidRPr="009C75E0">
        <w:rPr>
          <w:rFonts w:ascii="Times New Roman" w:hAnsi="Times New Roman" w:cs="Times New Roman"/>
          <w:sz w:val="24"/>
          <w:szCs w:val="24"/>
        </w:rPr>
        <w:t>(</w:t>
      </w:r>
      <w:r w:rsidR="009C75E0" w:rsidRPr="009C75E0">
        <w:rPr>
          <w:rFonts w:ascii="Times New Roman" w:hAnsi="Times New Roman" w:cs="Times New Roman"/>
          <w:sz w:val="24"/>
          <w:szCs w:val="24"/>
        </w:rPr>
        <w:fldChar w:fldCharType="begin" w:fldLock="1"/>
      </w:r>
      <w:r w:rsidR="009C75E0" w:rsidRPr="009C75E0">
        <w:rPr>
          <w:rFonts w:ascii="Times New Roman" w:hAnsi="Times New Roman" w:cs="Times New Roman"/>
          <w:sz w:val="24"/>
          <w:szCs w:val="24"/>
        </w:rPr>
        <w:instrText xml:space="preserve"> REF _Ref115958179 \h  \* MERGEFORMAT </w:instrText>
      </w:r>
      <w:r w:rsidR="009C75E0" w:rsidRPr="009C75E0">
        <w:rPr>
          <w:rFonts w:ascii="Times New Roman" w:hAnsi="Times New Roman" w:cs="Times New Roman"/>
          <w:sz w:val="24"/>
          <w:szCs w:val="24"/>
        </w:rPr>
      </w:r>
      <w:r w:rsidR="009C75E0" w:rsidRPr="009C75E0">
        <w:rPr>
          <w:rFonts w:ascii="Times New Roman" w:hAnsi="Times New Roman" w:cs="Times New Roman"/>
          <w:sz w:val="24"/>
          <w:szCs w:val="24"/>
        </w:rPr>
        <w:fldChar w:fldCharType="separate"/>
      </w:r>
      <w:r w:rsidR="009C75E0" w:rsidRPr="009C75E0">
        <w:rPr>
          <w:rFonts w:ascii="Times New Roman" w:hAnsi="Times New Roman" w:cs="Times New Roman"/>
          <w:sz w:val="24"/>
          <w:szCs w:val="24"/>
        </w:rPr>
        <w:t xml:space="preserve">Figure </w:t>
      </w:r>
      <w:r w:rsidR="009C75E0" w:rsidRPr="009C75E0">
        <w:rPr>
          <w:rFonts w:ascii="Times New Roman" w:hAnsi="Times New Roman" w:cs="Times New Roman"/>
          <w:noProof/>
          <w:sz w:val="24"/>
          <w:szCs w:val="24"/>
        </w:rPr>
        <w:t>5</w:t>
      </w:r>
      <w:r w:rsidR="009C75E0" w:rsidRPr="009C75E0">
        <w:rPr>
          <w:rFonts w:ascii="Times New Roman" w:hAnsi="Times New Roman" w:cs="Times New Roman"/>
          <w:sz w:val="24"/>
          <w:szCs w:val="24"/>
        </w:rPr>
        <w:fldChar w:fldCharType="end"/>
      </w:r>
      <w:r w:rsidR="009C75E0" w:rsidRPr="009C75E0">
        <w:rPr>
          <w:rFonts w:ascii="Times New Roman" w:hAnsi="Times New Roman" w:cs="Times New Roman"/>
          <w:sz w:val="24"/>
          <w:szCs w:val="24"/>
        </w:rPr>
        <w:t>)</w:t>
      </w:r>
      <w:r w:rsidR="001E201F" w:rsidRPr="009C75E0">
        <w:rPr>
          <w:rFonts w:ascii="Times New Roman" w:hAnsi="Times New Roman" w:cs="Times New Roman"/>
          <w:sz w:val="24"/>
          <w:szCs w:val="24"/>
        </w:rPr>
        <w:t xml:space="preserve">. </w:t>
      </w:r>
      <w:r w:rsidR="00D25096">
        <w:rPr>
          <w:rFonts w:ascii="Times New Roman" w:hAnsi="Times New Roman" w:cs="Times New Roman"/>
          <w:sz w:val="24"/>
          <w:szCs w:val="24"/>
        </w:rPr>
        <w:t xml:space="preserve">In later experiments, </w:t>
      </w:r>
      <w:r w:rsidR="007B359A">
        <w:rPr>
          <w:rFonts w:ascii="Times New Roman" w:hAnsi="Times New Roman" w:cs="Times New Roman"/>
          <w:sz w:val="24"/>
          <w:szCs w:val="24"/>
        </w:rPr>
        <w:t>it was</w:t>
      </w:r>
      <w:r w:rsidR="00D25096">
        <w:rPr>
          <w:rFonts w:ascii="Times New Roman" w:hAnsi="Times New Roman" w:cs="Times New Roman"/>
          <w:sz w:val="24"/>
          <w:szCs w:val="24"/>
        </w:rPr>
        <w:t xml:space="preserve"> determined that t</w:t>
      </w:r>
      <w:r w:rsidR="00F75C05">
        <w:rPr>
          <w:rFonts w:ascii="Times New Roman" w:hAnsi="Times New Roman" w:cs="Times New Roman"/>
          <w:sz w:val="24"/>
          <w:szCs w:val="24"/>
        </w:rPr>
        <w:t xml:space="preserve">here was still leakage despite the </w:t>
      </w:r>
      <w:r w:rsidR="004323F7">
        <w:rPr>
          <w:rFonts w:ascii="Times New Roman" w:hAnsi="Times New Roman" w:cs="Times New Roman"/>
          <w:sz w:val="24"/>
          <w:szCs w:val="24"/>
        </w:rPr>
        <w:t>O</w:t>
      </w:r>
      <w:r w:rsidR="00F75C05">
        <w:rPr>
          <w:rFonts w:ascii="Times New Roman" w:hAnsi="Times New Roman" w:cs="Times New Roman"/>
          <w:sz w:val="24"/>
          <w:szCs w:val="24"/>
        </w:rPr>
        <w:t xml:space="preserve">-ring, so </w:t>
      </w:r>
      <w:r w:rsidR="007B359A">
        <w:rPr>
          <w:rFonts w:ascii="Times New Roman" w:hAnsi="Times New Roman" w:cs="Times New Roman"/>
          <w:sz w:val="24"/>
          <w:szCs w:val="24"/>
        </w:rPr>
        <w:t>we</w:t>
      </w:r>
      <w:r w:rsidR="00F75C05">
        <w:rPr>
          <w:rFonts w:ascii="Times New Roman" w:hAnsi="Times New Roman" w:cs="Times New Roman"/>
          <w:sz w:val="24"/>
          <w:szCs w:val="24"/>
        </w:rPr>
        <w:t xml:space="preserve"> </w:t>
      </w:r>
      <w:r w:rsidR="007510FB">
        <w:rPr>
          <w:rFonts w:ascii="Times New Roman" w:hAnsi="Times New Roman" w:cs="Times New Roman"/>
          <w:sz w:val="24"/>
          <w:szCs w:val="24"/>
        </w:rPr>
        <w:t xml:space="preserve">further </w:t>
      </w:r>
      <w:r w:rsidR="00A17477">
        <w:rPr>
          <w:rFonts w:ascii="Times New Roman" w:hAnsi="Times New Roman" w:cs="Times New Roman"/>
          <w:sz w:val="24"/>
          <w:szCs w:val="24"/>
        </w:rPr>
        <w:t xml:space="preserve">sealed </w:t>
      </w:r>
      <w:r w:rsidR="007510FB">
        <w:rPr>
          <w:rFonts w:ascii="Times New Roman" w:hAnsi="Times New Roman" w:cs="Times New Roman"/>
          <w:sz w:val="24"/>
          <w:szCs w:val="24"/>
        </w:rPr>
        <w:t xml:space="preserve">the housing with marine epoxy. </w:t>
      </w:r>
    </w:p>
    <w:p w14:paraId="7349F04F" w14:textId="08654CA8" w:rsidR="009A2223" w:rsidRDefault="008C0EB0" w:rsidP="00CE6D0A">
      <w:pPr>
        <w:pStyle w:val="Caption"/>
        <w:spacing w:line="480" w:lineRule="auto"/>
        <w:jc w:val="center"/>
        <w:rPr>
          <w:rFonts w:ascii="Times New Roman" w:hAnsi="Times New Roman" w:cs="Times New Roman"/>
          <w:sz w:val="24"/>
          <w:szCs w:val="24"/>
        </w:rPr>
      </w:pPr>
      <w:bookmarkStart w:id="51" w:name="_Ref115958179"/>
      <w:bookmarkStart w:id="52" w:name="_Toc152757146"/>
      <w:r>
        <w:t xml:space="preserve">Figure </w:t>
      </w:r>
      <w:r>
        <w:fldChar w:fldCharType="begin"/>
      </w:r>
      <w:r>
        <w:instrText>SEQ Figure \* ARABIC</w:instrText>
      </w:r>
      <w:r>
        <w:fldChar w:fldCharType="separate"/>
      </w:r>
      <w:r w:rsidR="00D10706">
        <w:rPr>
          <w:noProof/>
        </w:rPr>
        <w:t>5</w:t>
      </w:r>
      <w:r>
        <w:fldChar w:fldCharType="end"/>
      </w:r>
      <w:bookmarkEnd w:id="51"/>
      <w:r>
        <w:t>. The 3D-printed K30 housing with a</w:t>
      </w:r>
      <w:r w:rsidR="002414F3">
        <w:t>n</w:t>
      </w:r>
      <w:r>
        <w:t xml:space="preserve"> O-ring. The wire holes are</w:t>
      </w:r>
      <w:r w:rsidR="00663211">
        <w:t xml:space="preserve"> and top are</w:t>
      </w:r>
      <w:r>
        <w:t xml:space="preserve"> sealed with marine epoxy. The BME 280 and K30 sensors are housed inside.</w:t>
      </w:r>
      <w:r w:rsidR="000306B4">
        <w:t xml:space="preserve"> </w:t>
      </w:r>
      <w:r w:rsidR="00F831FD">
        <w:t xml:space="preserve">It is 8.7 cm x 7.5 cm x </w:t>
      </w:r>
      <w:r w:rsidR="00CF2587">
        <w:t>2.7 cm.</w:t>
      </w:r>
      <w:bookmarkEnd w:id="52"/>
    </w:p>
    <w:p w14:paraId="2A01088B" w14:textId="54C13E87" w:rsidR="00527860" w:rsidRDefault="001E201F" w:rsidP="00CE6D0A">
      <w:pPr>
        <w:spacing w:line="480" w:lineRule="auto"/>
        <w:rPr>
          <w:rFonts w:ascii="Times New Roman" w:hAnsi="Times New Roman" w:cs="Times New Roman"/>
          <w:sz w:val="24"/>
          <w:szCs w:val="24"/>
        </w:rPr>
      </w:pPr>
      <w:r>
        <w:rPr>
          <w:rFonts w:ascii="Times New Roman" w:hAnsi="Times New Roman" w:cs="Times New Roman"/>
          <w:sz w:val="24"/>
          <w:szCs w:val="24"/>
        </w:rPr>
        <w:t xml:space="preserve">We used </w:t>
      </w:r>
      <w:r w:rsidR="006F6075">
        <w:rPr>
          <w:rFonts w:ascii="Times New Roman" w:hAnsi="Times New Roman" w:cs="Times New Roman"/>
          <w:sz w:val="24"/>
          <w:szCs w:val="24"/>
        </w:rPr>
        <w:t>24 inches of</w:t>
      </w:r>
      <w:r w:rsidR="009E6A53">
        <w:rPr>
          <w:rFonts w:ascii="Times New Roman" w:hAnsi="Times New Roman" w:cs="Times New Roman"/>
          <w:sz w:val="24"/>
          <w:szCs w:val="24"/>
        </w:rPr>
        <w:t xml:space="preserve"> </w:t>
      </w:r>
      <w:r w:rsidR="00E23F61">
        <w:rPr>
          <w:rFonts w:ascii="Times New Roman" w:hAnsi="Times New Roman" w:cs="Times New Roman"/>
          <w:sz w:val="24"/>
          <w:szCs w:val="24"/>
        </w:rPr>
        <w:t>nafion tub</w:t>
      </w:r>
      <w:r w:rsidR="006F6075">
        <w:rPr>
          <w:rFonts w:ascii="Times New Roman" w:hAnsi="Times New Roman" w:cs="Times New Roman"/>
          <w:sz w:val="24"/>
          <w:szCs w:val="24"/>
        </w:rPr>
        <w:t>ing (</w:t>
      </w:r>
      <w:r w:rsidR="001946E4">
        <w:rPr>
          <w:rFonts w:ascii="Times New Roman" w:hAnsi="Times New Roman" w:cs="Times New Roman"/>
          <w:sz w:val="24"/>
          <w:szCs w:val="24"/>
        </w:rPr>
        <w:t>CO2Meter, Florida USA</w:t>
      </w:r>
      <w:r w:rsidR="006F6075">
        <w:rPr>
          <w:rFonts w:ascii="Times New Roman" w:hAnsi="Times New Roman" w:cs="Times New Roman"/>
          <w:sz w:val="24"/>
          <w:szCs w:val="24"/>
        </w:rPr>
        <w:t xml:space="preserve">) </w:t>
      </w:r>
      <w:r w:rsidR="001946E4">
        <w:rPr>
          <w:rFonts w:ascii="Times New Roman" w:hAnsi="Times New Roman" w:cs="Times New Roman"/>
          <w:sz w:val="24"/>
          <w:szCs w:val="24"/>
        </w:rPr>
        <w:t>coiled in a plastic bag full of</w:t>
      </w:r>
      <w:r w:rsidR="000D291C">
        <w:rPr>
          <w:rFonts w:ascii="Times New Roman" w:hAnsi="Times New Roman" w:cs="Times New Roman"/>
          <w:sz w:val="24"/>
          <w:szCs w:val="24"/>
        </w:rPr>
        <w:t xml:space="preserve"> ~162 </w:t>
      </w:r>
      <w:r w:rsidR="00313F43">
        <w:rPr>
          <w:rFonts w:ascii="Times New Roman" w:hAnsi="Times New Roman" w:cs="Times New Roman"/>
          <w:sz w:val="24"/>
          <w:szCs w:val="24"/>
        </w:rPr>
        <w:t>g of</w:t>
      </w:r>
      <w:r w:rsidR="00E23F61">
        <w:rPr>
          <w:rFonts w:ascii="Times New Roman" w:hAnsi="Times New Roman" w:cs="Times New Roman"/>
          <w:sz w:val="24"/>
          <w:szCs w:val="24"/>
        </w:rPr>
        <w:t xml:space="preserve"> </w:t>
      </w:r>
      <w:r>
        <w:rPr>
          <w:rFonts w:ascii="Times New Roman" w:hAnsi="Times New Roman" w:cs="Times New Roman"/>
          <w:sz w:val="24"/>
          <w:szCs w:val="24"/>
        </w:rPr>
        <w:t>Drierite</w:t>
      </w:r>
      <w:r w:rsidR="009E6A53">
        <w:rPr>
          <w:rFonts w:ascii="Times New Roman" w:hAnsi="Times New Roman" w:cs="Times New Roman"/>
          <w:sz w:val="24"/>
          <w:szCs w:val="24"/>
        </w:rPr>
        <w:t xml:space="preserve"> </w:t>
      </w:r>
      <w:r w:rsidR="00027AE4">
        <w:rPr>
          <w:rFonts w:ascii="Times New Roman" w:hAnsi="Times New Roman" w:cs="Times New Roman"/>
          <w:sz w:val="24"/>
          <w:szCs w:val="24"/>
        </w:rPr>
        <w:t xml:space="preserve">(DRIERITE Co. LTD, Ohio USA) </w:t>
      </w:r>
      <w:r w:rsidR="00132F77">
        <w:rPr>
          <w:rFonts w:ascii="Times New Roman" w:hAnsi="Times New Roman" w:cs="Times New Roman"/>
          <w:sz w:val="24"/>
          <w:szCs w:val="24"/>
        </w:rPr>
        <w:t>to dry</w:t>
      </w:r>
      <w:r w:rsidR="009E6A53">
        <w:rPr>
          <w:rFonts w:ascii="Times New Roman" w:hAnsi="Times New Roman" w:cs="Times New Roman"/>
          <w:sz w:val="24"/>
          <w:szCs w:val="24"/>
        </w:rPr>
        <w:t xml:space="preserve"> the air before entering the K30 </w:t>
      </w:r>
      <w:r w:rsidR="009E6A53">
        <w:rPr>
          <w:rFonts w:ascii="Times New Roman" w:hAnsi="Times New Roman" w:cs="Times New Roman"/>
          <w:sz w:val="24"/>
          <w:szCs w:val="24"/>
        </w:rPr>
        <w:lastRenderedPageBreak/>
        <w:t>housing</w:t>
      </w:r>
      <w:r w:rsidR="00597702">
        <w:rPr>
          <w:rFonts w:ascii="Times New Roman" w:hAnsi="Times New Roman" w:cs="Times New Roman"/>
          <w:sz w:val="24"/>
          <w:szCs w:val="24"/>
        </w:rPr>
        <w:t xml:space="preserve"> in order to</w:t>
      </w:r>
      <w:r w:rsidR="009E6A53">
        <w:rPr>
          <w:rFonts w:ascii="Times New Roman" w:hAnsi="Times New Roman" w:cs="Times New Roman"/>
          <w:sz w:val="24"/>
          <w:szCs w:val="24"/>
        </w:rPr>
        <w:t xml:space="preserve"> reduce </w:t>
      </w:r>
      <w:r w:rsidR="00597702">
        <w:rPr>
          <w:rFonts w:ascii="Times New Roman" w:hAnsi="Times New Roman" w:cs="Times New Roman"/>
          <w:sz w:val="24"/>
          <w:szCs w:val="24"/>
        </w:rPr>
        <w:t xml:space="preserve">likelihood </w:t>
      </w:r>
      <w:r w:rsidR="009E6A53">
        <w:rPr>
          <w:rFonts w:ascii="Times New Roman" w:hAnsi="Times New Roman" w:cs="Times New Roman"/>
          <w:sz w:val="24"/>
          <w:szCs w:val="24"/>
        </w:rPr>
        <w:t xml:space="preserve">of condensation on the K30 </w:t>
      </w:r>
      <w:r w:rsidR="00597702">
        <w:rPr>
          <w:rFonts w:ascii="Times New Roman" w:hAnsi="Times New Roman" w:cs="Times New Roman"/>
          <w:sz w:val="24"/>
          <w:szCs w:val="24"/>
        </w:rPr>
        <w:t xml:space="preserve">optics </w:t>
      </w:r>
      <w:r w:rsidR="00F87F1D">
        <w:rPr>
          <w:rFonts w:ascii="Times New Roman" w:hAnsi="Times New Roman" w:cs="Times New Roman"/>
          <w:sz w:val="24"/>
          <w:szCs w:val="24"/>
        </w:rPr>
        <w:t xml:space="preserve">and water vapor affecting the </w:t>
      </w:r>
      <w:r w:rsidR="001E49AB">
        <w:rPr>
          <w:rFonts w:ascii="Times New Roman" w:hAnsi="Times New Roman" w:cs="Times New Roman"/>
          <w:sz w:val="24"/>
          <w:szCs w:val="24"/>
        </w:rPr>
        <w:t>CO</w:t>
      </w:r>
      <w:r w:rsidR="001E49AB">
        <w:rPr>
          <w:rFonts w:ascii="Times New Roman" w:hAnsi="Times New Roman" w:cs="Times New Roman"/>
          <w:sz w:val="24"/>
          <w:szCs w:val="24"/>
          <w:vertAlign w:val="subscript"/>
        </w:rPr>
        <w:t>2</w:t>
      </w:r>
      <w:r w:rsidR="00F87F1D">
        <w:rPr>
          <w:rFonts w:ascii="Times New Roman" w:hAnsi="Times New Roman" w:cs="Times New Roman"/>
          <w:sz w:val="24"/>
          <w:szCs w:val="24"/>
        </w:rPr>
        <w:t xml:space="preserve"> readings</w:t>
      </w:r>
      <w:r w:rsidR="00112CB4">
        <w:rPr>
          <w:rFonts w:ascii="Times New Roman" w:hAnsi="Times New Roman" w:cs="Times New Roman"/>
          <w:sz w:val="24"/>
          <w:szCs w:val="24"/>
        </w:rPr>
        <w:t xml:space="preserve">. </w:t>
      </w:r>
    </w:p>
    <w:p w14:paraId="34BE9A9B" w14:textId="249BE26B" w:rsidR="007A0524" w:rsidRPr="0015251C" w:rsidRDefault="007A0524" w:rsidP="00EA136E">
      <w:pPr>
        <w:spacing w:line="480" w:lineRule="auto"/>
        <w:ind w:firstLine="720"/>
        <w:rPr>
          <w:rFonts w:asciiTheme="majorHAnsi" w:hAnsiTheme="majorHAnsi" w:cstheme="majorHAnsi"/>
          <w:sz w:val="24"/>
          <w:szCs w:val="24"/>
        </w:rPr>
      </w:pPr>
      <w:r w:rsidRPr="6069A077">
        <w:rPr>
          <w:rFonts w:ascii="Times New Roman" w:hAnsi="Times New Roman" w:cs="Times New Roman"/>
          <w:sz w:val="24"/>
          <w:szCs w:val="24"/>
        </w:rPr>
        <w:t>We also included a BME280 Sensor (</w:t>
      </w:r>
      <w:r w:rsidR="00597702">
        <w:rPr>
          <w:rFonts w:ascii="Times New Roman" w:hAnsi="Times New Roman" w:cs="Times New Roman"/>
          <w:sz w:val="24"/>
          <w:szCs w:val="24"/>
        </w:rPr>
        <w:t xml:space="preserve">integrated circuit by Bosch-Sensortec; available on breakout board from </w:t>
      </w:r>
      <w:r w:rsidRPr="6069A077">
        <w:rPr>
          <w:rFonts w:ascii="Times New Roman" w:hAnsi="Times New Roman" w:cs="Times New Roman"/>
          <w:sz w:val="24"/>
          <w:szCs w:val="24"/>
        </w:rPr>
        <w:t>Adafruit, NYC USA</w:t>
      </w:r>
      <w:r w:rsidR="00597702">
        <w:rPr>
          <w:rFonts w:ascii="Times New Roman" w:hAnsi="Times New Roman" w:cs="Times New Roman"/>
          <w:sz w:val="24"/>
          <w:szCs w:val="24"/>
        </w:rPr>
        <w:t xml:space="preserve">: </w:t>
      </w:r>
      <w:r w:rsidR="00597702" w:rsidRPr="00597702">
        <w:rPr>
          <w:rFonts w:ascii="Times New Roman" w:hAnsi="Times New Roman" w:cs="Times New Roman"/>
          <w:sz w:val="24"/>
          <w:szCs w:val="24"/>
        </w:rPr>
        <w:t>https://www.adafruit.com/product/2652</w:t>
      </w:r>
      <w:r w:rsidRPr="6069A077">
        <w:rPr>
          <w:rFonts w:ascii="Times New Roman" w:hAnsi="Times New Roman" w:cs="Times New Roman"/>
          <w:sz w:val="24"/>
          <w:szCs w:val="24"/>
        </w:rPr>
        <w:t xml:space="preserve">) inside the K30 housing to measure temperature, pressure, and humidity within the enclosure. </w:t>
      </w:r>
      <w:r w:rsidR="00027AE4" w:rsidRPr="6069A077">
        <w:rPr>
          <w:rFonts w:ascii="Times New Roman" w:hAnsi="Times New Roman" w:cs="Times New Roman"/>
          <w:sz w:val="24"/>
          <w:szCs w:val="24"/>
        </w:rPr>
        <w:t xml:space="preserve">The sensor is $15 and </w:t>
      </w:r>
      <w:r w:rsidR="00F31C26" w:rsidRPr="6069A077">
        <w:rPr>
          <w:rFonts w:ascii="Times New Roman" w:hAnsi="Times New Roman" w:cs="Times New Roman"/>
          <w:sz w:val="24"/>
          <w:szCs w:val="24"/>
        </w:rPr>
        <w:t xml:space="preserve">reads humidity with ±3% accuracy, barometric pressure with ±1 hPa absolute accuracy, and temperature with ±1.0°C accuracy. </w:t>
      </w:r>
      <w:r w:rsidR="00255757">
        <w:rPr>
          <w:rFonts w:ascii="Times New Roman" w:hAnsi="Times New Roman" w:cs="Times New Roman"/>
          <w:sz w:val="24"/>
          <w:szCs w:val="24"/>
        </w:rPr>
        <w:t xml:space="preserve">We used the humidity and pressure measurements </w:t>
      </w:r>
      <w:r w:rsidR="00255757" w:rsidRPr="6069A077">
        <w:rPr>
          <w:rFonts w:ascii="Times New Roman" w:hAnsi="Times New Roman" w:cs="Times New Roman"/>
          <w:sz w:val="24"/>
          <w:szCs w:val="24"/>
        </w:rPr>
        <w:t xml:space="preserve">to post-process our </w:t>
      </w:r>
      <w:r w:rsidR="00255757">
        <w:rPr>
          <w:rFonts w:ascii="Times New Roman" w:hAnsi="Times New Roman" w:cs="Times New Roman"/>
          <w:sz w:val="24"/>
          <w:szCs w:val="24"/>
        </w:rPr>
        <w:t>pCO</w:t>
      </w:r>
      <w:r w:rsidR="00255757">
        <w:rPr>
          <w:rFonts w:ascii="Times New Roman" w:hAnsi="Times New Roman" w:cs="Times New Roman"/>
          <w:sz w:val="24"/>
          <w:szCs w:val="24"/>
          <w:vertAlign w:val="subscript"/>
        </w:rPr>
        <w:t xml:space="preserve">2 </w:t>
      </w:r>
      <w:r w:rsidR="00255757" w:rsidRPr="6069A077">
        <w:rPr>
          <w:rFonts w:ascii="Times New Roman" w:hAnsi="Times New Roman" w:cs="Times New Roman"/>
          <w:sz w:val="24"/>
          <w:szCs w:val="24"/>
        </w:rPr>
        <w:t xml:space="preserve">measurements to correct for water vapor </w:t>
      </w:r>
      <w:r w:rsidR="00255757">
        <w:rPr>
          <w:rFonts w:ascii="Times New Roman" w:hAnsi="Times New Roman" w:cs="Times New Roman"/>
          <w:sz w:val="24"/>
          <w:szCs w:val="24"/>
        </w:rPr>
        <w:t xml:space="preserve">and </w:t>
      </w:r>
      <w:r w:rsidR="00255757" w:rsidRPr="0015251C">
        <w:rPr>
          <w:rFonts w:asciiTheme="majorHAnsi" w:hAnsiTheme="majorHAnsi" w:cstheme="majorHAnsi"/>
          <w:sz w:val="24"/>
          <w:szCs w:val="24"/>
        </w:rPr>
        <w:t>pressure changes</w:t>
      </w:r>
      <w:r w:rsidR="00EB35FB">
        <w:rPr>
          <w:rFonts w:asciiTheme="majorHAnsi" w:hAnsiTheme="majorHAnsi" w:cstheme="majorHAnsi"/>
          <w:sz w:val="24"/>
          <w:szCs w:val="24"/>
        </w:rPr>
        <w:t>, which</w:t>
      </w:r>
      <w:r w:rsidR="009C67AD">
        <w:rPr>
          <w:rFonts w:asciiTheme="majorHAnsi" w:hAnsiTheme="majorHAnsi" w:cstheme="majorHAnsi"/>
          <w:sz w:val="24"/>
          <w:szCs w:val="24"/>
        </w:rPr>
        <w:t xml:space="preserve"> is</w:t>
      </w:r>
      <w:r w:rsidR="00EB35FB">
        <w:rPr>
          <w:rFonts w:asciiTheme="majorHAnsi" w:hAnsiTheme="majorHAnsi" w:cstheme="majorHAnsi"/>
          <w:sz w:val="24"/>
          <w:szCs w:val="24"/>
        </w:rPr>
        <w:t xml:space="preserve"> detailed in Chapter 2. </w:t>
      </w:r>
    </w:p>
    <w:p w14:paraId="73005869" w14:textId="3520F103" w:rsidR="007A7E6F" w:rsidRPr="00CE430C" w:rsidRDefault="00E33255" w:rsidP="00CE430C">
      <w:pPr>
        <w:pStyle w:val="Heading3"/>
        <w:rPr>
          <w:i/>
          <w:iCs/>
        </w:rPr>
      </w:pPr>
      <w:bookmarkStart w:id="53" w:name="_Toc150952572"/>
      <w:r w:rsidRPr="00CE430C">
        <w:rPr>
          <w:i/>
          <w:iCs/>
          <w:color w:val="auto"/>
        </w:rPr>
        <w:t>1.</w:t>
      </w:r>
      <w:r w:rsidR="00EB35FB">
        <w:rPr>
          <w:i/>
          <w:iCs/>
          <w:color w:val="auto"/>
        </w:rPr>
        <w:t>3</w:t>
      </w:r>
      <w:r w:rsidRPr="00CE430C">
        <w:rPr>
          <w:i/>
          <w:iCs/>
          <w:color w:val="auto"/>
        </w:rPr>
        <w:t xml:space="preserve"> </w:t>
      </w:r>
      <w:r w:rsidR="007A7E6F" w:rsidRPr="00CE430C">
        <w:rPr>
          <w:i/>
          <w:iCs/>
          <w:color w:val="auto"/>
        </w:rPr>
        <w:t xml:space="preserve">Flow of air </w:t>
      </w:r>
      <w:r w:rsidR="00597702">
        <w:rPr>
          <w:i/>
          <w:iCs/>
          <w:color w:val="auto"/>
        </w:rPr>
        <w:t>inside the SEACOW</w:t>
      </w:r>
      <w:bookmarkEnd w:id="53"/>
    </w:p>
    <w:p w14:paraId="6D369C54" w14:textId="2DA91A9F" w:rsidR="005937F9" w:rsidRDefault="00921568"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testing</w:t>
      </w:r>
      <w:r w:rsidR="00840884">
        <w:rPr>
          <w:rFonts w:ascii="Times New Roman" w:hAnsi="Times New Roman" w:cs="Times New Roman"/>
          <w:sz w:val="24"/>
          <w:szCs w:val="24"/>
        </w:rPr>
        <w:t xml:space="preserve"> </w:t>
      </w:r>
      <w:r w:rsidR="008A5802">
        <w:rPr>
          <w:rFonts w:ascii="Times New Roman" w:hAnsi="Times New Roman" w:cs="Times New Roman"/>
          <w:sz w:val="24"/>
          <w:szCs w:val="24"/>
        </w:rPr>
        <w:t xml:space="preserve">the effectiveness of </w:t>
      </w:r>
      <w:r w:rsidR="00FC02A0">
        <w:rPr>
          <w:rFonts w:ascii="Times New Roman" w:hAnsi="Times New Roman" w:cs="Times New Roman"/>
          <w:sz w:val="24"/>
          <w:szCs w:val="24"/>
        </w:rPr>
        <w:t>silicone tubing</w:t>
      </w:r>
      <w:r w:rsidR="00E92AD2">
        <w:rPr>
          <w:rFonts w:ascii="Times New Roman" w:hAnsi="Times New Roman" w:cs="Times New Roman"/>
          <w:sz w:val="24"/>
          <w:szCs w:val="24"/>
        </w:rPr>
        <w:t xml:space="preserve">, </w:t>
      </w:r>
      <w:r w:rsidR="00E24662">
        <w:rPr>
          <w:rFonts w:ascii="Times New Roman" w:hAnsi="Times New Roman" w:cs="Times New Roman"/>
          <w:sz w:val="24"/>
          <w:szCs w:val="24"/>
        </w:rPr>
        <w:t xml:space="preserve">various </w:t>
      </w:r>
      <w:r w:rsidR="00E92AD2">
        <w:rPr>
          <w:rFonts w:ascii="Times New Roman" w:hAnsi="Times New Roman" w:cs="Times New Roman"/>
          <w:sz w:val="24"/>
          <w:szCs w:val="24"/>
        </w:rPr>
        <w:t>plumber</w:t>
      </w:r>
      <w:r w:rsidR="0023270D">
        <w:rPr>
          <w:rFonts w:ascii="Times New Roman" w:hAnsi="Times New Roman" w:cs="Times New Roman"/>
          <w:sz w:val="24"/>
          <w:szCs w:val="24"/>
        </w:rPr>
        <w:t>’</w:t>
      </w:r>
      <w:r w:rsidR="00E92AD2">
        <w:rPr>
          <w:rFonts w:ascii="Times New Roman" w:hAnsi="Times New Roman" w:cs="Times New Roman"/>
          <w:sz w:val="24"/>
          <w:szCs w:val="24"/>
        </w:rPr>
        <w:t>s tape</w:t>
      </w:r>
      <w:r w:rsidR="00597702">
        <w:rPr>
          <w:rFonts w:ascii="Times New Roman" w:hAnsi="Times New Roman" w:cs="Times New Roman"/>
          <w:sz w:val="24"/>
          <w:szCs w:val="24"/>
        </w:rPr>
        <w:t>s</w:t>
      </w:r>
      <w:r w:rsidR="00E92AD2">
        <w:rPr>
          <w:rFonts w:ascii="Times New Roman" w:hAnsi="Times New Roman" w:cs="Times New Roman"/>
          <w:sz w:val="24"/>
          <w:szCs w:val="24"/>
        </w:rPr>
        <w:t xml:space="preserve">, and </w:t>
      </w:r>
      <w:r w:rsidR="00B87BBB">
        <w:rPr>
          <w:rFonts w:ascii="Times New Roman" w:hAnsi="Times New Roman" w:cs="Times New Roman"/>
          <w:sz w:val="24"/>
          <w:szCs w:val="24"/>
        </w:rPr>
        <w:t>other membranes</w:t>
      </w:r>
      <w:r w:rsidR="00FC02A0">
        <w:rPr>
          <w:rFonts w:ascii="Times New Roman" w:hAnsi="Times New Roman" w:cs="Times New Roman"/>
          <w:sz w:val="24"/>
          <w:szCs w:val="24"/>
        </w:rPr>
        <w:t xml:space="preserve"> as our diffusion</w:t>
      </w:r>
      <w:r w:rsidR="00B87BBB">
        <w:rPr>
          <w:rFonts w:ascii="Times New Roman" w:hAnsi="Times New Roman" w:cs="Times New Roman"/>
          <w:sz w:val="24"/>
          <w:szCs w:val="24"/>
        </w:rPr>
        <w:t xml:space="preserve"> barrier to exchange CO</w:t>
      </w:r>
      <w:r w:rsidR="00B87BBB">
        <w:rPr>
          <w:rFonts w:ascii="Times New Roman" w:hAnsi="Times New Roman" w:cs="Times New Roman"/>
          <w:sz w:val="24"/>
          <w:szCs w:val="24"/>
          <w:vertAlign w:val="subscript"/>
        </w:rPr>
        <w:t>2</w:t>
      </w:r>
      <w:r w:rsidR="00944B2C">
        <w:rPr>
          <w:rFonts w:ascii="Times New Roman" w:hAnsi="Times New Roman" w:cs="Times New Roman"/>
          <w:sz w:val="24"/>
          <w:szCs w:val="24"/>
          <w:vertAlign w:val="subscript"/>
        </w:rPr>
        <w:t xml:space="preserve"> </w:t>
      </w:r>
      <w:r w:rsidR="00944B2C">
        <w:rPr>
          <w:rFonts w:ascii="Times New Roman" w:hAnsi="Times New Roman" w:cs="Times New Roman"/>
          <w:sz w:val="24"/>
          <w:szCs w:val="24"/>
        </w:rPr>
        <w:t>with the environment</w:t>
      </w:r>
      <w:r w:rsidR="00FC02A0">
        <w:rPr>
          <w:rFonts w:ascii="Times New Roman" w:hAnsi="Times New Roman" w:cs="Times New Roman"/>
          <w:sz w:val="24"/>
          <w:szCs w:val="24"/>
        </w:rPr>
        <w:t xml:space="preserve">, </w:t>
      </w:r>
      <w:r w:rsidR="00FE4FA4">
        <w:rPr>
          <w:rFonts w:ascii="Times New Roman" w:hAnsi="Times New Roman" w:cs="Times New Roman"/>
          <w:sz w:val="24"/>
          <w:szCs w:val="24"/>
        </w:rPr>
        <w:t>I</w:t>
      </w:r>
      <w:r w:rsidR="00FC02A0">
        <w:rPr>
          <w:rFonts w:ascii="Times New Roman" w:hAnsi="Times New Roman" w:cs="Times New Roman"/>
          <w:sz w:val="24"/>
          <w:szCs w:val="24"/>
        </w:rPr>
        <w:t xml:space="preserve"> </w:t>
      </w:r>
      <w:r w:rsidR="009840B7">
        <w:rPr>
          <w:rFonts w:ascii="Times New Roman" w:hAnsi="Times New Roman" w:cs="Times New Roman"/>
          <w:sz w:val="24"/>
          <w:szCs w:val="24"/>
        </w:rPr>
        <w:t xml:space="preserve">chose two versions of </w:t>
      </w:r>
      <w:r w:rsidR="0023270D">
        <w:rPr>
          <w:rFonts w:ascii="Times New Roman" w:hAnsi="Times New Roman" w:cs="Times New Roman"/>
          <w:sz w:val="24"/>
          <w:szCs w:val="24"/>
        </w:rPr>
        <w:t>expanded</w:t>
      </w:r>
      <w:r w:rsidR="00362647">
        <w:rPr>
          <w:rFonts w:ascii="Times New Roman" w:hAnsi="Times New Roman" w:cs="Times New Roman"/>
          <w:sz w:val="24"/>
          <w:szCs w:val="24"/>
        </w:rPr>
        <w:t>-</w:t>
      </w:r>
      <w:r w:rsidR="0023270D">
        <w:rPr>
          <w:rFonts w:ascii="Times New Roman" w:hAnsi="Times New Roman" w:cs="Times New Roman"/>
          <w:sz w:val="24"/>
          <w:szCs w:val="24"/>
        </w:rPr>
        <w:t>PTFE</w:t>
      </w:r>
      <w:r w:rsidR="00E24662">
        <w:rPr>
          <w:rFonts w:ascii="Times New Roman" w:hAnsi="Times New Roman" w:cs="Times New Roman"/>
          <w:sz w:val="24"/>
          <w:szCs w:val="24"/>
        </w:rPr>
        <w:t xml:space="preserve"> from International Polymer Engineering in Arizona, USA</w:t>
      </w:r>
      <w:r w:rsidR="00A513F6">
        <w:rPr>
          <w:rFonts w:ascii="Times New Roman" w:hAnsi="Times New Roman" w:cs="Times New Roman"/>
          <w:sz w:val="24"/>
          <w:szCs w:val="24"/>
        </w:rPr>
        <w:t xml:space="preserve"> </w:t>
      </w:r>
      <w:r>
        <w:rPr>
          <w:rFonts w:ascii="Times New Roman" w:hAnsi="Times New Roman" w:cs="Times New Roman"/>
          <w:sz w:val="24"/>
          <w:szCs w:val="24"/>
        </w:rPr>
        <w:t>(See Chapter 2 for more details</w:t>
      </w:r>
      <w:r w:rsidR="00AF2A26">
        <w:rPr>
          <w:rFonts w:ascii="Times New Roman" w:hAnsi="Times New Roman" w:cs="Times New Roman"/>
          <w:sz w:val="24"/>
          <w:szCs w:val="24"/>
        </w:rPr>
        <w:t>)</w:t>
      </w:r>
      <w:r w:rsidR="00303166">
        <w:rPr>
          <w:rFonts w:ascii="Times New Roman" w:hAnsi="Times New Roman" w:cs="Times New Roman"/>
          <w:sz w:val="24"/>
          <w:szCs w:val="24"/>
        </w:rPr>
        <w:t>.</w:t>
      </w:r>
      <w:r w:rsidR="001439E0">
        <w:rPr>
          <w:rFonts w:ascii="Times New Roman" w:hAnsi="Times New Roman" w:cs="Times New Roman"/>
          <w:sz w:val="24"/>
          <w:szCs w:val="24"/>
        </w:rPr>
        <w:t xml:space="preserve"> </w:t>
      </w:r>
      <w:r w:rsidR="00517E77">
        <w:rPr>
          <w:rFonts w:ascii="Times New Roman" w:hAnsi="Times New Roman" w:cs="Times New Roman"/>
          <w:sz w:val="24"/>
          <w:szCs w:val="24"/>
        </w:rPr>
        <w:t xml:space="preserve">For the </w:t>
      </w:r>
      <w:r w:rsidR="0023270D">
        <w:rPr>
          <w:rFonts w:ascii="Times New Roman" w:hAnsi="Times New Roman" w:cs="Times New Roman"/>
          <w:sz w:val="24"/>
          <w:szCs w:val="24"/>
        </w:rPr>
        <w:t>airside</w:t>
      </w:r>
      <w:r w:rsidR="00517E77">
        <w:rPr>
          <w:rFonts w:ascii="Times New Roman" w:hAnsi="Times New Roman" w:cs="Times New Roman"/>
          <w:sz w:val="24"/>
          <w:szCs w:val="24"/>
        </w:rPr>
        <w:t xml:space="preserve"> of the SEACOW, I created a p</w:t>
      </w:r>
      <w:r w:rsidR="00CC00F2">
        <w:rPr>
          <w:rFonts w:ascii="Times New Roman" w:hAnsi="Times New Roman" w:cs="Times New Roman"/>
          <w:sz w:val="24"/>
          <w:szCs w:val="24"/>
        </w:rPr>
        <w:t xml:space="preserve">lanar diffusion </w:t>
      </w:r>
      <w:r w:rsidR="00AA5503">
        <w:rPr>
          <w:rFonts w:ascii="Times New Roman" w:hAnsi="Times New Roman" w:cs="Times New Roman"/>
          <w:sz w:val="24"/>
          <w:szCs w:val="24"/>
        </w:rPr>
        <w:t xml:space="preserve">exchanger made with </w:t>
      </w:r>
      <w:r w:rsidR="00016B85">
        <w:rPr>
          <w:rFonts w:ascii="Times New Roman" w:hAnsi="Times New Roman" w:cs="Times New Roman"/>
          <w:sz w:val="24"/>
          <w:szCs w:val="24"/>
        </w:rPr>
        <w:t xml:space="preserve">2” wide </w:t>
      </w:r>
      <w:r w:rsidR="00D47250">
        <w:rPr>
          <w:rFonts w:ascii="Times New Roman" w:hAnsi="Times New Roman" w:cs="Times New Roman"/>
          <w:sz w:val="24"/>
          <w:szCs w:val="24"/>
        </w:rPr>
        <w:t>expanded-</w:t>
      </w:r>
      <w:r w:rsidR="00AA5503">
        <w:rPr>
          <w:rFonts w:ascii="Times New Roman" w:hAnsi="Times New Roman" w:cs="Times New Roman"/>
          <w:sz w:val="24"/>
          <w:szCs w:val="24"/>
        </w:rPr>
        <w:t>PTFE</w:t>
      </w:r>
      <w:r w:rsidR="00016B85">
        <w:rPr>
          <w:rFonts w:ascii="Times New Roman" w:hAnsi="Times New Roman" w:cs="Times New Roman"/>
          <w:sz w:val="24"/>
          <w:szCs w:val="24"/>
        </w:rPr>
        <w:t xml:space="preserve"> </w:t>
      </w:r>
      <w:r w:rsidR="00D47250">
        <w:rPr>
          <w:rFonts w:ascii="Times New Roman" w:hAnsi="Times New Roman" w:cs="Times New Roman"/>
          <w:sz w:val="24"/>
          <w:szCs w:val="24"/>
        </w:rPr>
        <w:t>membrane</w:t>
      </w:r>
      <w:r w:rsidR="00517E77">
        <w:rPr>
          <w:rFonts w:ascii="Times New Roman" w:hAnsi="Times New Roman" w:cs="Times New Roman"/>
          <w:sz w:val="24"/>
          <w:szCs w:val="24"/>
        </w:rPr>
        <w:t xml:space="preserve">. For the water side, I coiled </w:t>
      </w:r>
      <w:r w:rsidR="00FA789A">
        <w:rPr>
          <w:rFonts w:ascii="Times New Roman" w:hAnsi="Times New Roman" w:cs="Times New Roman"/>
          <w:sz w:val="24"/>
          <w:szCs w:val="24"/>
        </w:rPr>
        <w:t>50 cm of</w:t>
      </w:r>
      <w:r w:rsidR="0071599C">
        <w:rPr>
          <w:rFonts w:ascii="Times New Roman" w:hAnsi="Times New Roman" w:cs="Times New Roman"/>
          <w:sz w:val="24"/>
          <w:szCs w:val="24"/>
        </w:rPr>
        <w:t xml:space="preserve"> expanded-PTFE tubing</w:t>
      </w:r>
      <w:r w:rsidR="00EB5F7E">
        <w:rPr>
          <w:rFonts w:ascii="Times New Roman" w:hAnsi="Times New Roman" w:cs="Times New Roman"/>
          <w:sz w:val="24"/>
          <w:szCs w:val="24"/>
        </w:rPr>
        <w:t xml:space="preserve"> with an inner diameter of </w:t>
      </w:r>
      <w:r w:rsidR="00C27400">
        <w:rPr>
          <w:rFonts w:ascii="Times New Roman" w:hAnsi="Times New Roman" w:cs="Times New Roman"/>
          <w:sz w:val="24"/>
          <w:szCs w:val="24"/>
        </w:rPr>
        <w:t>1.85-2.00 mm</w:t>
      </w:r>
      <w:r w:rsidR="00D47250">
        <w:rPr>
          <w:rFonts w:ascii="Times New Roman" w:hAnsi="Times New Roman" w:cs="Times New Roman"/>
          <w:sz w:val="24"/>
          <w:szCs w:val="24"/>
        </w:rPr>
        <w:t xml:space="preserve"> </w:t>
      </w:r>
      <w:r w:rsidR="001D6CB8">
        <w:rPr>
          <w:rFonts w:ascii="Times New Roman" w:hAnsi="Times New Roman" w:cs="Times New Roman"/>
          <w:sz w:val="24"/>
          <w:szCs w:val="24"/>
        </w:rPr>
        <w:t>in a 3D-printed holder to act as the diffusion barrier</w:t>
      </w:r>
      <w:r w:rsidR="00944B2C">
        <w:rPr>
          <w:rFonts w:ascii="Times New Roman" w:hAnsi="Times New Roman" w:cs="Times New Roman"/>
          <w:sz w:val="24"/>
          <w:szCs w:val="24"/>
        </w:rPr>
        <w:t xml:space="preserve"> for that side</w:t>
      </w:r>
      <w:r w:rsidR="001D6CB8">
        <w:rPr>
          <w:rFonts w:ascii="Times New Roman" w:hAnsi="Times New Roman" w:cs="Times New Roman"/>
          <w:sz w:val="24"/>
          <w:szCs w:val="24"/>
        </w:rPr>
        <w:t xml:space="preserve">. </w:t>
      </w:r>
      <w:r w:rsidR="00D822F8">
        <w:rPr>
          <w:rFonts w:ascii="Times New Roman" w:hAnsi="Times New Roman" w:cs="Times New Roman"/>
          <w:sz w:val="24"/>
          <w:szCs w:val="24"/>
        </w:rPr>
        <w:t xml:space="preserve">We </w:t>
      </w:r>
      <w:r w:rsidR="005A5E3A">
        <w:rPr>
          <w:rFonts w:ascii="Times New Roman" w:hAnsi="Times New Roman" w:cs="Times New Roman"/>
          <w:sz w:val="24"/>
          <w:szCs w:val="24"/>
        </w:rPr>
        <w:t>chose to use tubing for the water side instead of a planar design, as</w:t>
      </w:r>
      <w:r w:rsidR="00597702">
        <w:rPr>
          <w:rFonts w:ascii="Times New Roman" w:hAnsi="Times New Roman" w:cs="Times New Roman"/>
          <w:sz w:val="24"/>
          <w:szCs w:val="24"/>
        </w:rPr>
        <w:t>, in initial testing,</w:t>
      </w:r>
      <w:r w:rsidR="005A5E3A">
        <w:rPr>
          <w:rFonts w:ascii="Times New Roman" w:hAnsi="Times New Roman" w:cs="Times New Roman"/>
          <w:sz w:val="24"/>
          <w:szCs w:val="24"/>
        </w:rPr>
        <w:t xml:space="preserve"> bubbles </w:t>
      </w:r>
      <w:r w:rsidR="00597702">
        <w:rPr>
          <w:rFonts w:ascii="Times New Roman" w:hAnsi="Times New Roman" w:cs="Times New Roman"/>
          <w:sz w:val="24"/>
          <w:szCs w:val="24"/>
        </w:rPr>
        <w:t>got</w:t>
      </w:r>
      <w:r w:rsidR="005A5E3A">
        <w:rPr>
          <w:rFonts w:ascii="Times New Roman" w:hAnsi="Times New Roman" w:cs="Times New Roman"/>
          <w:sz w:val="24"/>
          <w:szCs w:val="24"/>
        </w:rPr>
        <w:t xml:space="preserve"> stuck on the planar surface underwater. </w:t>
      </w:r>
      <w:r w:rsidR="00944B2C">
        <w:rPr>
          <w:rFonts w:ascii="Times New Roman" w:hAnsi="Times New Roman" w:cs="Times New Roman"/>
          <w:sz w:val="24"/>
          <w:szCs w:val="24"/>
        </w:rPr>
        <w:t>CO</w:t>
      </w:r>
      <w:r w:rsidR="001C0799">
        <w:rPr>
          <w:rFonts w:ascii="Times New Roman" w:hAnsi="Times New Roman" w:cs="Times New Roman"/>
          <w:sz w:val="24"/>
          <w:szCs w:val="24"/>
          <w:vertAlign w:val="subscript"/>
        </w:rPr>
        <w:t>2</w:t>
      </w:r>
      <w:r w:rsidR="001C0799">
        <w:rPr>
          <w:rFonts w:ascii="Times New Roman" w:hAnsi="Times New Roman" w:cs="Times New Roman"/>
          <w:sz w:val="24"/>
          <w:szCs w:val="24"/>
        </w:rPr>
        <w:t xml:space="preserve"> diffuses into the PTFE membrane, enters the air stream, flows through the solenoid valves, the nafion tubing and Drierite, a </w:t>
      </w:r>
      <w:r w:rsidR="00B76F4D">
        <w:rPr>
          <w:rFonts w:ascii="Times New Roman" w:hAnsi="Times New Roman" w:cs="Times New Roman"/>
          <w:sz w:val="24"/>
          <w:szCs w:val="24"/>
        </w:rPr>
        <w:t>35</w:t>
      </w:r>
      <w:r w:rsidR="00FB34CA">
        <w:rPr>
          <w:rFonts w:ascii="Times New Roman" w:hAnsi="Times New Roman" w:cs="Times New Roman"/>
          <w:sz w:val="24"/>
          <w:szCs w:val="24"/>
        </w:rPr>
        <w:t>-</w:t>
      </w:r>
      <w:r w:rsidR="00B76F4D">
        <w:rPr>
          <w:rFonts w:ascii="Times New Roman" w:hAnsi="Times New Roman" w:cs="Times New Roman"/>
          <w:sz w:val="24"/>
          <w:szCs w:val="24"/>
        </w:rPr>
        <w:t xml:space="preserve">micron </w:t>
      </w:r>
      <w:r w:rsidR="001C0799">
        <w:rPr>
          <w:rFonts w:ascii="Times New Roman" w:hAnsi="Times New Roman" w:cs="Times New Roman"/>
          <w:sz w:val="24"/>
          <w:szCs w:val="24"/>
        </w:rPr>
        <w:t>filter</w:t>
      </w:r>
      <w:r w:rsidR="00E24662">
        <w:rPr>
          <w:rFonts w:ascii="Times New Roman" w:hAnsi="Times New Roman" w:cs="Times New Roman"/>
          <w:sz w:val="24"/>
          <w:szCs w:val="24"/>
        </w:rPr>
        <w:t xml:space="preserve">, the pump, and then into the K30 to return to the </w:t>
      </w:r>
      <w:r w:rsidR="00F725EE">
        <w:rPr>
          <w:rFonts w:ascii="Times New Roman" w:hAnsi="Times New Roman" w:cs="Times New Roman"/>
          <w:sz w:val="24"/>
          <w:szCs w:val="24"/>
        </w:rPr>
        <w:t>solenoid</w:t>
      </w:r>
      <w:r w:rsidR="00E24662">
        <w:rPr>
          <w:rFonts w:ascii="Times New Roman" w:hAnsi="Times New Roman" w:cs="Times New Roman"/>
          <w:sz w:val="24"/>
          <w:szCs w:val="24"/>
        </w:rPr>
        <w:t xml:space="preserve"> valves (</w:t>
      </w:r>
      <w:r w:rsidR="00941CED" w:rsidRPr="00941CED">
        <w:rPr>
          <w:rFonts w:ascii="Times New Roman" w:hAnsi="Times New Roman" w:cs="Times New Roman"/>
          <w:sz w:val="24"/>
          <w:szCs w:val="24"/>
        </w:rPr>
        <w:fldChar w:fldCharType="begin" w:fldLock="1"/>
      </w:r>
      <w:r w:rsidR="00941CED" w:rsidRPr="00941CED">
        <w:rPr>
          <w:rFonts w:ascii="Times New Roman" w:hAnsi="Times New Roman" w:cs="Times New Roman"/>
          <w:sz w:val="24"/>
          <w:szCs w:val="24"/>
        </w:rPr>
        <w:instrText xml:space="preserve"> REF _Ref115958284 \h  \* MERGEFORMAT </w:instrText>
      </w:r>
      <w:r w:rsidR="00941CED" w:rsidRPr="00941CED">
        <w:rPr>
          <w:rFonts w:ascii="Times New Roman" w:hAnsi="Times New Roman" w:cs="Times New Roman"/>
          <w:sz w:val="24"/>
          <w:szCs w:val="24"/>
        </w:rPr>
      </w:r>
      <w:r w:rsidR="00941CED" w:rsidRPr="00941CED">
        <w:rPr>
          <w:rFonts w:ascii="Times New Roman" w:hAnsi="Times New Roman" w:cs="Times New Roman"/>
          <w:sz w:val="24"/>
          <w:szCs w:val="24"/>
        </w:rPr>
        <w:fldChar w:fldCharType="separate"/>
      </w:r>
      <w:r w:rsidR="00941CED" w:rsidRPr="00941CED">
        <w:rPr>
          <w:rFonts w:ascii="Times New Roman" w:hAnsi="Times New Roman" w:cs="Times New Roman"/>
          <w:sz w:val="24"/>
          <w:szCs w:val="24"/>
        </w:rPr>
        <w:t xml:space="preserve">Figure </w:t>
      </w:r>
      <w:r w:rsidR="00941CED" w:rsidRPr="00941CED">
        <w:rPr>
          <w:rFonts w:ascii="Times New Roman" w:hAnsi="Times New Roman" w:cs="Times New Roman"/>
          <w:noProof/>
          <w:sz w:val="24"/>
          <w:szCs w:val="24"/>
        </w:rPr>
        <w:t>6</w:t>
      </w:r>
      <w:r w:rsidR="00941CED" w:rsidRPr="00941CED">
        <w:rPr>
          <w:rFonts w:ascii="Times New Roman" w:hAnsi="Times New Roman" w:cs="Times New Roman"/>
          <w:sz w:val="24"/>
          <w:szCs w:val="24"/>
        </w:rPr>
        <w:fldChar w:fldCharType="end"/>
      </w:r>
      <w:r w:rsidR="00941CED" w:rsidRPr="00941CED">
        <w:rPr>
          <w:rFonts w:ascii="Times New Roman" w:hAnsi="Times New Roman" w:cs="Times New Roman"/>
          <w:sz w:val="24"/>
          <w:szCs w:val="24"/>
        </w:rPr>
        <w:t>)</w:t>
      </w:r>
      <w:r w:rsidR="00E24662">
        <w:rPr>
          <w:rFonts w:ascii="Times New Roman" w:hAnsi="Times New Roman" w:cs="Times New Roman"/>
          <w:sz w:val="24"/>
          <w:szCs w:val="24"/>
        </w:rPr>
        <w:t xml:space="preserve">. </w:t>
      </w:r>
    </w:p>
    <w:p w14:paraId="133BE99B" w14:textId="4B6F018E" w:rsidR="003521E6" w:rsidRDefault="00D92926" w:rsidP="007E5403">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7216" behindDoc="0" locked="0" layoutInCell="1" allowOverlap="1" wp14:anchorId="431EBC41" wp14:editId="7C9B7C79">
                <wp:simplePos x="0" y="0"/>
                <wp:positionH relativeFrom="margin">
                  <wp:align>center</wp:align>
                </wp:positionH>
                <wp:positionV relativeFrom="paragraph">
                  <wp:posOffset>2310407</wp:posOffset>
                </wp:positionV>
                <wp:extent cx="4699000" cy="3304540"/>
                <wp:effectExtent l="0" t="0" r="6350" b="0"/>
                <wp:wrapTopAndBottom/>
                <wp:docPr id="1552411956" name="Group 1552411956" descr="P287#y1"/>
                <wp:cNvGraphicFramePr/>
                <a:graphic xmlns:a="http://schemas.openxmlformats.org/drawingml/2006/main">
                  <a:graphicData uri="http://schemas.microsoft.com/office/word/2010/wordprocessingGroup">
                    <wpg:wgp>
                      <wpg:cNvGrpSpPr/>
                      <wpg:grpSpPr>
                        <a:xfrm>
                          <a:off x="0" y="0"/>
                          <a:ext cx="4699000" cy="3304540"/>
                          <a:chOff x="0" y="0"/>
                          <a:chExt cx="4699000" cy="3304540"/>
                        </a:xfrm>
                      </wpg:grpSpPr>
                      <wps:wsp>
                        <wps:cNvPr id="1635946919" name="Text Box 1635946919"/>
                        <wps:cNvSpPr txBox="1"/>
                        <wps:spPr>
                          <a:xfrm>
                            <a:off x="0" y="2914650"/>
                            <a:ext cx="4699000" cy="389890"/>
                          </a:xfrm>
                          <a:prstGeom prst="rect">
                            <a:avLst/>
                          </a:prstGeom>
                          <a:solidFill>
                            <a:prstClr val="white"/>
                          </a:solidFill>
                          <a:ln>
                            <a:noFill/>
                          </a:ln>
                        </wps:spPr>
                        <wps:txbx>
                          <w:txbxContent>
                            <w:p w14:paraId="5700FDB1" w14:textId="45E69513" w:rsidR="00B91A6C" w:rsidRPr="00B56674" w:rsidRDefault="00B91A6C" w:rsidP="00B91A6C">
                              <w:pPr>
                                <w:pStyle w:val="Caption"/>
                                <w:jc w:val="center"/>
                                <w:rPr>
                                  <w:rFonts w:ascii="Times New Roman" w:hAnsi="Times New Roman" w:cs="Times New Roman"/>
                                  <w:sz w:val="24"/>
                                  <w:szCs w:val="24"/>
                                </w:rPr>
                              </w:pPr>
                              <w:bookmarkStart w:id="54" w:name="_Ref115958284"/>
                              <w:bookmarkStart w:id="55" w:name="_Toc152757147"/>
                              <w:r>
                                <w:t xml:space="preserve">Figure </w:t>
                              </w:r>
                              <w:r>
                                <w:fldChar w:fldCharType="begin"/>
                              </w:r>
                              <w:r>
                                <w:instrText>SEQ Figure \* ARABIC</w:instrText>
                              </w:r>
                              <w:r>
                                <w:fldChar w:fldCharType="separate"/>
                              </w:r>
                              <w:r w:rsidR="00D10706">
                                <w:rPr>
                                  <w:noProof/>
                                </w:rPr>
                                <w:t>6</w:t>
                              </w:r>
                              <w:r>
                                <w:fldChar w:fldCharType="end"/>
                              </w:r>
                              <w:bookmarkEnd w:id="54"/>
                              <w:r>
                                <w:t xml:space="preserve">. </w:t>
                              </w:r>
                              <w:r w:rsidR="00647A1D">
                                <w:t>T</w:t>
                              </w:r>
                              <w:r>
                                <w:t xml:space="preserve">he plumbing diagram using </w:t>
                              </w:r>
                              <w:r w:rsidR="00334DC6">
                                <w:t>e</w:t>
                              </w:r>
                              <w:r>
                                <w:t>PTFE as a planar exchanger</w:t>
                              </w:r>
                              <w:r w:rsidR="00F725EE">
                                <w:t xml:space="preserve"> for the air side and ePTFE tubing for the water side</w:t>
                              </w:r>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5790745" name="Picture 235790745" descr="A diagram of a machi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47700" y="0"/>
                            <a:ext cx="3308350" cy="2921000"/>
                          </a:xfrm>
                          <a:prstGeom prst="rect">
                            <a:avLst/>
                          </a:prstGeom>
                        </pic:spPr>
                      </pic:pic>
                    </wpg:wgp>
                  </a:graphicData>
                </a:graphic>
              </wp:anchor>
            </w:drawing>
          </mc:Choice>
          <mc:Fallback>
            <w:pict>
              <v:group w14:anchorId="431EBC41" id="Group 1552411956" o:spid="_x0000_s1035" alt="P287#y1" style="position:absolute;left:0;text-align:left;margin-left:0;margin-top:181.9pt;width:370pt;height:260.2pt;z-index:251657216;mso-position-horizontal:center;mso-position-horizontal-relative:margin" coordsize="46990,330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">
                <v:shape id="Text Box 1635946919" o:spid="_x0000_s1036" type="#_x0000_t202" style="position:absolute;top:29146;width:469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" stroked="f">
                  <v:textbox style="mso-fit-shape-to-text:t" inset="0,0,0,0">
                    <w:txbxContent>
                      <w:p w14:paraId="5700FDB1" w14:textId="45E69513" w:rsidR="00B91A6C" w:rsidRPr="00B56674" w:rsidRDefault="00B91A6C" w:rsidP="00B91A6C">
                        <w:pPr>
                          <w:pStyle w:val="Caption"/>
                          <w:jc w:val="center"/>
                          <w:rPr>
                            <w:rFonts w:ascii="Times New Roman" w:hAnsi="Times New Roman" w:cs="Times New Roman"/>
                            <w:sz w:val="24"/>
                            <w:szCs w:val="24"/>
                          </w:rPr>
                        </w:pPr>
                        <w:bookmarkStart w:id="56" w:name="_Ref115958284"/>
                        <w:bookmarkStart w:id="57" w:name="_Toc152757147"/>
                        <w:r>
                          <w:t xml:space="preserve">Figure </w:t>
                        </w:r>
                        <w:r>
                          <w:fldChar w:fldCharType="begin"/>
                        </w:r>
                        <w:r>
                          <w:instrText>SEQ Figure \* ARABIC</w:instrText>
                        </w:r>
                        <w:r>
                          <w:fldChar w:fldCharType="separate"/>
                        </w:r>
                        <w:r w:rsidR="00D10706">
                          <w:rPr>
                            <w:noProof/>
                          </w:rPr>
                          <w:t>6</w:t>
                        </w:r>
                        <w:r>
                          <w:fldChar w:fldCharType="end"/>
                        </w:r>
                        <w:bookmarkEnd w:id="56"/>
                        <w:r>
                          <w:t xml:space="preserve">. </w:t>
                        </w:r>
                        <w:r w:rsidR="00647A1D">
                          <w:t>T</w:t>
                        </w:r>
                        <w:r>
                          <w:t xml:space="preserve">he plumbing diagram using </w:t>
                        </w:r>
                        <w:r w:rsidR="00334DC6">
                          <w:t>e</w:t>
                        </w:r>
                        <w:r>
                          <w:t>PTFE as a planar exchanger</w:t>
                        </w:r>
                        <w:r w:rsidR="00F725EE">
                          <w:t xml:space="preserve"> for the air side and ePTFE tubing for the water side</w:t>
                        </w:r>
                        <w:r>
                          <w:t>.</w:t>
                        </w:r>
                        <w:bookmarkEnd w:id="57"/>
                      </w:p>
                    </w:txbxContent>
                  </v:textbox>
                </v:shape>
                <v:shape id="Picture 235790745" o:spid="_x0000_s1037" type="#_x0000_t75" alt="A diagram of a machine&#10;&#10;Description automatically generated" style="position:absolute;left:6477;width:33083;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">
                  <v:imagedata r:id="rId45" o:title="A diagram of a machine&#10;&#10;Description automatically generated"/>
                </v:shape>
                <w10:wrap type="topAndBottom" anchorx="margin"/>
              </v:group>
            </w:pict>
          </mc:Fallback>
        </mc:AlternateContent>
      </w:r>
      <w:r w:rsidR="00A21252">
        <w:rPr>
          <w:rFonts w:ascii="Times New Roman" w:hAnsi="Times New Roman" w:cs="Times New Roman"/>
          <w:sz w:val="24"/>
          <w:szCs w:val="24"/>
        </w:rPr>
        <w:t>All other tubing</w:t>
      </w:r>
      <w:r w:rsidR="00421EA3">
        <w:rPr>
          <w:rFonts w:ascii="Times New Roman" w:hAnsi="Times New Roman" w:cs="Times New Roman"/>
          <w:sz w:val="24"/>
          <w:szCs w:val="24"/>
        </w:rPr>
        <w:t xml:space="preserve"> used in the system</w:t>
      </w:r>
      <w:r w:rsidR="00A21252">
        <w:rPr>
          <w:rFonts w:ascii="Times New Roman" w:hAnsi="Times New Roman" w:cs="Times New Roman"/>
          <w:sz w:val="24"/>
          <w:szCs w:val="24"/>
        </w:rPr>
        <w:t xml:space="preserve"> is non-permeable </w:t>
      </w:r>
      <w:r w:rsidR="00421EA3">
        <w:rPr>
          <w:rFonts w:ascii="Times New Roman" w:hAnsi="Times New Roman" w:cs="Times New Roman"/>
          <w:sz w:val="24"/>
          <w:szCs w:val="24"/>
        </w:rPr>
        <w:t>V</w:t>
      </w:r>
      <w:r w:rsidR="00A21252">
        <w:rPr>
          <w:rFonts w:ascii="Times New Roman" w:hAnsi="Times New Roman" w:cs="Times New Roman"/>
          <w:sz w:val="24"/>
          <w:szCs w:val="24"/>
        </w:rPr>
        <w:t>iton tubing</w:t>
      </w:r>
      <w:r w:rsidR="00421EA3">
        <w:rPr>
          <w:rFonts w:ascii="Times New Roman" w:hAnsi="Times New Roman" w:cs="Times New Roman"/>
          <w:sz w:val="24"/>
          <w:szCs w:val="24"/>
        </w:rPr>
        <w:t xml:space="preserve"> (</w:t>
      </w:r>
      <w:r w:rsidR="00036FB3">
        <w:rPr>
          <w:rFonts w:ascii="Times New Roman" w:hAnsi="Times New Roman" w:cs="Times New Roman"/>
          <w:sz w:val="24"/>
          <w:szCs w:val="24"/>
        </w:rPr>
        <w:t xml:space="preserve">ID </w:t>
      </w:r>
      <w:r w:rsidR="00E55BD5">
        <w:rPr>
          <w:rFonts w:ascii="Times New Roman" w:hAnsi="Times New Roman" w:cs="Times New Roman"/>
          <w:sz w:val="24"/>
          <w:szCs w:val="24"/>
        </w:rPr>
        <w:t>0</w:t>
      </w:r>
      <w:r w:rsidR="00A21252">
        <w:rPr>
          <w:rFonts w:ascii="Times New Roman" w:hAnsi="Times New Roman" w:cs="Times New Roman"/>
          <w:sz w:val="24"/>
          <w:szCs w:val="24"/>
        </w:rPr>
        <w:t>.</w:t>
      </w:r>
      <w:r w:rsidR="00036FB3">
        <w:rPr>
          <w:rFonts w:ascii="Times New Roman" w:hAnsi="Times New Roman" w:cs="Times New Roman"/>
          <w:sz w:val="24"/>
          <w:szCs w:val="24"/>
        </w:rPr>
        <w:t>158 cm x OD 0.318 cm)</w:t>
      </w:r>
      <w:r w:rsidR="00535731">
        <w:rPr>
          <w:rFonts w:ascii="Times New Roman" w:hAnsi="Times New Roman" w:cs="Times New Roman"/>
          <w:sz w:val="24"/>
          <w:szCs w:val="24"/>
        </w:rPr>
        <w:t>.</w:t>
      </w:r>
      <w:r w:rsidR="00036FB3">
        <w:rPr>
          <w:rFonts w:ascii="Times New Roman" w:hAnsi="Times New Roman" w:cs="Times New Roman"/>
          <w:sz w:val="24"/>
          <w:szCs w:val="24"/>
        </w:rPr>
        <w:t xml:space="preserve"> </w:t>
      </w:r>
      <w:r w:rsidR="00A21252">
        <w:rPr>
          <w:rFonts w:ascii="Times New Roman" w:hAnsi="Times New Roman" w:cs="Times New Roman"/>
          <w:sz w:val="24"/>
          <w:szCs w:val="24"/>
        </w:rPr>
        <w:t xml:space="preserve"> </w:t>
      </w:r>
      <w:r w:rsidR="00867266">
        <w:rPr>
          <w:rFonts w:ascii="Times New Roman" w:hAnsi="Times New Roman" w:cs="Times New Roman"/>
          <w:sz w:val="24"/>
          <w:szCs w:val="24"/>
        </w:rPr>
        <w:t xml:space="preserve">The diaphragm </w:t>
      </w:r>
      <w:r w:rsidR="009037FC">
        <w:rPr>
          <w:rFonts w:ascii="Times New Roman" w:hAnsi="Times New Roman" w:cs="Times New Roman"/>
          <w:sz w:val="24"/>
          <w:szCs w:val="24"/>
        </w:rPr>
        <w:t xml:space="preserve">gas </w:t>
      </w:r>
      <w:r w:rsidR="00867266">
        <w:rPr>
          <w:rFonts w:ascii="Times New Roman" w:hAnsi="Times New Roman" w:cs="Times New Roman"/>
          <w:sz w:val="24"/>
          <w:szCs w:val="24"/>
        </w:rPr>
        <w:t xml:space="preserve">pump </w:t>
      </w:r>
      <w:r w:rsidR="009037FC">
        <w:rPr>
          <w:rFonts w:ascii="Times New Roman" w:hAnsi="Times New Roman" w:cs="Times New Roman"/>
          <w:sz w:val="24"/>
          <w:szCs w:val="24"/>
        </w:rPr>
        <w:t xml:space="preserve">(KNF, Germany) </w:t>
      </w:r>
      <w:r w:rsidR="00867266">
        <w:rPr>
          <w:rFonts w:ascii="Times New Roman" w:hAnsi="Times New Roman" w:cs="Times New Roman"/>
          <w:sz w:val="24"/>
          <w:szCs w:val="24"/>
        </w:rPr>
        <w:t>has a brushless DC motor, which allows it to function a</w:t>
      </w:r>
      <w:r w:rsidR="009037FC">
        <w:rPr>
          <w:rFonts w:ascii="Times New Roman" w:hAnsi="Times New Roman" w:cs="Times New Roman"/>
          <w:sz w:val="24"/>
          <w:szCs w:val="24"/>
        </w:rPr>
        <w:t>t input voltages lower than</w:t>
      </w:r>
      <w:r w:rsidR="00597702">
        <w:rPr>
          <w:rFonts w:ascii="Times New Roman" w:hAnsi="Times New Roman" w:cs="Times New Roman"/>
          <w:sz w:val="24"/>
          <w:szCs w:val="24"/>
        </w:rPr>
        <w:t xml:space="preserve"> its specified</w:t>
      </w:r>
      <w:r w:rsidR="009037FC">
        <w:rPr>
          <w:rFonts w:ascii="Times New Roman" w:hAnsi="Times New Roman" w:cs="Times New Roman"/>
          <w:sz w:val="24"/>
          <w:szCs w:val="24"/>
        </w:rPr>
        <w:t xml:space="preserve"> 6 V. At a full 6 V, it </w:t>
      </w:r>
      <w:r w:rsidR="00867266">
        <w:rPr>
          <w:rFonts w:ascii="Times New Roman" w:hAnsi="Times New Roman" w:cs="Times New Roman"/>
          <w:sz w:val="24"/>
          <w:szCs w:val="24"/>
        </w:rPr>
        <w:t xml:space="preserve">runs at a rate of </w:t>
      </w:r>
      <w:r w:rsidR="009037FC">
        <w:rPr>
          <w:rFonts w:ascii="Times New Roman" w:hAnsi="Times New Roman" w:cs="Times New Roman"/>
          <w:sz w:val="24"/>
          <w:szCs w:val="24"/>
        </w:rPr>
        <w:t>0.4</w:t>
      </w:r>
      <w:r w:rsidR="00952E10">
        <w:rPr>
          <w:rFonts w:ascii="Times New Roman" w:hAnsi="Times New Roman" w:cs="Times New Roman"/>
          <w:sz w:val="24"/>
          <w:szCs w:val="24"/>
        </w:rPr>
        <w:t xml:space="preserve"> </w:t>
      </w:r>
      <w:r w:rsidR="009037FC">
        <w:rPr>
          <w:rFonts w:ascii="Times New Roman" w:hAnsi="Times New Roman" w:cs="Times New Roman"/>
          <w:sz w:val="24"/>
          <w:szCs w:val="24"/>
        </w:rPr>
        <w:t xml:space="preserve">l/m. </w:t>
      </w:r>
      <w:r w:rsidR="008975DF">
        <w:rPr>
          <w:rFonts w:ascii="Times New Roman" w:hAnsi="Times New Roman" w:cs="Times New Roman"/>
          <w:sz w:val="24"/>
          <w:szCs w:val="24"/>
        </w:rPr>
        <w:t>Our</w:t>
      </w:r>
      <w:r w:rsidR="009037FC">
        <w:rPr>
          <w:rFonts w:ascii="Times New Roman" w:hAnsi="Times New Roman" w:cs="Times New Roman"/>
          <w:sz w:val="24"/>
          <w:szCs w:val="24"/>
        </w:rPr>
        <w:t xml:space="preserve"> pump receives 3.3 V </w:t>
      </w:r>
      <w:r w:rsidR="007A7E6F">
        <w:rPr>
          <w:rFonts w:ascii="Times New Roman" w:hAnsi="Times New Roman" w:cs="Times New Roman"/>
          <w:sz w:val="24"/>
          <w:szCs w:val="24"/>
        </w:rPr>
        <w:t xml:space="preserve">and </w:t>
      </w:r>
      <w:r w:rsidR="009037FC">
        <w:rPr>
          <w:rFonts w:ascii="Times New Roman" w:hAnsi="Times New Roman" w:cs="Times New Roman"/>
          <w:sz w:val="24"/>
          <w:szCs w:val="24"/>
        </w:rPr>
        <w:t xml:space="preserve">therefore runs at approximately </w:t>
      </w:r>
      <w:r w:rsidR="000B48B5">
        <w:rPr>
          <w:rFonts w:ascii="Times New Roman" w:hAnsi="Times New Roman" w:cs="Times New Roman"/>
          <w:sz w:val="24"/>
          <w:szCs w:val="24"/>
        </w:rPr>
        <w:t xml:space="preserve">0.15 - </w:t>
      </w:r>
      <w:r w:rsidR="009037FC">
        <w:rPr>
          <w:rFonts w:ascii="Times New Roman" w:hAnsi="Times New Roman" w:cs="Times New Roman"/>
          <w:sz w:val="24"/>
          <w:szCs w:val="24"/>
        </w:rPr>
        <w:t xml:space="preserve">0.2 l/m. The </w:t>
      </w:r>
      <w:r w:rsidR="008975DF">
        <w:rPr>
          <w:rFonts w:ascii="Times New Roman" w:hAnsi="Times New Roman" w:cs="Times New Roman"/>
          <w:sz w:val="24"/>
          <w:szCs w:val="24"/>
        </w:rPr>
        <w:t>35-micron</w:t>
      </w:r>
      <w:r w:rsidR="00BE40F5">
        <w:rPr>
          <w:rFonts w:ascii="Times New Roman" w:hAnsi="Times New Roman" w:cs="Times New Roman"/>
          <w:sz w:val="24"/>
          <w:szCs w:val="24"/>
        </w:rPr>
        <w:t xml:space="preserve"> inline </w:t>
      </w:r>
      <w:r w:rsidR="009037FC">
        <w:rPr>
          <w:rFonts w:ascii="Times New Roman" w:hAnsi="Times New Roman" w:cs="Times New Roman"/>
          <w:sz w:val="24"/>
          <w:szCs w:val="24"/>
        </w:rPr>
        <w:t xml:space="preserve">filter </w:t>
      </w:r>
      <w:r w:rsidR="008975DF">
        <w:rPr>
          <w:rFonts w:ascii="Times New Roman" w:hAnsi="Times New Roman" w:cs="Times New Roman"/>
          <w:sz w:val="24"/>
          <w:szCs w:val="24"/>
        </w:rPr>
        <w:t xml:space="preserve">(Lee Co, Connecticut USA) </w:t>
      </w:r>
      <w:r w:rsidR="009037FC">
        <w:rPr>
          <w:rFonts w:ascii="Times New Roman" w:hAnsi="Times New Roman" w:cs="Times New Roman"/>
          <w:sz w:val="24"/>
          <w:szCs w:val="24"/>
        </w:rPr>
        <w:t>removes fine particles from the air flow before entering the</w:t>
      </w:r>
      <w:r w:rsidR="008975DF">
        <w:rPr>
          <w:rFonts w:ascii="Times New Roman" w:hAnsi="Times New Roman" w:cs="Times New Roman"/>
          <w:sz w:val="24"/>
          <w:szCs w:val="24"/>
        </w:rPr>
        <w:t xml:space="preserve"> </w:t>
      </w:r>
      <w:r w:rsidR="00FB34CA">
        <w:rPr>
          <w:rFonts w:ascii="Times New Roman" w:hAnsi="Times New Roman" w:cs="Times New Roman"/>
          <w:sz w:val="24"/>
          <w:szCs w:val="24"/>
        </w:rPr>
        <w:t>K30</w:t>
      </w:r>
      <w:r w:rsidR="007E5403">
        <w:rPr>
          <w:rFonts w:ascii="Times New Roman" w:hAnsi="Times New Roman" w:cs="Times New Roman"/>
          <w:sz w:val="24"/>
          <w:szCs w:val="24"/>
        </w:rPr>
        <w:t xml:space="preserve"> </w:t>
      </w:r>
      <w:r w:rsidR="00FB34CA">
        <w:rPr>
          <w:rFonts w:ascii="Times New Roman" w:hAnsi="Times New Roman" w:cs="Times New Roman"/>
          <w:sz w:val="24"/>
          <w:szCs w:val="24"/>
        </w:rPr>
        <w:t xml:space="preserve">housing. </w:t>
      </w:r>
      <w:r w:rsidR="006E5CE7">
        <w:rPr>
          <w:rFonts w:ascii="Times New Roman" w:hAnsi="Times New Roman" w:cs="Times New Roman"/>
          <w:sz w:val="24"/>
          <w:szCs w:val="24"/>
        </w:rPr>
        <w:t>The solenoid valves</w:t>
      </w:r>
      <w:r w:rsidR="00FB34CA">
        <w:rPr>
          <w:rFonts w:ascii="Times New Roman" w:hAnsi="Times New Roman" w:cs="Times New Roman"/>
          <w:sz w:val="24"/>
          <w:szCs w:val="24"/>
        </w:rPr>
        <w:t xml:space="preserve"> (Lee Co, Connecticut USA) </w:t>
      </w:r>
      <w:r w:rsidR="006E5CE7">
        <w:rPr>
          <w:rFonts w:ascii="Times New Roman" w:hAnsi="Times New Roman" w:cs="Times New Roman"/>
          <w:sz w:val="24"/>
          <w:szCs w:val="24"/>
        </w:rPr>
        <w:t>only need one pulse</w:t>
      </w:r>
      <w:r w:rsidR="00854D6F">
        <w:rPr>
          <w:rFonts w:ascii="Times New Roman" w:hAnsi="Times New Roman" w:cs="Times New Roman"/>
          <w:sz w:val="24"/>
          <w:szCs w:val="24"/>
        </w:rPr>
        <w:t xml:space="preserve"> of </w:t>
      </w:r>
      <w:r w:rsidR="00945599">
        <w:rPr>
          <w:rFonts w:ascii="Times New Roman" w:hAnsi="Times New Roman" w:cs="Times New Roman"/>
          <w:sz w:val="24"/>
          <w:szCs w:val="24"/>
        </w:rPr>
        <w:t>current</w:t>
      </w:r>
      <w:r w:rsidR="00854D6F">
        <w:rPr>
          <w:rFonts w:ascii="Times New Roman" w:hAnsi="Times New Roman" w:cs="Times New Roman"/>
          <w:sz w:val="24"/>
          <w:szCs w:val="24"/>
        </w:rPr>
        <w:t xml:space="preserve"> </w:t>
      </w:r>
      <w:r w:rsidR="00AC6D94">
        <w:rPr>
          <w:rFonts w:ascii="Times New Roman" w:hAnsi="Times New Roman" w:cs="Times New Roman"/>
          <w:sz w:val="24"/>
          <w:szCs w:val="24"/>
        </w:rPr>
        <w:t xml:space="preserve">to switch </w:t>
      </w:r>
      <w:r w:rsidR="007554FA">
        <w:rPr>
          <w:rFonts w:ascii="Times New Roman" w:hAnsi="Times New Roman" w:cs="Times New Roman"/>
          <w:sz w:val="24"/>
          <w:szCs w:val="24"/>
        </w:rPr>
        <w:t xml:space="preserve">polarity and </w:t>
      </w:r>
      <w:r w:rsidR="00925782">
        <w:rPr>
          <w:rFonts w:ascii="Times New Roman" w:hAnsi="Times New Roman" w:cs="Times New Roman"/>
          <w:sz w:val="24"/>
          <w:szCs w:val="24"/>
        </w:rPr>
        <w:t xml:space="preserve">direction of </w:t>
      </w:r>
      <w:r w:rsidR="009E21DB">
        <w:rPr>
          <w:rFonts w:ascii="Times New Roman" w:hAnsi="Times New Roman" w:cs="Times New Roman"/>
          <w:sz w:val="24"/>
          <w:szCs w:val="24"/>
        </w:rPr>
        <w:t xml:space="preserve">airflow. </w:t>
      </w:r>
    </w:p>
    <w:p w14:paraId="2BF2FE71" w14:textId="14131565" w:rsidR="00BC7D95" w:rsidRPr="00CE430C" w:rsidRDefault="00E33255" w:rsidP="00EA136E">
      <w:pPr>
        <w:pStyle w:val="Heading3"/>
        <w:spacing w:line="480" w:lineRule="auto"/>
        <w:rPr>
          <w:i/>
          <w:iCs/>
          <w:color w:val="auto"/>
        </w:rPr>
      </w:pPr>
      <w:bookmarkStart w:id="58" w:name="_Toc150952573"/>
      <w:r w:rsidRPr="00CE430C">
        <w:rPr>
          <w:i/>
          <w:iCs/>
          <w:color w:val="auto"/>
        </w:rPr>
        <w:t>1.</w:t>
      </w:r>
      <w:r w:rsidR="00EB35FB">
        <w:rPr>
          <w:i/>
          <w:iCs/>
          <w:color w:val="auto"/>
        </w:rPr>
        <w:t>4</w:t>
      </w:r>
      <w:r w:rsidRPr="00CE430C">
        <w:rPr>
          <w:i/>
          <w:iCs/>
          <w:color w:val="auto"/>
        </w:rPr>
        <w:t xml:space="preserve"> </w:t>
      </w:r>
      <w:r w:rsidR="00BC7D95" w:rsidRPr="00CE430C">
        <w:rPr>
          <w:i/>
          <w:iCs/>
          <w:color w:val="auto"/>
        </w:rPr>
        <w:t>Electronics</w:t>
      </w:r>
      <w:bookmarkEnd w:id="58"/>
      <w:r w:rsidR="00BC7D95" w:rsidRPr="00CE430C">
        <w:rPr>
          <w:i/>
          <w:iCs/>
          <w:color w:val="auto"/>
        </w:rPr>
        <w:t xml:space="preserve"> </w:t>
      </w:r>
    </w:p>
    <w:p w14:paraId="1C93FA72" w14:textId="09116C3A" w:rsidR="00C2486E" w:rsidRDefault="002F6DAC"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built the </w:t>
      </w:r>
      <w:r w:rsidR="00BB2629">
        <w:rPr>
          <w:rFonts w:ascii="Times New Roman" w:hAnsi="Times New Roman" w:cs="Times New Roman"/>
          <w:sz w:val="24"/>
          <w:szCs w:val="24"/>
        </w:rPr>
        <w:t>Δp</w:t>
      </w:r>
      <w:r w:rsidR="00E85F53">
        <w:rPr>
          <w:rFonts w:ascii="Times New Roman" w:hAnsi="Times New Roman" w:cs="Times New Roman"/>
          <w:sz w:val="24"/>
          <w:szCs w:val="24"/>
        </w:rPr>
        <w:t>CO</w:t>
      </w:r>
      <w:r w:rsidR="00E85F53">
        <w:rPr>
          <w:rFonts w:ascii="Times New Roman" w:hAnsi="Times New Roman" w:cs="Times New Roman"/>
          <w:sz w:val="24"/>
          <w:szCs w:val="24"/>
          <w:vertAlign w:val="subscript"/>
        </w:rPr>
        <w:t>2</w:t>
      </w:r>
      <w:r w:rsidR="00BB2629">
        <w:rPr>
          <w:rFonts w:ascii="Times New Roman" w:hAnsi="Times New Roman" w:cs="Times New Roman"/>
          <w:sz w:val="24"/>
          <w:szCs w:val="24"/>
        </w:rPr>
        <w:t xml:space="preserve"> </w:t>
      </w:r>
      <w:r w:rsidR="00E85F53">
        <w:rPr>
          <w:rFonts w:ascii="Times New Roman" w:hAnsi="Times New Roman" w:cs="Times New Roman"/>
          <w:sz w:val="24"/>
          <w:szCs w:val="24"/>
        </w:rPr>
        <w:t xml:space="preserve">instrument using several </w:t>
      </w:r>
      <w:r w:rsidR="003C234C">
        <w:rPr>
          <w:rFonts w:ascii="Times New Roman" w:hAnsi="Times New Roman" w:cs="Times New Roman"/>
          <w:sz w:val="24"/>
          <w:szCs w:val="24"/>
        </w:rPr>
        <w:t>different off-the-shelf electrical components</w:t>
      </w:r>
      <w:r w:rsidR="00C2486E">
        <w:rPr>
          <w:rFonts w:ascii="Times New Roman" w:hAnsi="Times New Roman" w:cs="Times New Roman"/>
          <w:sz w:val="24"/>
          <w:szCs w:val="24"/>
        </w:rPr>
        <w:t xml:space="preserve"> solder</w:t>
      </w:r>
      <w:r w:rsidR="00B51F4F">
        <w:rPr>
          <w:rFonts w:ascii="Times New Roman" w:hAnsi="Times New Roman" w:cs="Times New Roman"/>
          <w:sz w:val="24"/>
          <w:szCs w:val="24"/>
        </w:rPr>
        <w:t>ed onto a breadboard</w:t>
      </w:r>
      <w:r w:rsidR="00052901">
        <w:rPr>
          <w:rFonts w:ascii="Times New Roman" w:hAnsi="Times New Roman" w:cs="Times New Roman"/>
          <w:sz w:val="24"/>
          <w:szCs w:val="24"/>
        </w:rPr>
        <w:t xml:space="preserve">. </w:t>
      </w:r>
      <w:r w:rsidR="00E85D52">
        <w:rPr>
          <w:rFonts w:ascii="Times New Roman" w:hAnsi="Times New Roman" w:cs="Times New Roman"/>
          <w:sz w:val="24"/>
          <w:szCs w:val="24"/>
        </w:rPr>
        <w:t>An overview of each</w:t>
      </w:r>
      <w:r w:rsidR="00052901">
        <w:rPr>
          <w:rFonts w:ascii="Times New Roman" w:hAnsi="Times New Roman" w:cs="Times New Roman"/>
          <w:sz w:val="24"/>
          <w:szCs w:val="24"/>
        </w:rPr>
        <w:t xml:space="preserve"> component</w:t>
      </w:r>
      <w:r w:rsidR="00885C01">
        <w:rPr>
          <w:rFonts w:ascii="Times New Roman" w:hAnsi="Times New Roman" w:cs="Times New Roman"/>
          <w:sz w:val="24"/>
          <w:szCs w:val="24"/>
        </w:rPr>
        <w:t xml:space="preserve"> and its purpose</w:t>
      </w:r>
      <w:r w:rsidR="00052901">
        <w:rPr>
          <w:rFonts w:ascii="Times New Roman" w:hAnsi="Times New Roman" w:cs="Times New Roman"/>
          <w:sz w:val="24"/>
          <w:szCs w:val="24"/>
        </w:rPr>
        <w:t xml:space="preserve"> is </w:t>
      </w:r>
      <w:r w:rsidR="00E85D52">
        <w:rPr>
          <w:rFonts w:ascii="Times New Roman" w:hAnsi="Times New Roman" w:cs="Times New Roman"/>
          <w:sz w:val="24"/>
          <w:szCs w:val="24"/>
        </w:rPr>
        <w:t>given</w:t>
      </w:r>
      <w:r w:rsidR="00153A65">
        <w:rPr>
          <w:rFonts w:ascii="Times New Roman" w:hAnsi="Times New Roman" w:cs="Times New Roman"/>
          <w:sz w:val="24"/>
          <w:szCs w:val="24"/>
        </w:rPr>
        <w:t xml:space="preserve"> below</w:t>
      </w:r>
      <w:r w:rsidR="00B92CF6">
        <w:rPr>
          <w:rFonts w:ascii="Times New Roman" w:hAnsi="Times New Roman" w:cs="Times New Roman"/>
          <w:sz w:val="24"/>
          <w:szCs w:val="24"/>
        </w:rPr>
        <w:t xml:space="preserve"> the</w:t>
      </w:r>
      <w:r w:rsidR="001E0A09">
        <w:rPr>
          <w:rFonts w:ascii="Times New Roman" w:hAnsi="Times New Roman" w:cs="Times New Roman"/>
          <w:sz w:val="24"/>
          <w:szCs w:val="24"/>
        </w:rPr>
        <w:t xml:space="preserve"> following</w:t>
      </w:r>
      <w:r w:rsidR="00B92CF6">
        <w:rPr>
          <w:rFonts w:ascii="Times New Roman" w:hAnsi="Times New Roman" w:cs="Times New Roman"/>
          <w:sz w:val="24"/>
          <w:szCs w:val="24"/>
        </w:rPr>
        <w:t xml:space="preserve"> block </w:t>
      </w:r>
      <w:r w:rsidR="00B92CF6" w:rsidRPr="0039194F">
        <w:rPr>
          <w:rFonts w:asciiTheme="majorHAnsi" w:hAnsiTheme="majorHAnsi" w:cstheme="majorHAnsi"/>
          <w:sz w:val="24"/>
          <w:szCs w:val="24"/>
        </w:rPr>
        <w:t>diagram</w:t>
      </w:r>
      <w:r w:rsidR="0039194F" w:rsidRPr="0039194F">
        <w:rPr>
          <w:rFonts w:asciiTheme="majorHAnsi" w:hAnsiTheme="majorHAnsi" w:cstheme="majorHAnsi"/>
          <w:sz w:val="24"/>
          <w:szCs w:val="24"/>
        </w:rPr>
        <w:t xml:space="preserve"> (</w:t>
      </w:r>
      <w:r w:rsidR="0039194F" w:rsidRPr="0039194F">
        <w:rPr>
          <w:rFonts w:asciiTheme="majorHAnsi" w:hAnsiTheme="majorHAnsi" w:cstheme="majorHAnsi"/>
          <w:sz w:val="24"/>
          <w:szCs w:val="24"/>
        </w:rPr>
        <w:fldChar w:fldCharType="begin" w:fldLock="1"/>
      </w:r>
      <w:r w:rsidR="0039194F" w:rsidRPr="0039194F">
        <w:rPr>
          <w:rFonts w:asciiTheme="majorHAnsi" w:hAnsiTheme="majorHAnsi" w:cstheme="majorHAnsi"/>
          <w:sz w:val="24"/>
          <w:szCs w:val="24"/>
        </w:rPr>
        <w:instrText xml:space="preserve"> REF _Ref150863264 \h  \* MERGEFORMAT </w:instrText>
      </w:r>
      <w:r w:rsidR="0039194F" w:rsidRPr="0039194F">
        <w:rPr>
          <w:rFonts w:asciiTheme="majorHAnsi" w:hAnsiTheme="majorHAnsi" w:cstheme="majorHAnsi"/>
          <w:sz w:val="24"/>
          <w:szCs w:val="24"/>
        </w:rPr>
      </w:r>
      <w:r w:rsidR="0039194F" w:rsidRPr="0039194F">
        <w:rPr>
          <w:rFonts w:asciiTheme="majorHAnsi" w:hAnsiTheme="majorHAnsi" w:cstheme="majorHAnsi"/>
          <w:sz w:val="24"/>
          <w:szCs w:val="24"/>
        </w:rPr>
        <w:fldChar w:fldCharType="separate"/>
      </w:r>
      <w:r w:rsidR="0039194F" w:rsidRPr="0039194F">
        <w:rPr>
          <w:rFonts w:asciiTheme="majorHAnsi" w:hAnsiTheme="majorHAnsi" w:cstheme="majorHAnsi"/>
          <w:sz w:val="24"/>
          <w:szCs w:val="24"/>
        </w:rPr>
        <w:t xml:space="preserve">Figure </w:t>
      </w:r>
      <w:r w:rsidR="0039194F" w:rsidRPr="0039194F">
        <w:rPr>
          <w:rFonts w:asciiTheme="majorHAnsi" w:hAnsiTheme="majorHAnsi" w:cstheme="majorHAnsi"/>
          <w:noProof/>
          <w:sz w:val="24"/>
          <w:szCs w:val="24"/>
        </w:rPr>
        <w:t>7</w:t>
      </w:r>
      <w:r w:rsidR="0039194F" w:rsidRPr="0039194F">
        <w:rPr>
          <w:rFonts w:asciiTheme="majorHAnsi" w:hAnsiTheme="majorHAnsi" w:cstheme="majorHAnsi"/>
          <w:sz w:val="24"/>
          <w:szCs w:val="24"/>
        </w:rPr>
        <w:fldChar w:fldCharType="end"/>
      </w:r>
      <w:r w:rsidR="0039194F" w:rsidRPr="0039194F">
        <w:rPr>
          <w:rFonts w:asciiTheme="majorHAnsi" w:hAnsiTheme="majorHAnsi" w:cstheme="majorHAnsi"/>
          <w:sz w:val="24"/>
          <w:szCs w:val="24"/>
        </w:rPr>
        <w:t>)</w:t>
      </w:r>
      <w:r w:rsidR="00E85D52" w:rsidRPr="0039194F">
        <w:rPr>
          <w:rFonts w:asciiTheme="majorHAnsi" w:hAnsiTheme="majorHAnsi" w:cstheme="majorHAnsi"/>
          <w:sz w:val="24"/>
          <w:szCs w:val="24"/>
        </w:rPr>
        <w:t>:</w:t>
      </w:r>
    </w:p>
    <w:p w14:paraId="1EAF594B" w14:textId="16DA3DE0" w:rsidR="0027681E" w:rsidRDefault="00B52C70" w:rsidP="00CE6D0A">
      <w:pPr>
        <w:keepNext/>
        <w:spacing w:line="480" w:lineRule="auto"/>
        <w:jc w:val="center"/>
      </w:pPr>
      <w:r>
        <w:rPr>
          <w:noProof/>
        </w:rPr>
        <w:lastRenderedPageBreak/>
        <w:drawing>
          <wp:inline distT="0" distB="0" distL="0" distR="0" wp14:anchorId="4D847EEF" wp14:editId="4F27C063">
            <wp:extent cx="5943600" cy="3377565"/>
            <wp:effectExtent l="0" t="0" r="0" b="0"/>
            <wp:docPr id="1191484895" name="Picture 1191484895" descr="P2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4895" name="Picture 1191484895" descr="P291#yIS1"/>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55E49C34" w14:textId="37A9B36C" w:rsidR="000503BC" w:rsidRDefault="0027681E" w:rsidP="00CE6D0A">
      <w:pPr>
        <w:pStyle w:val="Caption"/>
        <w:spacing w:line="480" w:lineRule="auto"/>
        <w:jc w:val="center"/>
        <w:rPr>
          <w:rFonts w:ascii="Times New Roman" w:hAnsi="Times New Roman" w:cs="Times New Roman"/>
          <w:sz w:val="24"/>
          <w:szCs w:val="24"/>
        </w:rPr>
      </w:pPr>
      <w:bookmarkStart w:id="59" w:name="_Ref150863264"/>
      <w:bookmarkStart w:id="60" w:name="_Toc152757148"/>
      <w:r>
        <w:t xml:space="preserve">Figure </w:t>
      </w:r>
      <w:r>
        <w:fldChar w:fldCharType="begin"/>
      </w:r>
      <w:r>
        <w:instrText>SEQ Figure \* ARABIC</w:instrText>
      </w:r>
      <w:r>
        <w:fldChar w:fldCharType="separate"/>
      </w:r>
      <w:r w:rsidR="00D10706">
        <w:rPr>
          <w:noProof/>
        </w:rPr>
        <w:t>7</w:t>
      </w:r>
      <w:r>
        <w:fldChar w:fldCharType="end"/>
      </w:r>
      <w:bookmarkEnd w:id="59"/>
      <w:r>
        <w:t>. Electrical block diagram for the components making up the S</w:t>
      </w:r>
      <w:r w:rsidR="00E558BB">
        <w:t>EACOW</w:t>
      </w:r>
      <w:r>
        <w:t>.</w:t>
      </w:r>
      <w:bookmarkEnd w:id="60"/>
    </w:p>
    <w:p w14:paraId="0FAB9956" w14:textId="15295AC7" w:rsidR="00B52C70" w:rsidRDefault="00885C01" w:rsidP="00B52C70">
      <w:pPr>
        <w:pStyle w:val="ListParagraph"/>
        <w:numPr>
          <w:ilvl w:val="0"/>
          <w:numId w:val="1"/>
        </w:numPr>
        <w:spacing w:line="480" w:lineRule="auto"/>
        <w:rPr>
          <w:rFonts w:ascii="Times New Roman" w:hAnsi="Times New Roman" w:cs="Times New Roman"/>
          <w:sz w:val="24"/>
          <w:szCs w:val="24"/>
        </w:rPr>
      </w:pPr>
      <w:r w:rsidRPr="00F726E0">
        <w:rPr>
          <w:rFonts w:ascii="Times New Roman" w:hAnsi="Times New Roman" w:cs="Times New Roman"/>
          <w:sz w:val="24"/>
          <w:szCs w:val="24"/>
        </w:rPr>
        <w:t xml:space="preserve">Particle Boron: the </w:t>
      </w:r>
      <w:r w:rsidR="00566D1B" w:rsidRPr="00F726E0">
        <w:rPr>
          <w:rFonts w:ascii="Times New Roman" w:hAnsi="Times New Roman" w:cs="Times New Roman"/>
          <w:sz w:val="24"/>
          <w:szCs w:val="24"/>
        </w:rPr>
        <w:t xml:space="preserve">microcontroller that carries out the commands from the script. The Boron has </w:t>
      </w:r>
      <w:r w:rsidR="00925782">
        <w:rPr>
          <w:rFonts w:ascii="Times New Roman" w:hAnsi="Times New Roman" w:cs="Times New Roman"/>
          <w:sz w:val="24"/>
          <w:szCs w:val="24"/>
        </w:rPr>
        <w:t xml:space="preserve">an onboard cellular modem with </w:t>
      </w:r>
      <w:r w:rsidR="00566D1B" w:rsidRPr="00F726E0">
        <w:rPr>
          <w:rFonts w:ascii="Times New Roman" w:hAnsi="Times New Roman" w:cs="Times New Roman"/>
          <w:sz w:val="24"/>
          <w:szCs w:val="24"/>
        </w:rPr>
        <w:t xml:space="preserve">LTE capabilities, allowing </w:t>
      </w:r>
      <w:r w:rsidR="00334DC6">
        <w:rPr>
          <w:rFonts w:ascii="Times New Roman" w:hAnsi="Times New Roman" w:cs="Times New Roman"/>
          <w:sz w:val="24"/>
          <w:szCs w:val="24"/>
        </w:rPr>
        <w:t xml:space="preserve">it to </w:t>
      </w:r>
      <w:r w:rsidR="00566D1B" w:rsidRPr="00F726E0">
        <w:rPr>
          <w:rFonts w:ascii="Times New Roman" w:hAnsi="Times New Roman" w:cs="Times New Roman"/>
          <w:sz w:val="24"/>
          <w:szCs w:val="24"/>
        </w:rPr>
        <w:t xml:space="preserve">upload data directly to </w:t>
      </w:r>
      <w:r w:rsidR="00334DC6">
        <w:rPr>
          <w:rFonts w:ascii="Times New Roman" w:hAnsi="Times New Roman" w:cs="Times New Roman"/>
          <w:sz w:val="24"/>
          <w:szCs w:val="24"/>
        </w:rPr>
        <w:t xml:space="preserve">a google spreadsheet </w:t>
      </w:r>
      <w:r w:rsidR="00566D1B" w:rsidRPr="00F726E0">
        <w:rPr>
          <w:rFonts w:ascii="Times New Roman" w:hAnsi="Times New Roman" w:cs="Times New Roman"/>
          <w:sz w:val="24"/>
          <w:szCs w:val="24"/>
        </w:rPr>
        <w:t>during its deployments. It is powered using a</w:t>
      </w:r>
      <w:r w:rsidR="00925782">
        <w:rPr>
          <w:rFonts w:ascii="Times New Roman" w:hAnsi="Times New Roman" w:cs="Times New Roman"/>
          <w:sz w:val="24"/>
          <w:szCs w:val="24"/>
        </w:rPr>
        <w:t xml:space="preserve"> rechargeable</w:t>
      </w:r>
      <w:r w:rsidR="00566D1B" w:rsidRPr="00F726E0">
        <w:rPr>
          <w:rFonts w:ascii="Times New Roman" w:hAnsi="Times New Roman" w:cs="Times New Roman"/>
          <w:sz w:val="24"/>
          <w:szCs w:val="24"/>
        </w:rPr>
        <w:t xml:space="preserve"> 3.7 V Li-</w:t>
      </w:r>
      <w:r w:rsidR="00F726E0" w:rsidRPr="00F726E0">
        <w:rPr>
          <w:rFonts w:ascii="Times New Roman" w:hAnsi="Times New Roman" w:cs="Times New Roman"/>
          <w:sz w:val="24"/>
          <w:szCs w:val="24"/>
        </w:rPr>
        <w:t>i</w:t>
      </w:r>
      <w:r w:rsidR="00566D1B" w:rsidRPr="00F726E0">
        <w:rPr>
          <w:rFonts w:ascii="Times New Roman" w:hAnsi="Times New Roman" w:cs="Times New Roman"/>
          <w:sz w:val="24"/>
          <w:szCs w:val="24"/>
        </w:rPr>
        <w:t xml:space="preserve">on </w:t>
      </w:r>
      <w:r w:rsidR="00F726E0" w:rsidRPr="00F726E0">
        <w:rPr>
          <w:rFonts w:ascii="Times New Roman" w:hAnsi="Times New Roman" w:cs="Times New Roman"/>
          <w:sz w:val="24"/>
          <w:szCs w:val="24"/>
        </w:rPr>
        <w:t xml:space="preserve">battery. </w:t>
      </w:r>
    </w:p>
    <w:p w14:paraId="23010454" w14:textId="7BA1F7C7"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Lee Co 3-way Solenoid valves: controls the flow of air so we can switch between measuring the air side and the water side of the instrument. </w:t>
      </w:r>
    </w:p>
    <w:p w14:paraId="6A067F2B" w14:textId="77777777"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Sparkfun Motordriver: controls the solenoid valves and allows us to turn them on and off for enough time to trigger the electromagnetic response that switches the direction of air flow. </w:t>
      </w:r>
    </w:p>
    <w:p w14:paraId="589E49E3" w14:textId="77777777"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Blue Robotics temperature sensor: measures the water temperature. </w:t>
      </w:r>
    </w:p>
    <w:p w14:paraId="40E6E2A4" w14:textId="535C1D5A"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Adafruit BME 280 Sensor: measures temperature, pressure, and humidity. It’s installed in the housing of the K30, so we can use these values to correct </w:t>
      </w:r>
      <w:r w:rsidR="0055310F">
        <w:rPr>
          <w:rFonts w:ascii="Times New Roman" w:hAnsi="Times New Roman" w:cs="Times New Roman"/>
          <w:sz w:val="24"/>
          <w:szCs w:val="24"/>
        </w:rPr>
        <w:t>the reported</w:t>
      </w:r>
      <w:r>
        <w:rPr>
          <w:rFonts w:ascii="Times New Roman" w:hAnsi="Times New Roman" w:cs="Times New Roman"/>
          <w:sz w:val="24"/>
          <w:szCs w:val="24"/>
        </w:rPr>
        <w:t xml:space="preserve"> </w:t>
      </w:r>
      <w:r w:rsidR="0055310F">
        <w:rPr>
          <w:rFonts w:ascii="Times New Roman" w:hAnsi="Times New Roman" w:cs="Times New Roman"/>
          <w:sz w:val="24"/>
          <w:szCs w:val="24"/>
        </w:rPr>
        <w:t>p</w:t>
      </w:r>
      <w:r>
        <w:rPr>
          <w:rFonts w:ascii="Times New Roman" w:hAnsi="Times New Roman" w:cs="Times New Roman"/>
          <w:sz w:val="24"/>
          <w:szCs w:val="24"/>
        </w:rPr>
        <w:t>CO</w:t>
      </w:r>
      <w:r>
        <w:rPr>
          <w:rFonts w:ascii="Times New Roman" w:hAnsi="Times New Roman" w:cs="Times New Roman"/>
          <w:sz w:val="24"/>
          <w:szCs w:val="24"/>
          <w:vertAlign w:val="subscript"/>
        </w:rPr>
        <w:t>2</w:t>
      </w:r>
      <w:r>
        <w:rPr>
          <w:rFonts w:ascii="Times New Roman" w:hAnsi="Times New Roman" w:cs="Times New Roman"/>
          <w:sz w:val="24"/>
          <w:szCs w:val="24"/>
        </w:rPr>
        <w:t xml:space="preserve"> values. </w:t>
      </w:r>
    </w:p>
    <w:p w14:paraId="1B50CA45" w14:textId="040DBAC1" w:rsidR="00885C01" w:rsidRDefault="00B52C70" w:rsidP="00CE6D0A">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Adafruit TMP 117 Sensors: measures the temperature on the air side of the instrument. </w:t>
      </w:r>
    </w:p>
    <w:p w14:paraId="46EDE42C" w14:textId="77777777" w:rsidR="00B52C70" w:rsidRPr="00C23934" w:rsidRDefault="00B52C70" w:rsidP="00B52C70">
      <w:pPr>
        <w:pStyle w:val="ListParagraph"/>
        <w:numPr>
          <w:ilvl w:val="0"/>
          <w:numId w:val="1"/>
        </w:numPr>
        <w:spacing w:line="480" w:lineRule="auto"/>
        <w:rPr>
          <w:rFonts w:ascii="Times New Roman" w:hAnsi="Times New Roman" w:cs="Times New Roman"/>
          <w:sz w:val="24"/>
          <w:szCs w:val="24"/>
        </w:rPr>
      </w:pPr>
      <w:r w:rsidRPr="00C23934">
        <w:rPr>
          <w:rFonts w:ascii="Times New Roman" w:hAnsi="Times New Roman" w:cs="Times New Roman"/>
          <w:sz w:val="24"/>
          <w:szCs w:val="24"/>
        </w:rPr>
        <w:t xml:space="preserve">Senseair K30 </w:t>
      </w:r>
      <w:r>
        <w:rPr>
          <w:rFonts w:ascii="Times New Roman" w:hAnsi="Times New Roman" w:cs="Times New Roman"/>
          <w:sz w:val="24"/>
          <w:szCs w:val="24"/>
        </w:rPr>
        <w:t>CO</w:t>
      </w:r>
      <w:r>
        <w:rPr>
          <w:rFonts w:ascii="Times New Roman" w:hAnsi="Times New Roman" w:cs="Times New Roman"/>
          <w:sz w:val="24"/>
          <w:szCs w:val="24"/>
          <w:vertAlign w:val="subscript"/>
        </w:rPr>
        <w:t xml:space="preserve">2 </w:t>
      </w:r>
      <w:r w:rsidRPr="00C23934">
        <w:rPr>
          <w:rFonts w:ascii="Times New Roman" w:hAnsi="Times New Roman" w:cs="Times New Roman"/>
          <w:sz w:val="24"/>
          <w:szCs w:val="24"/>
        </w:rPr>
        <w:t xml:space="preserve">sensor: the NDIR sensor that is measuring </w:t>
      </w:r>
      <w:r>
        <w:rPr>
          <w:rFonts w:ascii="Times New Roman" w:hAnsi="Times New Roman" w:cs="Times New Roman"/>
          <w:sz w:val="24"/>
          <w:szCs w:val="24"/>
        </w:rPr>
        <w:t>pCO</w:t>
      </w:r>
      <w:r>
        <w:rPr>
          <w:rFonts w:ascii="Times New Roman" w:hAnsi="Times New Roman" w:cs="Times New Roman"/>
          <w:sz w:val="24"/>
          <w:szCs w:val="24"/>
          <w:vertAlign w:val="subscript"/>
        </w:rPr>
        <w:t>2</w:t>
      </w:r>
      <w:r w:rsidRPr="00C23934">
        <w:rPr>
          <w:rFonts w:ascii="Times New Roman" w:hAnsi="Times New Roman" w:cs="Times New Roman"/>
          <w:sz w:val="24"/>
          <w:szCs w:val="24"/>
        </w:rPr>
        <w:t xml:space="preserve">. </w:t>
      </w:r>
    </w:p>
    <w:p w14:paraId="112465AA" w14:textId="77777777"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Adafruit Powerboost: converts the 3.3 V output of the Boron to a 5 V output, which is the minimum voltage required for the K30 to function. It also turns on and off the K30 during sleeping periods. </w:t>
      </w:r>
    </w:p>
    <w:p w14:paraId="0351CB17" w14:textId="614A43D8"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Adafruit Adalogger Featherwing: the datalogger that stores data onto its SD card. </w:t>
      </w:r>
    </w:p>
    <w:p w14:paraId="02C324FA" w14:textId="03D6C4D8" w:rsid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Diaphragm gas pump: moves </w:t>
      </w:r>
      <w:r w:rsidR="0055310F">
        <w:rPr>
          <w:rFonts w:ascii="Times New Roman" w:hAnsi="Times New Roman" w:cs="Times New Roman"/>
          <w:sz w:val="24"/>
          <w:szCs w:val="24"/>
        </w:rPr>
        <w:t xml:space="preserve">the </w:t>
      </w:r>
      <w:r>
        <w:rPr>
          <w:rFonts w:ascii="Times New Roman" w:hAnsi="Times New Roman" w:cs="Times New Roman"/>
          <w:sz w:val="24"/>
          <w:szCs w:val="24"/>
        </w:rPr>
        <w:t xml:space="preserve">air throughout </w:t>
      </w:r>
      <w:r w:rsidR="0055310F">
        <w:rPr>
          <w:rFonts w:ascii="Times New Roman" w:hAnsi="Times New Roman" w:cs="Times New Roman"/>
          <w:sz w:val="24"/>
          <w:szCs w:val="24"/>
        </w:rPr>
        <w:t>the</w:t>
      </w:r>
      <w:r>
        <w:rPr>
          <w:rFonts w:ascii="Times New Roman" w:hAnsi="Times New Roman" w:cs="Times New Roman"/>
          <w:sz w:val="24"/>
          <w:szCs w:val="24"/>
        </w:rPr>
        <w:t xml:space="preserve"> closed-loop system. </w:t>
      </w:r>
    </w:p>
    <w:p w14:paraId="3E4E5B85" w14:textId="33800227" w:rsidR="00B52C70" w:rsidRPr="00B52C70" w:rsidRDefault="00B52C70" w:rsidP="00B52C70">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Sparkfun MOSFET power control kit: allows us to turn the pump on and off </w:t>
      </w:r>
      <w:r w:rsidR="00925782">
        <w:rPr>
          <w:rFonts w:ascii="Times New Roman" w:hAnsi="Times New Roman" w:cs="Times New Roman"/>
          <w:sz w:val="24"/>
          <w:szCs w:val="24"/>
        </w:rPr>
        <w:t>in between samples</w:t>
      </w:r>
      <w:r>
        <w:rPr>
          <w:rFonts w:ascii="Times New Roman" w:hAnsi="Times New Roman" w:cs="Times New Roman"/>
          <w:sz w:val="24"/>
          <w:szCs w:val="24"/>
        </w:rPr>
        <w:t xml:space="preserve">. </w:t>
      </w:r>
    </w:p>
    <w:p w14:paraId="3B47C480" w14:textId="60E4F067" w:rsidR="00FC08CF" w:rsidRPr="00CE430C" w:rsidRDefault="00E33255" w:rsidP="00EA136E">
      <w:pPr>
        <w:pStyle w:val="Heading3"/>
        <w:spacing w:line="480" w:lineRule="auto"/>
        <w:rPr>
          <w:i/>
          <w:iCs/>
          <w:color w:val="auto"/>
        </w:rPr>
      </w:pPr>
      <w:bookmarkStart w:id="61" w:name="_Toc150952574"/>
      <w:r w:rsidRPr="00CE430C">
        <w:rPr>
          <w:i/>
          <w:iCs/>
          <w:color w:val="auto"/>
        </w:rPr>
        <w:t>1.</w:t>
      </w:r>
      <w:r w:rsidR="00EB35FB">
        <w:rPr>
          <w:i/>
          <w:iCs/>
          <w:color w:val="auto"/>
        </w:rPr>
        <w:t>5</w:t>
      </w:r>
      <w:r w:rsidRPr="00CE430C">
        <w:rPr>
          <w:i/>
          <w:iCs/>
          <w:color w:val="auto"/>
        </w:rPr>
        <w:t xml:space="preserve"> </w:t>
      </w:r>
      <w:r w:rsidR="00A57F0F" w:rsidRPr="00CE430C">
        <w:rPr>
          <w:i/>
          <w:iCs/>
          <w:color w:val="auto"/>
        </w:rPr>
        <w:t>Script</w:t>
      </w:r>
      <w:bookmarkEnd w:id="61"/>
    </w:p>
    <w:p w14:paraId="67F06997" w14:textId="7EDBD9EC" w:rsidR="00FC08CF" w:rsidRDefault="004402C1"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Boron </w:t>
      </w:r>
      <w:r w:rsidR="00D007F8">
        <w:rPr>
          <w:rFonts w:ascii="Times New Roman" w:hAnsi="Times New Roman" w:cs="Times New Roman"/>
          <w:sz w:val="24"/>
          <w:szCs w:val="24"/>
        </w:rPr>
        <w:t>m</w:t>
      </w:r>
      <w:r>
        <w:rPr>
          <w:rFonts w:ascii="Times New Roman" w:hAnsi="Times New Roman" w:cs="Times New Roman"/>
          <w:sz w:val="24"/>
          <w:szCs w:val="24"/>
        </w:rPr>
        <w:t xml:space="preserve">icrocontroller </w:t>
      </w:r>
      <w:r w:rsidR="00D007F8">
        <w:rPr>
          <w:rFonts w:ascii="Times New Roman" w:hAnsi="Times New Roman" w:cs="Times New Roman"/>
          <w:sz w:val="24"/>
          <w:szCs w:val="24"/>
        </w:rPr>
        <w:t xml:space="preserve">is </w:t>
      </w:r>
      <w:r w:rsidR="00365E22">
        <w:rPr>
          <w:rFonts w:ascii="Times New Roman" w:hAnsi="Times New Roman" w:cs="Times New Roman"/>
          <w:sz w:val="24"/>
          <w:szCs w:val="24"/>
        </w:rPr>
        <w:t>manufactured by Particle (</w:t>
      </w:r>
      <w:r w:rsidR="004755B9">
        <w:rPr>
          <w:rFonts w:ascii="Times New Roman" w:hAnsi="Times New Roman" w:cs="Times New Roman"/>
          <w:sz w:val="24"/>
          <w:szCs w:val="24"/>
        </w:rPr>
        <w:t xml:space="preserve">California, USA) </w:t>
      </w:r>
      <w:r w:rsidR="005812A2">
        <w:rPr>
          <w:rFonts w:ascii="Times New Roman" w:hAnsi="Times New Roman" w:cs="Times New Roman"/>
          <w:sz w:val="24"/>
          <w:szCs w:val="24"/>
        </w:rPr>
        <w:t xml:space="preserve">for </w:t>
      </w:r>
      <w:r w:rsidR="00731D6C">
        <w:rPr>
          <w:rFonts w:ascii="Times New Roman" w:hAnsi="Times New Roman" w:cs="Times New Roman"/>
          <w:sz w:val="24"/>
          <w:szCs w:val="24"/>
        </w:rPr>
        <w:t>~</w:t>
      </w:r>
      <w:r w:rsidR="00A93C13">
        <w:rPr>
          <w:rFonts w:ascii="Times New Roman" w:hAnsi="Times New Roman" w:cs="Times New Roman"/>
          <w:sz w:val="24"/>
          <w:szCs w:val="24"/>
        </w:rPr>
        <w:t>$</w:t>
      </w:r>
      <w:r w:rsidR="000437FB">
        <w:rPr>
          <w:rFonts w:ascii="Times New Roman" w:hAnsi="Times New Roman" w:cs="Times New Roman"/>
          <w:sz w:val="24"/>
          <w:szCs w:val="24"/>
        </w:rPr>
        <w:t>6</w:t>
      </w:r>
      <w:r w:rsidR="00530992">
        <w:rPr>
          <w:rFonts w:ascii="Times New Roman" w:hAnsi="Times New Roman" w:cs="Times New Roman"/>
          <w:sz w:val="24"/>
          <w:szCs w:val="24"/>
        </w:rPr>
        <w:t>5</w:t>
      </w:r>
      <w:r w:rsidR="000437FB">
        <w:rPr>
          <w:rFonts w:ascii="Times New Roman" w:hAnsi="Times New Roman" w:cs="Times New Roman"/>
          <w:sz w:val="24"/>
          <w:szCs w:val="24"/>
        </w:rPr>
        <w:t xml:space="preserve"> and can be programmed using Particle’s </w:t>
      </w:r>
      <w:r w:rsidR="0073592E">
        <w:rPr>
          <w:rFonts w:ascii="Times New Roman" w:hAnsi="Times New Roman" w:cs="Times New Roman"/>
          <w:sz w:val="24"/>
          <w:szCs w:val="24"/>
        </w:rPr>
        <w:t xml:space="preserve">Web </w:t>
      </w:r>
      <w:r w:rsidR="008A3F3E">
        <w:rPr>
          <w:rFonts w:ascii="Times New Roman" w:hAnsi="Times New Roman" w:cs="Times New Roman"/>
          <w:sz w:val="24"/>
          <w:szCs w:val="24"/>
        </w:rPr>
        <w:t>Integrated Development Environment (</w:t>
      </w:r>
      <w:r w:rsidR="0073592E">
        <w:rPr>
          <w:rFonts w:ascii="Times New Roman" w:hAnsi="Times New Roman" w:cs="Times New Roman"/>
          <w:sz w:val="24"/>
          <w:szCs w:val="24"/>
        </w:rPr>
        <w:t>IDE</w:t>
      </w:r>
      <w:r w:rsidR="008A3F3E">
        <w:rPr>
          <w:rFonts w:ascii="Times New Roman" w:hAnsi="Times New Roman" w:cs="Times New Roman"/>
          <w:sz w:val="24"/>
          <w:szCs w:val="24"/>
        </w:rPr>
        <w:t xml:space="preserve">) </w:t>
      </w:r>
      <w:r w:rsidR="0073592E">
        <w:rPr>
          <w:rFonts w:ascii="Times New Roman" w:hAnsi="Times New Roman" w:cs="Times New Roman"/>
          <w:sz w:val="24"/>
          <w:szCs w:val="24"/>
        </w:rPr>
        <w:t xml:space="preserve">or </w:t>
      </w:r>
      <w:r w:rsidR="00B442D4">
        <w:rPr>
          <w:rFonts w:ascii="Times New Roman" w:hAnsi="Times New Roman" w:cs="Times New Roman"/>
          <w:sz w:val="24"/>
          <w:szCs w:val="24"/>
        </w:rPr>
        <w:t xml:space="preserve">their extension on Visual </w:t>
      </w:r>
      <w:r w:rsidR="00F7439F">
        <w:rPr>
          <w:rFonts w:ascii="Times New Roman" w:hAnsi="Times New Roman" w:cs="Times New Roman"/>
          <w:sz w:val="24"/>
          <w:szCs w:val="24"/>
        </w:rPr>
        <w:t>Studio</w:t>
      </w:r>
      <w:r w:rsidR="00530992">
        <w:rPr>
          <w:rFonts w:ascii="Times New Roman" w:hAnsi="Times New Roman" w:cs="Times New Roman"/>
          <w:sz w:val="24"/>
          <w:szCs w:val="24"/>
        </w:rPr>
        <w:t xml:space="preserve"> Code</w:t>
      </w:r>
      <w:r w:rsidR="00925782">
        <w:rPr>
          <w:rFonts w:ascii="Times New Roman" w:hAnsi="Times New Roman" w:cs="Times New Roman"/>
          <w:sz w:val="24"/>
          <w:szCs w:val="24"/>
        </w:rPr>
        <w:t xml:space="preserve"> (VS Code)</w:t>
      </w:r>
      <w:r w:rsidR="00F7439F">
        <w:rPr>
          <w:rFonts w:ascii="Times New Roman" w:hAnsi="Times New Roman" w:cs="Times New Roman"/>
          <w:sz w:val="24"/>
          <w:szCs w:val="24"/>
        </w:rPr>
        <w:t>. Since V</w:t>
      </w:r>
      <w:r w:rsidR="00530992">
        <w:rPr>
          <w:rFonts w:ascii="Times New Roman" w:hAnsi="Times New Roman" w:cs="Times New Roman"/>
          <w:sz w:val="24"/>
          <w:szCs w:val="24"/>
        </w:rPr>
        <w:t>S Code</w:t>
      </w:r>
      <w:r w:rsidR="00F7439F">
        <w:rPr>
          <w:rFonts w:ascii="Times New Roman" w:hAnsi="Times New Roman" w:cs="Times New Roman"/>
          <w:sz w:val="24"/>
          <w:szCs w:val="24"/>
        </w:rPr>
        <w:t xml:space="preserve"> can handle the development of larger scripts than the Web IDE</w:t>
      </w:r>
      <w:r w:rsidR="00B47E26">
        <w:rPr>
          <w:rFonts w:ascii="Times New Roman" w:hAnsi="Times New Roman" w:cs="Times New Roman"/>
          <w:sz w:val="24"/>
          <w:szCs w:val="24"/>
        </w:rPr>
        <w:t xml:space="preserve"> and is considered the professional development environment</w:t>
      </w:r>
      <w:r w:rsidR="00F7439F">
        <w:rPr>
          <w:rFonts w:ascii="Times New Roman" w:hAnsi="Times New Roman" w:cs="Times New Roman"/>
          <w:sz w:val="24"/>
          <w:szCs w:val="24"/>
        </w:rPr>
        <w:t>, we chose to</w:t>
      </w:r>
      <w:r w:rsidR="00E5087A">
        <w:rPr>
          <w:rFonts w:ascii="Times New Roman" w:hAnsi="Times New Roman" w:cs="Times New Roman"/>
          <w:sz w:val="24"/>
          <w:szCs w:val="24"/>
        </w:rPr>
        <w:t xml:space="preserve"> develop our code there. </w:t>
      </w:r>
      <w:r w:rsidR="00C80D32">
        <w:rPr>
          <w:rFonts w:ascii="Times New Roman" w:hAnsi="Times New Roman" w:cs="Times New Roman"/>
          <w:sz w:val="24"/>
          <w:szCs w:val="24"/>
        </w:rPr>
        <w:t>T</w:t>
      </w:r>
      <w:r w:rsidR="00CD54B7">
        <w:rPr>
          <w:rFonts w:ascii="Times New Roman" w:hAnsi="Times New Roman" w:cs="Times New Roman"/>
          <w:sz w:val="24"/>
          <w:szCs w:val="24"/>
        </w:rPr>
        <w:t>he code</w:t>
      </w:r>
      <w:r w:rsidR="00240EA9">
        <w:rPr>
          <w:rFonts w:ascii="Times New Roman" w:hAnsi="Times New Roman" w:cs="Times New Roman"/>
          <w:sz w:val="24"/>
          <w:szCs w:val="24"/>
        </w:rPr>
        <w:t>, which I refine</w:t>
      </w:r>
      <w:r w:rsidR="00C80D32">
        <w:rPr>
          <w:rFonts w:ascii="Times New Roman" w:hAnsi="Times New Roman" w:cs="Times New Roman"/>
          <w:sz w:val="24"/>
          <w:szCs w:val="24"/>
        </w:rPr>
        <w:t>d</w:t>
      </w:r>
      <w:r w:rsidR="00240EA9">
        <w:rPr>
          <w:rFonts w:ascii="Times New Roman" w:hAnsi="Times New Roman" w:cs="Times New Roman"/>
          <w:sz w:val="24"/>
          <w:szCs w:val="24"/>
        </w:rPr>
        <w:t xml:space="preserve"> and maintain</w:t>
      </w:r>
      <w:r w:rsidR="00C80D32">
        <w:rPr>
          <w:rFonts w:ascii="Times New Roman" w:hAnsi="Times New Roman" w:cs="Times New Roman"/>
          <w:sz w:val="24"/>
          <w:szCs w:val="24"/>
        </w:rPr>
        <w:t>ed</w:t>
      </w:r>
      <w:r w:rsidR="00240EA9">
        <w:rPr>
          <w:rFonts w:ascii="Times New Roman" w:hAnsi="Times New Roman" w:cs="Times New Roman"/>
          <w:sz w:val="24"/>
          <w:szCs w:val="24"/>
        </w:rPr>
        <w:t xml:space="preserve"> and has contributions from Bresnahan</w:t>
      </w:r>
      <w:r w:rsidR="008A05C0">
        <w:rPr>
          <w:rFonts w:ascii="Times New Roman" w:hAnsi="Times New Roman" w:cs="Times New Roman"/>
          <w:sz w:val="24"/>
          <w:szCs w:val="24"/>
        </w:rPr>
        <w:t xml:space="preserve"> and </w:t>
      </w:r>
      <w:r w:rsidR="00240EA9">
        <w:rPr>
          <w:rFonts w:ascii="Times New Roman" w:hAnsi="Times New Roman" w:cs="Times New Roman"/>
          <w:sz w:val="24"/>
          <w:szCs w:val="24"/>
        </w:rPr>
        <w:t>Tydings,</w:t>
      </w:r>
      <w:r w:rsidR="00CD54B7">
        <w:rPr>
          <w:rFonts w:ascii="Times New Roman" w:hAnsi="Times New Roman" w:cs="Times New Roman"/>
          <w:sz w:val="24"/>
          <w:szCs w:val="24"/>
        </w:rPr>
        <w:t xml:space="preserve"> </w:t>
      </w:r>
      <w:r w:rsidR="0064404F">
        <w:rPr>
          <w:rFonts w:ascii="Times New Roman" w:hAnsi="Times New Roman" w:cs="Times New Roman"/>
          <w:sz w:val="24"/>
          <w:szCs w:val="24"/>
        </w:rPr>
        <w:t xml:space="preserve">uploads data directly to a Google spreadsheet </w:t>
      </w:r>
      <w:r w:rsidR="009424C6">
        <w:rPr>
          <w:rFonts w:ascii="Times New Roman" w:hAnsi="Times New Roman" w:cs="Times New Roman"/>
          <w:sz w:val="24"/>
          <w:szCs w:val="24"/>
        </w:rPr>
        <w:t>while</w:t>
      </w:r>
      <w:r w:rsidR="00221898">
        <w:rPr>
          <w:rFonts w:ascii="Times New Roman" w:hAnsi="Times New Roman" w:cs="Times New Roman"/>
          <w:sz w:val="24"/>
          <w:szCs w:val="24"/>
        </w:rPr>
        <w:t xml:space="preserve"> the instrument is deployed</w:t>
      </w:r>
      <w:r w:rsidR="00B04844">
        <w:rPr>
          <w:rFonts w:ascii="Times New Roman" w:hAnsi="Times New Roman" w:cs="Times New Roman"/>
          <w:sz w:val="24"/>
          <w:szCs w:val="24"/>
        </w:rPr>
        <w:t xml:space="preserve">, sleeps when it is not in use to conserve battery, and </w:t>
      </w:r>
      <w:r w:rsidR="004F39C3">
        <w:rPr>
          <w:rFonts w:ascii="Times New Roman" w:hAnsi="Times New Roman" w:cs="Times New Roman"/>
          <w:sz w:val="24"/>
          <w:szCs w:val="24"/>
        </w:rPr>
        <w:t xml:space="preserve">successfully switches </w:t>
      </w:r>
      <w:r w:rsidR="00D77636">
        <w:rPr>
          <w:rFonts w:ascii="Times New Roman" w:hAnsi="Times New Roman" w:cs="Times New Roman"/>
          <w:sz w:val="24"/>
          <w:szCs w:val="24"/>
        </w:rPr>
        <w:t xml:space="preserve">between measuring </w:t>
      </w:r>
      <w:r w:rsidR="00C80D32">
        <w:rPr>
          <w:rFonts w:ascii="Times New Roman" w:hAnsi="Times New Roman" w:cs="Times New Roman"/>
          <w:sz w:val="24"/>
          <w:szCs w:val="24"/>
        </w:rPr>
        <w:t>p</w:t>
      </w:r>
      <w:r w:rsidR="001E49AB">
        <w:rPr>
          <w:rFonts w:ascii="Times New Roman" w:hAnsi="Times New Roman" w:cs="Times New Roman"/>
          <w:sz w:val="24"/>
          <w:szCs w:val="24"/>
        </w:rPr>
        <w:t>CO</w:t>
      </w:r>
      <w:r w:rsidR="001E49AB">
        <w:rPr>
          <w:rFonts w:ascii="Times New Roman" w:hAnsi="Times New Roman" w:cs="Times New Roman"/>
          <w:sz w:val="24"/>
          <w:szCs w:val="24"/>
          <w:vertAlign w:val="subscript"/>
        </w:rPr>
        <w:t xml:space="preserve">2 </w:t>
      </w:r>
      <w:r w:rsidR="00D77636">
        <w:rPr>
          <w:rFonts w:ascii="Times New Roman" w:hAnsi="Times New Roman" w:cs="Times New Roman"/>
          <w:sz w:val="24"/>
          <w:szCs w:val="24"/>
        </w:rPr>
        <w:t xml:space="preserve">on the air-side and water-side. </w:t>
      </w:r>
    </w:p>
    <w:p w14:paraId="28563FBC" w14:textId="54A176EB" w:rsidR="000F14D9" w:rsidRPr="00CE430C" w:rsidRDefault="00E33255" w:rsidP="00EA136E">
      <w:pPr>
        <w:pStyle w:val="Heading3"/>
        <w:spacing w:line="480" w:lineRule="auto"/>
        <w:rPr>
          <w:i/>
          <w:iCs/>
          <w:color w:val="auto"/>
        </w:rPr>
      </w:pPr>
      <w:bookmarkStart w:id="62" w:name="_Toc150952575"/>
      <w:r w:rsidRPr="00CE430C">
        <w:rPr>
          <w:i/>
          <w:iCs/>
          <w:color w:val="auto"/>
        </w:rPr>
        <w:t>1.</w:t>
      </w:r>
      <w:r w:rsidR="00EB35FB">
        <w:rPr>
          <w:i/>
          <w:iCs/>
          <w:color w:val="auto"/>
        </w:rPr>
        <w:t>6</w:t>
      </w:r>
      <w:r w:rsidRPr="00CE430C">
        <w:rPr>
          <w:i/>
          <w:iCs/>
          <w:color w:val="auto"/>
        </w:rPr>
        <w:t xml:space="preserve"> </w:t>
      </w:r>
      <w:r w:rsidR="00D267A3" w:rsidRPr="00CE430C">
        <w:rPr>
          <w:i/>
          <w:iCs/>
          <w:color w:val="auto"/>
        </w:rPr>
        <w:t xml:space="preserve">Outer </w:t>
      </w:r>
      <w:r w:rsidR="000A6407" w:rsidRPr="00CE430C">
        <w:rPr>
          <w:i/>
          <w:iCs/>
          <w:color w:val="auto"/>
        </w:rPr>
        <w:t>Enclosure</w:t>
      </w:r>
      <w:bookmarkEnd w:id="62"/>
      <w:r w:rsidR="00D267A3" w:rsidRPr="00CE430C">
        <w:rPr>
          <w:i/>
          <w:iCs/>
          <w:color w:val="auto"/>
        </w:rPr>
        <w:t xml:space="preserve"> </w:t>
      </w:r>
    </w:p>
    <w:p w14:paraId="595A5CC0" w14:textId="42AFF7CB" w:rsidR="00A627E7" w:rsidRDefault="000365FE"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7D4A48">
        <w:rPr>
          <w:rFonts w:ascii="Times New Roman" w:hAnsi="Times New Roman" w:cs="Times New Roman"/>
          <w:sz w:val="24"/>
          <w:szCs w:val="24"/>
        </w:rPr>
        <w:t xml:space="preserve">he </w:t>
      </w:r>
      <w:r w:rsidR="00A4601A">
        <w:rPr>
          <w:rFonts w:ascii="Times New Roman" w:hAnsi="Times New Roman" w:cs="Times New Roman"/>
          <w:sz w:val="24"/>
          <w:szCs w:val="24"/>
        </w:rPr>
        <w:t xml:space="preserve">entire system, including </w:t>
      </w:r>
      <w:r w:rsidR="00DF0312">
        <w:rPr>
          <w:rFonts w:ascii="Times New Roman" w:hAnsi="Times New Roman" w:cs="Times New Roman"/>
          <w:sz w:val="24"/>
          <w:szCs w:val="24"/>
        </w:rPr>
        <w:t xml:space="preserve">all </w:t>
      </w:r>
      <w:r w:rsidR="00A4601A">
        <w:rPr>
          <w:rFonts w:ascii="Times New Roman" w:hAnsi="Times New Roman" w:cs="Times New Roman"/>
          <w:sz w:val="24"/>
          <w:szCs w:val="24"/>
        </w:rPr>
        <w:t>its electrical components</w:t>
      </w:r>
      <w:r w:rsidR="00DF0312">
        <w:rPr>
          <w:rFonts w:ascii="Times New Roman" w:hAnsi="Times New Roman" w:cs="Times New Roman"/>
          <w:sz w:val="24"/>
          <w:szCs w:val="24"/>
        </w:rPr>
        <w:t xml:space="preserve">, </w:t>
      </w:r>
      <w:r>
        <w:rPr>
          <w:rFonts w:ascii="Times New Roman" w:hAnsi="Times New Roman" w:cs="Times New Roman"/>
          <w:sz w:val="24"/>
          <w:szCs w:val="24"/>
        </w:rPr>
        <w:t xml:space="preserve">was secured </w:t>
      </w:r>
      <w:r w:rsidR="00B00B0A">
        <w:rPr>
          <w:rFonts w:ascii="Times New Roman" w:hAnsi="Times New Roman" w:cs="Times New Roman"/>
          <w:sz w:val="24"/>
          <w:szCs w:val="24"/>
        </w:rPr>
        <w:t xml:space="preserve">onto an electronics tray with </w:t>
      </w:r>
      <w:r w:rsidR="002D0FC0">
        <w:rPr>
          <w:rFonts w:ascii="Times New Roman" w:hAnsi="Times New Roman" w:cs="Times New Roman"/>
          <w:sz w:val="24"/>
          <w:szCs w:val="24"/>
        </w:rPr>
        <w:t>zip ties</w:t>
      </w:r>
      <w:r w:rsidR="00947B11">
        <w:rPr>
          <w:rFonts w:ascii="Times New Roman" w:hAnsi="Times New Roman" w:cs="Times New Roman"/>
          <w:sz w:val="24"/>
          <w:szCs w:val="24"/>
        </w:rPr>
        <w:t xml:space="preserve"> that slides into </w:t>
      </w:r>
      <w:r w:rsidR="00535731">
        <w:rPr>
          <w:rFonts w:ascii="Times New Roman" w:hAnsi="Times New Roman" w:cs="Times New Roman"/>
          <w:sz w:val="24"/>
          <w:szCs w:val="24"/>
        </w:rPr>
        <w:t>a 4” diameter tube</w:t>
      </w:r>
      <w:r w:rsidR="00A62EF7">
        <w:rPr>
          <w:rFonts w:ascii="Times New Roman" w:hAnsi="Times New Roman" w:cs="Times New Roman"/>
          <w:sz w:val="24"/>
          <w:szCs w:val="24"/>
        </w:rPr>
        <w:t xml:space="preserve">. All components </w:t>
      </w:r>
      <w:r w:rsidR="006D4A1F">
        <w:rPr>
          <w:rFonts w:ascii="Times New Roman" w:hAnsi="Times New Roman" w:cs="Times New Roman"/>
          <w:sz w:val="24"/>
          <w:szCs w:val="24"/>
        </w:rPr>
        <w:t>of</w:t>
      </w:r>
      <w:r w:rsidR="00A62EF7">
        <w:rPr>
          <w:rFonts w:ascii="Times New Roman" w:hAnsi="Times New Roman" w:cs="Times New Roman"/>
          <w:sz w:val="24"/>
          <w:szCs w:val="24"/>
        </w:rPr>
        <w:t xml:space="preserve"> the outer enclosure are manufactured by Blue Robotics (California, USA). </w:t>
      </w:r>
      <w:r w:rsidR="00322E50">
        <w:rPr>
          <w:rFonts w:ascii="Times New Roman" w:hAnsi="Times New Roman" w:cs="Times New Roman"/>
          <w:sz w:val="24"/>
          <w:szCs w:val="24"/>
        </w:rPr>
        <w:t>Blue Robotics sells an aluminum watertight tube</w:t>
      </w:r>
      <w:r w:rsidR="00334DC6">
        <w:rPr>
          <w:rFonts w:ascii="Times New Roman" w:hAnsi="Times New Roman" w:cs="Times New Roman"/>
          <w:sz w:val="24"/>
          <w:szCs w:val="24"/>
        </w:rPr>
        <w:t xml:space="preserve"> and an acrylic tube for the outer enclosure</w:t>
      </w:r>
      <w:r w:rsidR="00322E50">
        <w:rPr>
          <w:rFonts w:ascii="Times New Roman" w:hAnsi="Times New Roman" w:cs="Times New Roman"/>
          <w:sz w:val="24"/>
          <w:szCs w:val="24"/>
        </w:rPr>
        <w:t xml:space="preserve">, but we found that </w:t>
      </w:r>
      <w:r w:rsidR="00334DC6">
        <w:rPr>
          <w:rFonts w:ascii="Times New Roman" w:hAnsi="Times New Roman" w:cs="Times New Roman"/>
          <w:sz w:val="24"/>
          <w:szCs w:val="24"/>
        </w:rPr>
        <w:t>they</w:t>
      </w:r>
      <w:r w:rsidR="00322E50">
        <w:rPr>
          <w:rFonts w:ascii="Times New Roman" w:hAnsi="Times New Roman" w:cs="Times New Roman"/>
          <w:sz w:val="24"/>
          <w:szCs w:val="24"/>
        </w:rPr>
        <w:t xml:space="preserve"> blocked the cellular </w:t>
      </w:r>
      <w:r w:rsidR="00322E50">
        <w:rPr>
          <w:rFonts w:ascii="Times New Roman" w:hAnsi="Times New Roman" w:cs="Times New Roman"/>
          <w:sz w:val="24"/>
          <w:szCs w:val="24"/>
        </w:rPr>
        <w:lastRenderedPageBreak/>
        <w:t>connection to the microcontroller</w:t>
      </w:r>
      <w:r w:rsidR="00334DC6">
        <w:rPr>
          <w:rFonts w:ascii="Times New Roman" w:hAnsi="Times New Roman" w:cs="Times New Roman"/>
          <w:sz w:val="24"/>
          <w:szCs w:val="24"/>
        </w:rPr>
        <w:t xml:space="preserve"> and trapped significant heat, respectively</w:t>
      </w:r>
      <w:r w:rsidR="00322E50">
        <w:rPr>
          <w:rFonts w:ascii="Times New Roman" w:hAnsi="Times New Roman" w:cs="Times New Roman"/>
          <w:sz w:val="24"/>
          <w:szCs w:val="24"/>
        </w:rPr>
        <w:t>.</w:t>
      </w:r>
      <w:r w:rsidR="00334DC6">
        <w:rPr>
          <w:rFonts w:ascii="Times New Roman" w:hAnsi="Times New Roman" w:cs="Times New Roman"/>
          <w:sz w:val="24"/>
          <w:szCs w:val="24"/>
        </w:rPr>
        <w:t xml:space="preserve"> Therefore, we </w:t>
      </w:r>
      <w:r w:rsidR="009A4C38">
        <w:rPr>
          <w:rFonts w:ascii="Times New Roman" w:hAnsi="Times New Roman" w:cs="Times New Roman"/>
          <w:sz w:val="24"/>
          <w:szCs w:val="24"/>
        </w:rPr>
        <w:t>used</w:t>
      </w:r>
      <w:r w:rsidR="00334DC6">
        <w:rPr>
          <w:rFonts w:ascii="Times New Roman" w:hAnsi="Times New Roman" w:cs="Times New Roman"/>
          <w:sz w:val="24"/>
          <w:szCs w:val="24"/>
        </w:rPr>
        <w:t xml:space="preserve"> schedule</w:t>
      </w:r>
      <w:r w:rsidR="009A4C38">
        <w:rPr>
          <w:rFonts w:ascii="Times New Roman" w:hAnsi="Times New Roman" w:cs="Times New Roman"/>
          <w:sz w:val="24"/>
          <w:szCs w:val="24"/>
        </w:rPr>
        <w:t>-</w:t>
      </w:r>
      <w:r w:rsidR="00334DC6">
        <w:rPr>
          <w:rFonts w:ascii="Times New Roman" w:hAnsi="Times New Roman" w:cs="Times New Roman"/>
          <w:sz w:val="24"/>
          <w:szCs w:val="24"/>
        </w:rPr>
        <w:t xml:space="preserve">80 4” PVC pipe and machined the inside to be </w:t>
      </w:r>
      <w:r w:rsidR="00A627E7">
        <w:rPr>
          <w:rFonts w:ascii="Times New Roman" w:hAnsi="Times New Roman" w:cs="Times New Roman"/>
          <w:sz w:val="24"/>
          <w:szCs w:val="24"/>
        </w:rPr>
        <w:t>perfectly circular and polished to be O-ring smooth</w:t>
      </w:r>
      <w:r w:rsidR="008149DD">
        <w:rPr>
          <w:rFonts w:ascii="Times New Roman" w:hAnsi="Times New Roman" w:cs="Times New Roman"/>
          <w:sz w:val="24"/>
          <w:szCs w:val="24"/>
        </w:rPr>
        <w:t xml:space="preserve"> (</w:t>
      </w:r>
      <w:r w:rsidR="008149DD" w:rsidRPr="008149DD">
        <w:rPr>
          <w:rFonts w:ascii="Times New Roman" w:hAnsi="Times New Roman" w:cs="Times New Roman"/>
          <w:sz w:val="24"/>
          <w:szCs w:val="24"/>
        </w:rPr>
        <w:t>600 grit emery cloth</w:t>
      </w:r>
      <w:r w:rsidR="008149DD">
        <w:rPr>
          <w:rFonts w:ascii="Times New Roman" w:hAnsi="Times New Roman" w:cs="Times New Roman"/>
          <w:sz w:val="24"/>
          <w:szCs w:val="24"/>
        </w:rPr>
        <w:t>)</w:t>
      </w:r>
      <w:r w:rsidR="00322E50">
        <w:rPr>
          <w:rFonts w:ascii="Times New Roman" w:hAnsi="Times New Roman" w:cs="Times New Roman"/>
          <w:sz w:val="24"/>
          <w:szCs w:val="24"/>
        </w:rPr>
        <w:t xml:space="preserve">. </w:t>
      </w:r>
      <w:r w:rsidR="001E68A3">
        <w:rPr>
          <w:rFonts w:ascii="Times New Roman" w:hAnsi="Times New Roman" w:cs="Times New Roman"/>
          <w:sz w:val="24"/>
          <w:szCs w:val="24"/>
        </w:rPr>
        <w:t xml:space="preserve">On both sides of the </w:t>
      </w:r>
      <w:r w:rsidR="00A627E7">
        <w:rPr>
          <w:rFonts w:ascii="Times New Roman" w:hAnsi="Times New Roman" w:cs="Times New Roman"/>
          <w:sz w:val="24"/>
          <w:szCs w:val="24"/>
        </w:rPr>
        <w:t xml:space="preserve">PVC </w:t>
      </w:r>
      <w:r w:rsidR="001E68A3">
        <w:rPr>
          <w:rFonts w:ascii="Times New Roman" w:hAnsi="Times New Roman" w:cs="Times New Roman"/>
          <w:sz w:val="24"/>
          <w:szCs w:val="24"/>
        </w:rPr>
        <w:t xml:space="preserve">tube is </w:t>
      </w:r>
      <w:r w:rsidR="00082B0A">
        <w:rPr>
          <w:rFonts w:ascii="Times New Roman" w:hAnsi="Times New Roman" w:cs="Times New Roman"/>
          <w:sz w:val="24"/>
          <w:szCs w:val="24"/>
        </w:rPr>
        <w:t xml:space="preserve">a watertight end cap secured by an </w:t>
      </w:r>
      <w:r w:rsidR="002D0FC0">
        <w:rPr>
          <w:rFonts w:ascii="Times New Roman" w:hAnsi="Times New Roman" w:cs="Times New Roman"/>
          <w:sz w:val="24"/>
          <w:szCs w:val="24"/>
        </w:rPr>
        <w:t>O-ring</w:t>
      </w:r>
      <w:r w:rsidR="00082B0A">
        <w:rPr>
          <w:rFonts w:ascii="Times New Roman" w:hAnsi="Times New Roman" w:cs="Times New Roman"/>
          <w:sz w:val="24"/>
          <w:szCs w:val="24"/>
        </w:rPr>
        <w:t xml:space="preserve"> flange. </w:t>
      </w:r>
    </w:p>
    <w:p w14:paraId="2938EBD7" w14:textId="691C86F2" w:rsidR="00A627E7" w:rsidRDefault="00A627E7" w:rsidP="00780F4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air </w:t>
      </w:r>
      <w:r w:rsidRPr="00F52E18">
        <w:rPr>
          <w:rFonts w:asciiTheme="majorHAnsi" w:hAnsiTheme="majorHAnsi" w:cstheme="majorHAnsi"/>
          <w:sz w:val="24"/>
          <w:szCs w:val="24"/>
        </w:rPr>
        <w:t xml:space="preserve">side top </w:t>
      </w:r>
      <w:r w:rsidR="00786280" w:rsidRPr="00F52E18">
        <w:rPr>
          <w:rFonts w:asciiTheme="majorHAnsi" w:hAnsiTheme="majorHAnsi" w:cstheme="majorHAnsi"/>
          <w:sz w:val="24"/>
          <w:szCs w:val="24"/>
        </w:rPr>
        <w:t>(</w:t>
      </w:r>
      <w:r w:rsidR="00F52E18" w:rsidRPr="00F52E18">
        <w:rPr>
          <w:rFonts w:asciiTheme="majorHAnsi" w:hAnsiTheme="majorHAnsi" w:cstheme="majorHAnsi"/>
          <w:sz w:val="24"/>
          <w:szCs w:val="24"/>
        </w:rPr>
        <w:fldChar w:fldCharType="begin" w:fldLock="1"/>
      </w:r>
      <w:r w:rsidR="00F52E18" w:rsidRPr="00F52E18">
        <w:rPr>
          <w:rFonts w:asciiTheme="majorHAnsi" w:hAnsiTheme="majorHAnsi" w:cstheme="majorHAnsi"/>
          <w:sz w:val="24"/>
          <w:szCs w:val="24"/>
        </w:rPr>
        <w:instrText xml:space="preserve"> REF _Ref148017049 \h  \* MERGEFORMAT </w:instrText>
      </w:r>
      <w:r w:rsidR="00F52E18" w:rsidRPr="00F52E18">
        <w:rPr>
          <w:rFonts w:asciiTheme="majorHAnsi" w:hAnsiTheme="majorHAnsi" w:cstheme="majorHAnsi"/>
          <w:sz w:val="24"/>
          <w:szCs w:val="24"/>
        </w:rPr>
      </w:r>
      <w:r w:rsidR="00F52E18" w:rsidRPr="00F52E18">
        <w:rPr>
          <w:rFonts w:asciiTheme="majorHAnsi" w:hAnsiTheme="majorHAnsi" w:cstheme="majorHAnsi"/>
          <w:sz w:val="24"/>
          <w:szCs w:val="24"/>
        </w:rPr>
        <w:fldChar w:fldCharType="separate"/>
      </w:r>
      <w:r w:rsidR="00F52E18" w:rsidRPr="00F52E18">
        <w:rPr>
          <w:rFonts w:asciiTheme="majorHAnsi" w:hAnsiTheme="majorHAnsi" w:cstheme="majorHAnsi"/>
          <w:sz w:val="24"/>
          <w:szCs w:val="24"/>
        </w:rPr>
        <w:t xml:space="preserve">Figure </w:t>
      </w:r>
      <w:r w:rsidR="00F52E18" w:rsidRPr="00F52E18">
        <w:rPr>
          <w:rFonts w:asciiTheme="majorHAnsi" w:hAnsiTheme="majorHAnsi" w:cstheme="majorHAnsi"/>
          <w:noProof/>
          <w:sz w:val="24"/>
          <w:szCs w:val="24"/>
        </w:rPr>
        <w:t>8</w:t>
      </w:r>
      <w:r w:rsidR="00F52E18" w:rsidRPr="00F52E18">
        <w:rPr>
          <w:rFonts w:asciiTheme="majorHAnsi" w:hAnsiTheme="majorHAnsi" w:cstheme="majorHAnsi"/>
          <w:sz w:val="24"/>
          <w:szCs w:val="24"/>
        </w:rPr>
        <w:fldChar w:fldCharType="end"/>
      </w:r>
      <w:r w:rsidR="008D69CC" w:rsidRPr="00F52E18">
        <w:rPr>
          <w:rFonts w:asciiTheme="majorHAnsi" w:hAnsiTheme="majorHAnsi" w:cstheme="majorHAnsi"/>
          <w:sz w:val="24"/>
          <w:szCs w:val="24"/>
        </w:rPr>
        <w:t>)</w:t>
      </w:r>
      <w:r w:rsidR="003447D0" w:rsidRPr="00F52E18">
        <w:rPr>
          <w:rFonts w:asciiTheme="majorHAnsi" w:hAnsiTheme="majorHAnsi" w:cstheme="majorHAnsi"/>
          <w:sz w:val="24"/>
          <w:szCs w:val="24"/>
        </w:rPr>
        <w:t>, we</w:t>
      </w:r>
      <w:r w:rsidR="003447D0" w:rsidRPr="00F52E18">
        <w:rPr>
          <w:rFonts w:ascii="Times New Roman" w:hAnsi="Times New Roman" w:cs="Times New Roman"/>
          <w:sz w:val="24"/>
          <w:szCs w:val="24"/>
        </w:rPr>
        <w:t xml:space="preserve"> </w:t>
      </w:r>
      <w:r w:rsidR="003447D0">
        <w:rPr>
          <w:rFonts w:ascii="Times New Roman" w:hAnsi="Times New Roman" w:cs="Times New Roman"/>
          <w:sz w:val="24"/>
          <w:szCs w:val="24"/>
        </w:rPr>
        <w:t>3D</w:t>
      </w:r>
      <w:r w:rsidR="005A7AF8">
        <w:rPr>
          <w:rFonts w:ascii="Times New Roman" w:hAnsi="Times New Roman" w:cs="Times New Roman"/>
          <w:sz w:val="24"/>
          <w:szCs w:val="24"/>
        </w:rPr>
        <w:t>-</w:t>
      </w:r>
      <w:r w:rsidR="003447D0">
        <w:rPr>
          <w:rFonts w:ascii="Times New Roman" w:hAnsi="Times New Roman" w:cs="Times New Roman"/>
          <w:sz w:val="24"/>
          <w:szCs w:val="24"/>
        </w:rPr>
        <w:t xml:space="preserve">printed </w:t>
      </w:r>
      <w:r w:rsidR="00FA64F3">
        <w:rPr>
          <w:rFonts w:ascii="Times New Roman" w:hAnsi="Times New Roman" w:cs="Times New Roman"/>
          <w:sz w:val="24"/>
          <w:szCs w:val="24"/>
        </w:rPr>
        <w:t>a</w:t>
      </w:r>
      <w:r>
        <w:rPr>
          <w:rFonts w:ascii="Times New Roman" w:hAnsi="Times New Roman" w:cs="Times New Roman"/>
          <w:sz w:val="24"/>
          <w:szCs w:val="24"/>
        </w:rPr>
        <w:t xml:space="preserve">n </w:t>
      </w:r>
      <w:r w:rsidR="00FA64F3">
        <w:rPr>
          <w:rFonts w:ascii="Times New Roman" w:hAnsi="Times New Roman" w:cs="Times New Roman"/>
          <w:sz w:val="24"/>
          <w:szCs w:val="24"/>
        </w:rPr>
        <w:t>end cap that ha</w:t>
      </w:r>
      <w:r>
        <w:rPr>
          <w:rFonts w:ascii="Times New Roman" w:hAnsi="Times New Roman" w:cs="Times New Roman"/>
          <w:sz w:val="24"/>
          <w:szCs w:val="24"/>
        </w:rPr>
        <w:t>s</w:t>
      </w:r>
      <w:r w:rsidR="00FA64F3">
        <w:rPr>
          <w:rFonts w:ascii="Times New Roman" w:hAnsi="Times New Roman" w:cs="Times New Roman"/>
          <w:sz w:val="24"/>
          <w:szCs w:val="24"/>
        </w:rPr>
        <w:t xml:space="preserve"> a serpentine channel carved into it</w:t>
      </w:r>
      <w:r w:rsidR="00C96FC9">
        <w:rPr>
          <w:rFonts w:ascii="Times New Roman" w:hAnsi="Times New Roman" w:cs="Times New Roman"/>
          <w:sz w:val="24"/>
          <w:szCs w:val="24"/>
        </w:rPr>
        <w:t xml:space="preserve"> and is compatible with the existing O-ring flange</w:t>
      </w:r>
      <w:r w:rsidR="0032361B">
        <w:rPr>
          <w:rFonts w:ascii="Times New Roman" w:hAnsi="Times New Roman" w:cs="Times New Roman"/>
          <w:sz w:val="24"/>
          <w:szCs w:val="24"/>
        </w:rPr>
        <w:t xml:space="preserve"> from Blue Robotics</w:t>
      </w:r>
      <w:r>
        <w:rPr>
          <w:rFonts w:ascii="Times New Roman" w:hAnsi="Times New Roman" w:cs="Times New Roman"/>
          <w:sz w:val="24"/>
          <w:szCs w:val="24"/>
        </w:rPr>
        <w:t xml:space="preserve"> after being polished to be O-ring smooth</w:t>
      </w:r>
      <w:r w:rsidR="00C96FC9">
        <w:rPr>
          <w:rFonts w:ascii="Times New Roman" w:hAnsi="Times New Roman" w:cs="Times New Roman"/>
          <w:sz w:val="24"/>
          <w:szCs w:val="24"/>
        </w:rPr>
        <w:t>.</w:t>
      </w:r>
      <w:r w:rsidR="00FA64F3">
        <w:rPr>
          <w:rFonts w:ascii="Times New Roman" w:hAnsi="Times New Roman" w:cs="Times New Roman"/>
          <w:sz w:val="24"/>
          <w:szCs w:val="24"/>
        </w:rPr>
        <w:t xml:space="preserve"> The serpentine channel connect</w:t>
      </w:r>
      <w:r w:rsidR="0032361B">
        <w:rPr>
          <w:rFonts w:ascii="Times New Roman" w:hAnsi="Times New Roman" w:cs="Times New Roman"/>
          <w:sz w:val="24"/>
          <w:szCs w:val="24"/>
        </w:rPr>
        <w:t>s</w:t>
      </w:r>
      <w:r w:rsidR="00FA64F3">
        <w:rPr>
          <w:rFonts w:ascii="Times New Roman" w:hAnsi="Times New Roman" w:cs="Times New Roman"/>
          <w:sz w:val="24"/>
          <w:szCs w:val="24"/>
        </w:rPr>
        <w:t xml:space="preserve"> to the impermeable tubing through barbs </w:t>
      </w:r>
      <w:r w:rsidR="0032361B">
        <w:rPr>
          <w:rFonts w:ascii="Times New Roman" w:hAnsi="Times New Roman" w:cs="Times New Roman"/>
          <w:sz w:val="24"/>
          <w:szCs w:val="24"/>
        </w:rPr>
        <w:t xml:space="preserve">printed on the underside </w:t>
      </w:r>
      <w:r w:rsidR="001862EE">
        <w:rPr>
          <w:rFonts w:ascii="Times New Roman" w:hAnsi="Times New Roman" w:cs="Times New Roman"/>
          <w:sz w:val="24"/>
          <w:szCs w:val="24"/>
        </w:rPr>
        <w:t xml:space="preserve">and thus </w:t>
      </w:r>
      <w:r w:rsidR="0032361B">
        <w:rPr>
          <w:rFonts w:ascii="Times New Roman" w:hAnsi="Times New Roman" w:cs="Times New Roman"/>
          <w:sz w:val="24"/>
          <w:szCs w:val="24"/>
        </w:rPr>
        <w:t>is</w:t>
      </w:r>
      <w:r w:rsidR="001862EE">
        <w:rPr>
          <w:rFonts w:ascii="Times New Roman" w:hAnsi="Times New Roman" w:cs="Times New Roman"/>
          <w:sz w:val="24"/>
          <w:szCs w:val="24"/>
        </w:rPr>
        <w:t xml:space="preserve"> part of the air flow. The </w:t>
      </w:r>
      <w:r w:rsidR="0032361B">
        <w:rPr>
          <w:rFonts w:ascii="Times New Roman" w:hAnsi="Times New Roman" w:cs="Times New Roman"/>
          <w:sz w:val="24"/>
          <w:szCs w:val="24"/>
        </w:rPr>
        <w:t>80-micron</w:t>
      </w:r>
      <w:r w:rsidR="00F82DFB">
        <w:rPr>
          <w:rFonts w:ascii="Times New Roman" w:hAnsi="Times New Roman" w:cs="Times New Roman"/>
          <w:sz w:val="24"/>
          <w:szCs w:val="24"/>
        </w:rPr>
        <w:t xml:space="preserve"> thick </w:t>
      </w:r>
      <w:r>
        <w:rPr>
          <w:rFonts w:ascii="Times New Roman" w:hAnsi="Times New Roman" w:cs="Times New Roman"/>
          <w:sz w:val="24"/>
          <w:szCs w:val="24"/>
        </w:rPr>
        <w:t>e</w:t>
      </w:r>
      <w:r w:rsidR="001862EE">
        <w:rPr>
          <w:rFonts w:ascii="Times New Roman" w:hAnsi="Times New Roman" w:cs="Times New Roman"/>
          <w:sz w:val="24"/>
          <w:szCs w:val="24"/>
        </w:rPr>
        <w:t xml:space="preserve">PTFE </w:t>
      </w:r>
      <w:r>
        <w:rPr>
          <w:rFonts w:ascii="Times New Roman" w:hAnsi="Times New Roman" w:cs="Times New Roman"/>
          <w:sz w:val="24"/>
          <w:szCs w:val="24"/>
        </w:rPr>
        <w:t>membrane</w:t>
      </w:r>
      <w:r w:rsidR="001862EE">
        <w:rPr>
          <w:rFonts w:ascii="Times New Roman" w:hAnsi="Times New Roman" w:cs="Times New Roman"/>
          <w:sz w:val="24"/>
          <w:szCs w:val="24"/>
        </w:rPr>
        <w:t xml:space="preserve"> </w:t>
      </w:r>
      <w:r w:rsidR="0032361B">
        <w:rPr>
          <w:rFonts w:ascii="Times New Roman" w:hAnsi="Times New Roman" w:cs="Times New Roman"/>
          <w:sz w:val="24"/>
          <w:szCs w:val="24"/>
        </w:rPr>
        <w:t>i</w:t>
      </w:r>
      <w:r w:rsidR="001862EE">
        <w:rPr>
          <w:rFonts w:ascii="Times New Roman" w:hAnsi="Times New Roman" w:cs="Times New Roman"/>
          <w:sz w:val="24"/>
          <w:szCs w:val="24"/>
        </w:rPr>
        <w:t xml:space="preserve">s placed on top of the serpentine channel and secured in place using a </w:t>
      </w:r>
      <w:r w:rsidR="00F03485">
        <w:rPr>
          <w:rFonts w:ascii="Times New Roman" w:hAnsi="Times New Roman" w:cs="Times New Roman"/>
          <w:sz w:val="24"/>
          <w:szCs w:val="24"/>
        </w:rPr>
        <w:t xml:space="preserve">custom </w:t>
      </w:r>
      <w:r w:rsidR="005A7AF8">
        <w:rPr>
          <w:rFonts w:ascii="Times New Roman" w:hAnsi="Times New Roman" w:cs="Times New Roman"/>
          <w:sz w:val="24"/>
          <w:szCs w:val="24"/>
        </w:rPr>
        <w:t>3D-printed retainer</w:t>
      </w:r>
      <w:r w:rsidR="007A61C1">
        <w:rPr>
          <w:rFonts w:ascii="Times New Roman" w:hAnsi="Times New Roman" w:cs="Times New Roman"/>
          <w:sz w:val="24"/>
          <w:szCs w:val="24"/>
        </w:rPr>
        <w:t xml:space="preserve"> with </w:t>
      </w:r>
      <w:r w:rsidR="00A92360">
        <w:rPr>
          <w:rFonts w:ascii="Times New Roman" w:hAnsi="Times New Roman" w:cs="Times New Roman"/>
          <w:sz w:val="24"/>
          <w:szCs w:val="24"/>
        </w:rPr>
        <w:t xml:space="preserve">14 4-40 machine </w:t>
      </w:r>
      <w:r w:rsidR="008E0D24">
        <w:rPr>
          <w:rFonts w:ascii="Times New Roman" w:hAnsi="Times New Roman" w:cs="Times New Roman"/>
          <w:sz w:val="24"/>
          <w:szCs w:val="24"/>
        </w:rPr>
        <w:t>screws.</w:t>
      </w:r>
      <w:r w:rsidR="005A7AF8">
        <w:rPr>
          <w:rFonts w:ascii="Times New Roman" w:hAnsi="Times New Roman" w:cs="Times New Roman"/>
          <w:sz w:val="24"/>
          <w:szCs w:val="24"/>
        </w:rPr>
        <w:t xml:space="preserve"> </w:t>
      </w:r>
      <w:r w:rsidR="00A316F9">
        <w:rPr>
          <w:rFonts w:ascii="Times New Roman" w:hAnsi="Times New Roman" w:cs="Times New Roman"/>
          <w:sz w:val="24"/>
          <w:szCs w:val="24"/>
        </w:rPr>
        <w:t xml:space="preserve">The retainer has </w:t>
      </w:r>
      <w:r w:rsidR="003C4190">
        <w:rPr>
          <w:rFonts w:ascii="Times New Roman" w:hAnsi="Times New Roman" w:cs="Times New Roman"/>
          <w:sz w:val="24"/>
          <w:szCs w:val="24"/>
        </w:rPr>
        <w:t>gaps in the side to allow any rain or waves to roll off the membrane during deployments</w:t>
      </w:r>
      <w:r w:rsidR="00F03485">
        <w:rPr>
          <w:rFonts w:ascii="Times New Roman" w:hAnsi="Times New Roman" w:cs="Times New Roman"/>
          <w:sz w:val="24"/>
          <w:szCs w:val="24"/>
        </w:rPr>
        <w:t xml:space="preserve"> and</w:t>
      </w:r>
      <w:r w:rsidR="00205E0D">
        <w:rPr>
          <w:rFonts w:ascii="Times New Roman" w:hAnsi="Times New Roman" w:cs="Times New Roman"/>
          <w:sz w:val="24"/>
          <w:szCs w:val="24"/>
        </w:rPr>
        <w:t xml:space="preserve"> a copper mesh </w:t>
      </w:r>
      <w:r w:rsidR="00F17908">
        <w:rPr>
          <w:rFonts w:ascii="Times New Roman" w:hAnsi="Times New Roman" w:cs="Times New Roman"/>
          <w:sz w:val="24"/>
          <w:szCs w:val="24"/>
        </w:rPr>
        <w:t xml:space="preserve">to protect the membrane and decrease biofouling. </w:t>
      </w:r>
      <w:r w:rsidR="001E49AB">
        <w:rPr>
          <w:rFonts w:ascii="Times New Roman" w:hAnsi="Times New Roman" w:cs="Times New Roman"/>
          <w:sz w:val="24"/>
          <w:szCs w:val="24"/>
        </w:rPr>
        <w:t>CO</w:t>
      </w:r>
      <w:r w:rsidR="001E49AB">
        <w:rPr>
          <w:rFonts w:ascii="Times New Roman" w:hAnsi="Times New Roman" w:cs="Times New Roman"/>
          <w:sz w:val="24"/>
          <w:szCs w:val="24"/>
          <w:vertAlign w:val="subscript"/>
        </w:rPr>
        <w:t xml:space="preserve">2 </w:t>
      </w:r>
      <w:r w:rsidR="008E0D24">
        <w:rPr>
          <w:rFonts w:ascii="Times New Roman" w:hAnsi="Times New Roman" w:cs="Times New Roman"/>
          <w:sz w:val="24"/>
          <w:szCs w:val="24"/>
        </w:rPr>
        <w:t xml:space="preserve">permeates through the </w:t>
      </w:r>
      <w:r>
        <w:rPr>
          <w:rFonts w:ascii="Times New Roman" w:hAnsi="Times New Roman" w:cs="Times New Roman"/>
          <w:sz w:val="24"/>
          <w:szCs w:val="24"/>
        </w:rPr>
        <w:t>e</w:t>
      </w:r>
      <w:r w:rsidR="008E0D24">
        <w:rPr>
          <w:rFonts w:ascii="Times New Roman" w:hAnsi="Times New Roman" w:cs="Times New Roman"/>
          <w:sz w:val="24"/>
          <w:szCs w:val="24"/>
        </w:rPr>
        <w:t>PTFE and becomes incorporated into the flow of air.</w:t>
      </w:r>
      <w:r w:rsidR="00447D1D">
        <w:rPr>
          <w:rFonts w:ascii="Times New Roman" w:hAnsi="Times New Roman" w:cs="Times New Roman"/>
          <w:sz w:val="24"/>
          <w:szCs w:val="24"/>
        </w:rPr>
        <w:t xml:space="preserve"> </w:t>
      </w:r>
      <w:r w:rsidR="00A316F9">
        <w:rPr>
          <w:rFonts w:ascii="Times New Roman" w:hAnsi="Times New Roman" w:cs="Times New Roman"/>
          <w:sz w:val="24"/>
          <w:szCs w:val="24"/>
        </w:rPr>
        <w:t>I</w:t>
      </w:r>
      <w:r w:rsidR="00E44ACC">
        <w:rPr>
          <w:rFonts w:ascii="Times New Roman" w:hAnsi="Times New Roman" w:cs="Times New Roman"/>
          <w:sz w:val="24"/>
          <w:szCs w:val="24"/>
        </w:rPr>
        <w:t xml:space="preserve"> placed </w:t>
      </w:r>
      <w:r w:rsidR="0079582E">
        <w:rPr>
          <w:rFonts w:ascii="Times New Roman" w:hAnsi="Times New Roman" w:cs="Times New Roman"/>
          <w:sz w:val="24"/>
          <w:szCs w:val="24"/>
        </w:rPr>
        <w:t xml:space="preserve">the </w:t>
      </w:r>
      <w:r w:rsidR="00E44ACC">
        <w:rPr>
          <w:rFonts w:ascii="Times New Roman" w:hAnsi="Times New Roman" w:cs="Times New Roman"/>
          <w:sz w:val="24"/>
          <w:szCs w:val="24"/>
        </w:rPr>
        <w:t>TMP117 sensor (Adafruit, NYC USA) in a 3D-printed housing that fits onto a Blue Robotics cable penetrator to measure air-</w:t>
      </w:r>
      <w:r w:rsidR="00E44ACC" w:rsidRPr="00F52E18">
        <w:rPr>
          <w:rFonts w:asciiTheme="majorHAnsi" w:hAnsiTheme="majorHAnsi" w:cstheme="majorHAnsi"/>
          <w:sz w:val="24"/>
          <w:szCs w:val="24"/>
        </w:rPr>
        <w:t>temperature</w:t>
      </w:r>
      <w:r w:rsidR="00F257B4" w:rsidRPr="00F52E18">
        <w:rPr>
          <w:rFonts w:asciiTheme="majorHAnsi" w:hAnsiTheme="majorHAnsi" w:cstheme="majorHAnsi"/>
          <w:sz w:val="24"/>
          <w:szCs w:val="24"/>
        </w:rPr>
        <w:t xml:space="preserve"> (</w:t>
      </w:r>
      <w:r w:rsidR="00F52E18" w:rsidRPr="00F52E18">
        <w:rPr>
          <w:rFonts w:asciiTheme="majorHAnsi" w:hAnsiTheme="majorHAnsi" w:cstheme="majorHAnsi"/>
          <w:sz w:val="24"/>
          <w:szCs w:val="24"/>
        </w:rPr>
        <w:fldChar w:fldCharType="begin" w:fldLock="1"/>
      </w:r>
      <w:r w:rsidR="00F52E18" w:rsidRPr="00F52E18">
        <w:rPr>
          <w:rFonts w:asciiTheme="majorHAnsi" w:hAnsiTheme="majorHAnsi" w:cstheme="majorHAnsi"/>
          <w:sz w:val="24"/>
          <w:szCs w:val="24"/>
        </w:rPr>
        <w:instrText xml:space="preserve"> REF _Ref148017049 \h  \* MERGEFORMAT </w:instrText>
      </w:r>
      <w:r w:rsidR="00F52E18" w:rsidRPr="00F52E18">
        <w:rPr>
          <w:rFonts w:asciiTheme="majorHAnsi" w:hAnsiTheme="majorHAnsi" w:cstheme="majorHAnsi"/>
          <w:sz w:val="24"/>
          <w:szCs w:val="24"/>
        </w:rPr>
      </w:r>
      <w:r w:rsidR="00F52E18" w:rsidRPr="00F52E18">
        <w:rPr>
          <w:rFonts w:asciiTheme="majorHAnsi" w:hAnsiTheme="majorHAnsi" w:cstheme="majorHAnsi"/>
          <w:sz w:val="24"/>
          <w:szCs w:val="24"/>
        </w:rPr>
        <w:fldChar w:fldCharType="separate"/>
      </w:r>
      <w:r w:rsidR="00F52E18" w:rsidRPr="00F52E18">
        <w:rPr>
          <w:rFonts w:asciiTheme="majorHAnsi" w:hAnsiTheme="majorHAnsi" w:cstheme="majorHAnsi"/>
          <w:sz w:val="24"/>
          <w:szCs w:val="24"/>
        </w:rPr>
        <w:t xml:space="preserve">Figure </w:t>
      </w:r>
      <w:r w:rsidR="00F52E18" w:rsidRPr="00F52E18">
        <w:rPr>
          <w:rFonts w:asciiTheme="majorHAnsi" w:hAnsiTheme="majorHAnsi" w:cstheme="majorHAnsi"/>
          <w:noProof/>
          <w:sz w:val="24"/>
          <w:szCs w:val="24"/>
        </w:rPr>
        <w:t>8</w:t>
      </w:r>
      <w:r w:rsidR="00F52E18" w:rsidRPr="00F52E18">
        <w:rPr>
          <w:rFonts w:asciiTheme="majorHAnsi" w:hAnsiTheme="majorHAnsi" w:cstheme="majorHAnsi"/>
          <w:sz w:val="24"/>
          <w:szCs w:val="24"/>
        </w:rPr>
        <w:fldChar w:fldCharType="end"/>
      </w:r>
      <w:r w:rsidR="00F257B4" w:rsidRPr="00F52E18">
        <w:rPr>
          <w:rFonts w:asciiTheme="majorHAnsi" w:hAnsiTheme="majorHAnsi" w:cstheme="majorHAnsi"/>
          <w:sz w:val="24"/>
          <w:szCs w:val="24"/>
        </w:rPr>
        <w:t>)</w:t>
      </w:r>
      <w:r w:rsidR="00E44ACC" w:rsidRPr="00F52E18">
        <w:rPr>
          <w:rFonts w:asciiTheme="majorHAnsi" w:hAnsiTheme="majorHAnsi" w:cstheme="majorHAnsi"/>
          <w:sz w:val="24"/>
          <w:szCs w:val="24"/>
        </w:rPr>
        <w:t>.</w:t>
      </w:r>
      <w:r w:rsidR="00E44ACC">
        <w:rPr>
          <w:rFonts w:ascii="Times New Roman" w:hAnsi="Times New Roman" w:cs="Times New Roman"/>
          <w:sz w:val="24"/>
          <w:szCs w:val="24"/>
        </w:rPr>
        <w:t xml:space="preserve"> The TMP117 is sealed inside using marine epoxy except for a small portion where the actual sensing </w:t>
      </w:r>
      <w:r w:rsidR="00F03485">
        <w:rPr>
          <w:rFonts w:ascii="Times New Roman" w:hAnsi="Times New Roman" w:cs="Times New Roman"/>
          <w:sz w:val="24"/>
          <w:szCs w:val="24"/>
        </w:rPr>
        <w:t xml:space="preserve">component </w:t>
      </w:r>
      <w:r w:rsidR="00E44ACC">
        <w:rPr>
          <w:rFonts w:ascii="Times New Roman" w:hAnsi="Times New Roman" w:cs="Times New Roman"/>
          <w:sz w:val="24"/>
          <w:szCs w:val="24"/>
        </w:rPr>
        <w:t xml:space="preserve">of the TMP117 is exposed, which was covered in </w:t>
      </w:r>
      <w:r w:rsidR="00911396">
        <w:rPr>
          <w:rFonts w:ascii="Times New Roman" w:hAnsi="Times New Roman" w:cs="Times New Roman"/>
          <w:sz w:val="24"/>
          <w:szCs w:val="24"/>
        </w:rPr>
        <w:t xml:space="preserve">thermally conductive </w:t>
      </w:r>
      <w:r w:rsidR="00E44ACC">
        <w:rPr>
          <w:rFonts w:ascii="Times New Roman" w:hAnsi="Times New Roman" w:cs="Times New Roman"/>
          <w:sz w:val="24"/>
          <w:szCs w:val="24"/>
        </w:rPr>
        <w:t>epoxy</w:t>
      </w:r>
      <w:r w:rsidR="00F03485">
        <w:rPr>
          <w:rFonts w:ascii="Times New Roman" w:hAnsi="Times New Roman" w:cs="Times New Roman"/>
          <w:sz w:val="24"/>
          <w:szCs w:val="24"/>
        </w:rPr>
        <w:t xml:space="preserve"> in order to improve thermal response time</w:t>
      </w:r>
      <w:r w:rsidR="00E44ACC">
        <w:rPr>
          <w:rFonts w:ascii="Times New Roman" w:hAnsi="Times New Roman" w:cs="Times New Roman"/>
          <w:sz w:val="24"/>
          <w:szCs w:val="24"/>
        </w:rPr>
        <w:t xml:space="preserve">. The TMP117 sensor was used instead of another Blue Robotics temperature sensor because two Blue Robotics temperature sensors would have the same I2C address and therefore not be compatible to be run at the same time. </w:t>
      </w:r>
    </w:p>
    <w:p w14:paraId="0BE42CE9" w14:textId="77777777" w:rsidR="00F257B4" w:rsidRDefault="0040166F" w:rsidP="00F257B4">
      <w:pPr>
        <w:keepNext/>
        <w:spacing w:line="480" w:lineRule="auto"/>
      </w:pPr>
      <w:r>
        <w:rPr>
          <w:rFonts w:ascii="Times New Roman" w:hAnsi="Times New Roman" w:cs="Times New Roman"/>
          <w:noProof/>
          <w:sz w:val="24"/>
          <w:szCs w:val="24"/>
        </w:rPr>
        <w:lastRenderedPageBreak/>
        <w:drawing>
          <wp:inline distT="0" distB="0" distL="0" distR="0" wp14:anchorId="666CBF0D" wp14:editId="075F307C">
            <wp:extent cx="2927350" cy="2640574"/>
            <wp:effectExtent l="0" t="0" r="6350" b="7620"/>
            <wp:docPr id="596845958" name="Picture 596845958" descr="P3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5958" name="Picture 596845958" descr="P309#yIS1"/>
                    <pic:cNvPicPr/>
                  </pic:nvPicPr>
                  <pic:blipFill rotWithShape="1">
                    <a:blip r:embed="rId47" cstate="print">
                      <a:extLst>
                        <a:ext uri="{28A0092B-C50C-407E-A947-70E740481C1C}">
                          <a14:useLocalDpi xmlns:a14="http://schemas.microsoft.com/office/drawing/2010/main" val="0"/>
                        </a:ext>
                      </a:extLst>
                    </a:blip>
                    <a:srcRect l="16026" t="26122" b="17068"/>
                    <a:stretch/>
                  </pic:blipFill>
                  <pic:spPr bwMode="auto">
                    <a:xfrm>
                      <a:off x="0" y="0"/>
                      <a:ext cx="2940315" cy="26522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CB2BD12" wp14:editId="2EEE4F26">
            <wp:extent cx="2627630" cy="2634062"/>
            <wp:effectExtent l="0" t="0" r="1270" b="0"/>
            <wp:docPr id="468726908" name="Picture 468726908" descr="P30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6908" name="Picture 468726908" descr="P309#yIS2"/>
                    <pic:cNvPicPr/>
                  </pic:nvPicPr>
                  <pic:blipFill rotWithShape="1">
                    <a:blip r:embed="rId48" cstate="print">
                      <a:extLst>
                        <a:ext uri="{28A0092B-C50C-407E-A947-70E740481C1C}">
                          <a14:useLocalDpi xmlns:a14="http://schemas.microsoft.com/office/drawing/2010/main" val="0"/>
                        </a:ext>
                      </a:extLst>
                    </a:blip>
                    <a:srcRect l="8227" t="18509" r="4487" b="15867"/>
                    <a:stretch/>
                  </pic:blipFill>
                  <pic:spPr bwMode="auto">
                    <a:xfrm>
                      <a:off x="0" y="0"/>
                      <a:ext cx="2655463" cy="2661963"/>
                    </a:xfrm>
                    <a:prstGeom prst="rect">
                      <a:avLst/>
                    </a:prstGeom>
                    <a:ln>
                      <a:noFill/>
                    </a:ln>
                    <a:extLst>
                      <a:ext uri="{53640926-AAD7-44D8-BBD7-CCE9431645EC}">
                        <a14:shadowObscured xmlns:a14="http://schemas.microsoft.com/office/drawing/2010/main"/>
                      </a:ext>
                    </a:extLst>
                  </pic:spPr>
                </pic:pic>
              </a:graphicData>
            </a:graphic>
          </wp:inline>
        </w:drawing>
      </w:r>
    </w:p>
    <w:p w14:paraId="4C556D97" w14:textId="4D8FEA22" w:rsidR="0040166F" w:rsidRDefault="00F257B4" w:rsidP="00F257B4">
      <w:pPr>
        <w:pStyle w:val="Caption"/>
        <w:jc w:val="center"/>
        <w:rPr>
          <w:rFonts w:ascii="Times New Roman" w:hAnsi="Times New Roman" w:cs="Times New Roman"/>
          <w:sz w:val="24"/>
          <w:szCs w:val="24"/>
        </w:rPr>
      </w:pPr>
      <w:bookmarkStart w:id="63" w:name="_Ref148017049"/>
      <w:bookmarkStart w:id="64" w:name="_Ref148017023"/>
      <w:bookmarkStart w:id="65" w:name="_Toc152757149"/>
      <w:r>
        <w:t xml:space="preserve">Figure </w:t>
      </w:r>
      <w:fldSimple w:instr=" SEQ Figure \* ARABIC ">
        <w:r w:rsidR="00D10706">
          <w:rPr>
            <w:noProof/>
          </w:rPr>
          <w:t>8</w:t>
        </w:r>
      </w:fldSimple>
      <w:bookmarkEnd w:id="63"/>
      <w:r>
        <w:t>. Air side planar membrane with the TMP117 sensor</w:t>
      </w:r>
      <w:r>
        <w:rPr>
          <w:noProof/>
        </w:rPr>
        <w:t xml:space="preserve"> encased in a 3D printed housing.</w:t>
      </w:r>
      <w:bookmarkEnd w:id="64"/>
      <w:bookmarkEnd w:id="65"/>
    </w:p>
    <w:p w14:paraId="25C7B4E9" w14:textId="0A925144" w:rsidR="00FE4FA4" w:rsidRDefault="00205E0D" w:rsidP="00EA136E">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23CAFFB3" wp14:editId="5AEB85AB">
                <wp:simplePos x="0" y="0"/>
                <wp:positionH relativeFrom="column">
                  <wp:posOffset>1441450</wp:posOffset>
                </wp:positionH>
                <wp:positionV relativeFrom="paragraph">
                  <wp:posOffset>2444750</wp:posOffset>
                </wp:positionV>
                <wp:extent cx="2874010" cy="2713990"/>
                <wp:effectExtent l="0" t="0" r="2540" b="0"/>
                <wp:wrapTopAndBottom/>
                <wp:docPr id="1320373292" name="Group 1320373292" descr="P311#y1"/>
                <wp:cNvGraphicFramePr/>
                <a:graphic xmlns:a="http://schemas.openxmlformats.org/drawingml/2006/main">
                  <a:graphicData uri="http://schemas.microsoft.com/office/word/2010/wordprocessingGroup">
                    <wpg:wgp>
                      <wpg:cNvGrpSpPr/>
                      <wpg:grpSpPr>
                        <a:xfrm>
                          <a:off x="0" y="0"/>
                          <a:ext cx="2874010" cy="2713990"/>
                          <a:chOff x="0" y="0"/>
                          <a:chExt cx="2874010" cy="2713990"/>
                        </a:xfrm>
                      </wpg:grpSpPr>
                      <pic:pic xmlns:pic="http://schemas.openxmlformats.org/drawingml/2006/picture">
                        <pic:nvPicPr>
                          <pic:cNvPr id="349848187" name="Picture 349848187" descr="A hand holding a small device&#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7560" t="33907" r="6332" b="11738"/>
                          <a:stretch/>
                        </pic:blipFill>
                        <pic:spPr bwMode="auto">
                          <a:xfrm>
                            <a:off x="0" y="0"/>
                            <a:ext cx="2854960" cy="2402840"/>
                          </a:xfrm>
                          <a:prstGeom prst="rect">
                            <a:avLst/>
                          </a:prstGeom>
                          <a:ln>
                            <a:noFill/>
                          </a:ln>
                          <a:extLst>
                            <a:ext uri="{53640926-AAD7-44D8-BBD7-CCE9431645EC}">
                              <a14:shadowObscured xmlns:a14="http://schemas.microsoft.com/office/drawing/2010/main"/>
                            </a:ext>
                          </a:extLst>
                        </pic:spPr>
                      </pic:pic>
                      <wps:wsp>
                        <wps:cNvPr id="1564339831" name="Text Box 1564339831"/>
                        <wps:cNvSpPr txBox="1"/>
                        <wps:spPr>
                          <a:xfrm>
                            <a:off x="19050" y="2324100"/>
                            <a:ext cx="2854960" cy="389890"/>
                          </a:xfrm>
                          <a:prstGeom prst="rect">
                            <a:avLst/>
                          </a:prstGeom>
                          <a:solidFill>
                            <a:prstClr val="white"/>
                          </a:solidFill>
                          <a:ln>
                            <a:noFill/>
                          </a:ln>
                        </wps:spPr>
                        <wps:txbx>
                          <w:txbxContent>
                            <w:p w14:paraId="78CCB092" w14:textId="3A962D14" w:rsidR="008C2011" w:rsidRPr="00413540" w:rsidRDefault="008C2011" w:rsidP="008C2011">
                              <w:pPr>
                                <w:pStyle w:val="Caption"/>
                                <w:rPr>
                                  <w:rFonts w:ascii="Times New Roman" w:hAnsi="Times New Roman" w:cs="Times New Roman"/>
                                  <w:noProof/>
                                  <w:sz w:val="24"/>
                                  <w:szCs w:val="24"/>
                                </w:rPr>
                              </w:pPr>
                              <w:bookmarkStart w:id="66" w:name="_Ref148017253"/>
                              <w:bookmarkStart w:id="67" w:name="_Toc152757150"/>
                              <w:r>
                                <w:t xml:space="preserve">Figure </w:t>
                              </w:r>
                              <w:fldSimple w:instr=" SEQ Figure \* ARABIC ">
                                <w:r w:rsidR="00D10706">
                                  <w:rPr>
                                    <w:noProof/>
                                  </w:rPr>
                                  <w:t>9</w:t>
                                </w:r>
                              </w:fldSimple>
                              <w:bookmarkEnd w:id="66"/>
                              <w:r>
                                <w:t>. Water side cap with coiled ePTFE tubing and Blue Robotics temperature sensor.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AFFB3" id="Group 1320373292" o:spid="_x0000_s1038" alt="P311#y1" style="position:absolute;left:0;text-align:left;margin-left:113.5pt;margin-top:192.5pt;width:226.3pt;height:213.7pt;z-index:251659264" coordsize="28740,27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">
                <v:shape id="Picture 349848187" o:spid="_x0000_s1039" type="#_x0000_t75" alt="A hand holding a small device&#10;&#10;Description automatically generated" style="position:absolute;width:28549;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">
                  <v:imagedata r:id="rId50" o:title="A hand holding a small device&#10;&#10;Description automatically generated" croptop="22221f" cropbottom="7693f" cropleft="4955f" cropright="4150f"/>
                </v:shape>
                <v:shape id="Text Box 1564339831" o:spid="_x0000_s1040" type="#_x0000_t202" style="position:absolute;left:190;top:23241;width:2855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" stroked="f">
                  <v:textbox style="mso-fit-shape-to-text:t" inset="0,0,0,0">
                    <w:txbxContent>
                      <w:p w14:paraId="78CCB092" w14:textId="3A962D14" w:rsidR="008C2011" w:rsidRPr="00413540" w:rsidRDefault="008C2011" w:rsidP="008C2011">
                        <w:pPr>
                          <w:pStyle w:val="Caption"/>
                          <w:rPr>
                            <w:rFonts w:ascii="Times New Roman" w:hAnsi="Times New Roman" w:cs="Times New Roman"/>
                            <w:noProof/>
                            <w:sz w:val="24"/>
                            <w:szCs w:val="24"/>
                          </w:rPr>
                        </w:pPr>
                        <w:bookmarkStart w:id="68" w:name="_Ref148017253"/>
                        <w:bookmarkStart w:id="69" w:name="_Toc152757150"/>
                        <w:r>
                          <w:t xml:space="preserve">Figure </w:t>
                        </w:r>
                        <w:fldSimple w:instr=" SEQ Figure \* ARABIC ">
                          <w:r w:rsidR="00D10706">
                            <w:rPr>
                              <w:noProof/>
                            </w:rPr>
                            <w:t>9</w:t>
                          </w:r>
                        </w:fldSimple>
                        <w:bookmarkEnd w:id="68"/>
                        <w:r>
                          <w:t>. Water side cap with coiled ePTFE tubing and Blue Robotics temperature sensor.</w:t>
                        </w:r>
                        <w:bookmarkEnd w:id="69"/>
                      </w:p>
                    </w:txbxContent>
                  </v:textbox>
                </v:shape>
                <w10:wrap type="topAndBottom"/>
              </v:group>
            </w:pict>
          </mc:Fallback>
        </mc:AlternateContent>
      </w:r>
      <w:r w:rsidR="00A627E7">
        <w:rPr>
          <w:rFonts w:ascii="Times New Roman" w:hAnsi="Times New Roman" w:cs="Times New Roman"/>
          <w:sz w:val="24"/>
          <w:szCs w:val="24"/>
        </w:rPr>
        <w:t xml:space="preserve">For the water side cap, we </w:t>
      </w:r>
      <w:r w:rsidR="00447D1D">
        <w:rPr>
          <w:rFonts w:ascii="Times New Roman" w:hAnsi="Times New Roman" w:cs="Times New Roman"/>
          <w:sz w:val="24"/>
          <w:szCs w:val="24"/>
        </w:rPr>
        <w:t xml:space="preserve">3D-printed a tubing holder that fits on top of the aluminum end cap from Blue Robotics. </w:t>
      </w:r>
      <w:r w:rsidR="000365FE">
        <w:rPr>
          <w:rFonts w:ascii="Times New Roman" w:hAnsi="Times New Roman" w:cs="Times New Roman"/>
          <w:sz w:val="24"/>
          <w:szCs w:val="24"/>
        </w:rPr>
        <w:t>The</w:t>
      </w:r>
      <w:r w:rsidR="00447D1D">
        <w:rPr>
          <w:rFonts w:ascii="Times New Roman" w:hAnsi="Times New Roman" w:cs="Times New Roman"/>
          <w:sz w:val="24"/>
          <w:szCs w:val="24"/>
        </w:rPr>
        <w:t xml:space="preserve"> </w:t>
      </w:r>
      <w:r w:rsidR="008E05F5">
        <w:rPr>
          <w:rFonts w:ascii="Times New Roman" w:hAnsi="Times New Roman" w:cs="Times New Roman"/>
          <w:sz w:val="24"/>
          <w:szCs w:val="24"/>
        </w:rPr>
        <w:t xml:space="preserve">1.85-2.00 mm inner diameter </w:t>
      </w:r>
      <w:r w:rsidR="00447D1D">
        <w:rPr>
          <w:rFonts w:ascii="Times New Roman" w:hAnsi="Times New Roman" w:cs="Times New Roman"/>
          <w:sz w:val="24"/>
          <w:szCs w:val="24"/>
        </w:rPr>
        <w:t>ePTFE tubing (IPE, Arizona USA)</w:t>
      </w:r>
      <w:r w:rsidR="000365FE">
        <w:rPr>
          <w:rFonts w:ascii="Times New Roman" w:hAnsi="Times New Roman" w:cs="Times New Roman"/>
          <w:sz w:val="24"/>
          <w:szCs w:val="24"/>
        </w:rPr>
        <w:t xml:space="preserve"> </w:t>
      </w:r>
      <w:r w:rsidR="00447D1D">
        <w:rPr>
          <w:rFonts w:ascii="Times New Roman" w:hAnsi="Times New Roman" w:cs="Times New Roman"/>
          <w:sz w:val="24"/>
          <w:szCs w:val="24"/>
        </w:rPr>
        <w:t xml:space="preserve">was coiled around </w:t>
      </w:r>
      <w:r w:rsidR="000365FE">
        <w:rPr>
          <w:rFonts w:ascii="Times New Roman" w:hAnsi="Times New Roman" w:cs="Times New Roman"/>
          <w:sz w:val="24"/>
          <w:szCs w:val="24"/>
        </w:rPr>
        <w:t>the</w:t>
      </w:r>
      <w:r w:rsidR="00513066">
        <w:rPr>
          <w:rFonts w:ascii="Times New Roman" w:hAnsi="Times New Roman" w:cs="Times New Roman"/>
          <w:sz w:val="24"/>
          <w:szCs w:val="24"/>
        </w:rPr>
        <w:t xml:space="preserve"> 3D-printed</w:t>
      </w:r>
      <w:r w:rsidR="00447D1D">
        <w:rPr>
          <w:rFonts w:ascii="Times New Roman" w:hAnsi="Times New Roman" w:cs="Times New Roman"/>
          <w:sz w:val="24"/>
          <w:szCs w:val="24"/>
        </w:rPr>
        <w:t xml:space="preserve"> tubing holder and connected to two cable penetrators potted with barbed tubing</w:t>
      </w:r>
      <w:r w:rsidR="00835879">
        <w:rPr>
          <w:rFonts w:ascii="Times New Roman" w:hAnsi="Times New Roman" w:cs="Times New Roman"/>
          <w:sz w:val="24"/>
          <w:szCs w:val="24"/>
        </w:rPr>
        <w:t xml:space="preserve"> and sealed with marine epoxy</w:t>
      </w:r>
      <w:r w:rsidR="00447D1D">
        <w:rPr>
          <w:rFonts w:ascii="Times New Roman" w:hAnsi="Times New Roman" w:cs="Times New Roman"/>
          <w:sz w:val="24"/>
          <w:szCs w:val="24"/>
        </w:rPr>
        <w:t xml:space="preserve">, which connects to the rest of the </w:t>
      </w:r>
      <w:r w:rsidR="00447D1D" w:rsidRPr="006F5423">
        <w:rPr>
          <w:rFonts w:asciiTheme="majorHAnsi" w:hAnsiTheme="majorHAnsi" w:cstheme="majorHAnsi"/>
          <w:sz w:val="24"/>
          <w:szCs w:val="24"/>
        </w:rPr>
        <w:t>airstream</w:t>
      </w:r>
      <w:r w:rsidR="00766638" w:rsidRPr="006F5423">
        <w:rPr>
          <w:rFonts w:asciiTheme="majorHAnsi" w:hAnsiTheme="majorHAnsi" w:cstheme="majorHAnsi"/>
          <w:sz w:val="24"/>
          <w:szCs w:val="24"/>
        </w:rPr>
        <w:t xml:space="preserve"> (</w:t>
      </w:r>
      <w:r w:rsidR="006F5423" w:rsidRPr="006F5423">
        <w:rPr>
          <w:rFonts w:asciiTheme="majorHAnsi" w:hAnsiTheme="majorHAnsi" w:cstheme="majorHAnsi"/>
          <w:sz w:val="24"/>
          <w:szCs w:val="24"/>
        </w:rPr>
        <w:fldChar w:fldCharType="begin" w:fldLock="1"/>
      </w:r>
      <w:r w:rsidR="006F5423" w:rsidRPr="006F5423">
        <w:rPr>
          <w:rFonts w:asciiTheme="majorHAnsi" w:hAnsiTheme="majorHAnsi" w:cstheme="majorHAnsi"/>
          <w:sz w:val="24"/>
          <w:szCs w:val="24"/>
        </w:rPr>
        <w:instrText xml:space="preserve"> REF _Ref148017253 \h  \* MERGEFORMAT </w:instrText>
      </w:r>
      <w:r w:rsidR="006F5423" w:rsidRPr="006F5423">
        <w:rPr>
          <w:rFonts w:asciiTheme="majorHAnsi" w:hAnsiTheme="majorHAnsi" w:cstheme="majorHAnsi"/>
          <w:sz w:val="24"/>
          <w:szCs w:val="24"/>
        </w:rPr>
      </w:r>
      <w:r w:rsidR="006F5423" w:rsidRPr="006F5423">
        <w:rPr>
          <w:rFonts w:asciiTheme="majorHAnsi" w:hAnsiTheme="majorHAnsi" w:cstheme="majorHAnsi"/>
          <w:sz w:val="24"/>
          <w:szCs w:val="24"/>
        </w:rPr>
        <w:fldChar w:fldCharType="separate"/>
      </w:r>
      <w:r w:rsidR="006F5423" w:rsidRPr="006F5423">
        <w:rPr>
          <w:rFonts w:asciiTheme="majorHAnsi" w:hAnsiTheme="majorHAnsi" w:cstheme="majorHAnsi"/>
          <w:sz w:val="24"/>
          <w:szCs w:val="24"/>
        </w:rPr>
        <w:t xml:space="preserve">Figure </w:t>
      </w:r>
      <w:r w:rsidR="006F5423" w:rsidRPr="006F5423">
        <w:rPr>
          <w:rFonts w:asciiTheme="majorHAnsi" w:hAnsiTheme="majorHAnsi" w:cstheme="majorHAnsi"/>
          <w:noProof/>
          <w:sz w:val="24"/>
          <w:szCs w:val="24"/>
        </w:rPr>
        <w:t>9</w:t>
      </w:r>
      <w:r w:rsidR="006F5423" w:rsidRPr="006F5423">
        <w:rPr>
          <w:rFonts w:asciiTheme="majorHAnsi" w:hAnsiTheme="majorHAnsi" w:cstheme="majorHAnsi"/>
          <w:sz w:val="24"/>
          <w:szCs w:val="24"/>
        </w:rPr>
        <w:fldChar w:fldCharType="end"/>
      </w:r>
      <w:r w:rsidR="006F5423" w:rsidRPr="006F5423">
        <w:rPr>
          <w:rFonts w:asciiTheme="majorHAnsi" w:hAnsiTheme="majorHAnsi" w:cstheme="majorHAnsi"/>
          <w:sz w:val="24"/>
          <w:szCs w:val="24"/>
        </w:rPr>
        <w:t>)</w:t>
      </w:r>
      <w:r w:rsidR="00447D1D" w:rsidRPr="006F5423">
        <w:rPr>
          <w:rFonts w:asciiTheme="majorHAnsi" w:hAnsiTheme="majorHAnsi" w:cstheme="majorHAnsi"/>
          <w:sz w:val="24"/>
          <w:szCs w:val="24"/>
        </w:rPr>
        <w:t xml:space="preserve">. </w:t>
      </w:r>
      <w:r w:rsidR="00513066">
        <w:rPr>
          <w:rFonts w:asciiTheme="majorHAnsi" w:hAnsiTheme="majorHAnsi" w:cstheme="majorHAnsi"/>
          <w:sz w:val="24"/>
          <w:szCs w:val="24"/>
        </w:rPr>
        <w:t>We</w:t>
      </w:r>
      <w:r w:rsidR="00447D1D" w:rsidRPr="006F5423">
        <w:rPr>
          <w:rFonts w:asciiTheme="majorHAnsi" w:hAnsiTheme="majorHAnsi" w:cstheme="majorHAnsi"/>
          <w:sz w:val="24"/>
          <w:szCs w:val="24"/>
        </w:rPr>
        <w:t xml:space="preserve"> placed</w:t>
      </w:r>
      <w:r w:rsidR="00447D1D">
        <w:rPr>
          <w:rFonts w:ascii="Times New Roman" w:hAnsi="Times New Roman" w:cs="Times New Roman"/>
          <w:sz w:val="24"/>
          <w:szCs w:val="24"/>
        </w:rPr>
        <w:t xml:space="preserve"> a</w:t>
      </w:r>
      <w:r w:rsidR="008221DF">
        <w:rPr>
          <w:rFonts w:ascii="Times New Roman" w:hAnsi="Times New Roman" w:cs="Times New Roman"/>
          <w:sz w:val="24"/>
          <w:szCs w:val="24"/>
        </w:rPr>
        <w:t xml:space="preserve"> temperature sensor (I2C Fast Response, Blue Robotics)</w:t>
      </w:r>
      <w:r w:rsidR="00447D1D">
        <w:rPr>
          <w:rFonts w:ascii="Times New Roman" w:hAnsi="Times New Roman" w:cs="Times New Roman"/>
          <w:sz w:val="24"/>
          <w:szCs w:val="24"/>
        </w:rPr>
        <w:t xml:space="preserve"> </w:t>
      </w:r>
      <w:r w:rsidR="008221DF">
        <w:rPr>
          <w:rFonts w:ascii="Times New Roman" w:hAnsi="Times New Roman" w:cs="Times New Roman"/>
          <w:sz w:val="24"/>
          <w:szCs w:val="24"/>
        </w:rPr>
        <w:t xml:space="preserve">on </w:t>
      </w:r>
      <w:r w:rsidR="00447D1D">
        <w:rPr>
          <w:rFonts w:ascii="Times New Roman" w:hAnsi="Times New Roman" w:cs="Times New Roman"/>
          <w:sz w:val="24"/>
          <w:szCs w:val="24"/>
        </w:rPr>
        <w:t>this</w:t>
      </w:r>
      <w:r w:rsidR="008221DF">
        <w:rPr>
          <w:rFonts w:ascii="Times New Roman" w:hAnsi="Times New Roman" w:cs="Times New Roman"/>
          <w:sz w:val="24"/>
          <w:szCs w:val="24"/>
        </w:rPr>
        <w:t xml:space="preserve"> side</w:t>
      </w:r>
      <w:r w:rsidR="00AB33FA">
        <w:rPr>
          <w:rFonts w:ascii="Times New Roman" w:hAnsi="Times New Roman" w:cs="Times New Roman"/>
          <w:sz w:val="24"/>
          <w:szCs w:val="24"/>
        </w:rPr>
        <w:t xml:space="preserve"> </w:t>
      </w:r>
      <w:r w:rsidR="00E44ACC">
        <w:rPr>
          <w:rFonts w:ascii="Times New Roman" w:hAnsi="Times New Roman" w:cs="Times New Roman"/>
          <w:sz w:val="24"/>
          <w:szCs w:val="24"/>
        </w:rPr>
        <w:t>to measure water temperature.</w:t>
      </w:r>
      <w:r w:rsidR="00806BCD">
        <w:rPr>
          <w:rFonts w:ascii="Times New Roman" w:hAnsi="Times New Roman" w:cs="Times New Roman"/>
          <w:sz w:val="24"/>
          <w:szCs w:val="24"/>
        </w:rPr>
        <w:t xml:space="preserve"> </w:t>
      </w:r>
      <w:r w:rsidR="000365FE">
        <w:rPr>
          <w:rFonts w:ascii="Times New Roman" w:hAnsi="Times New Roman" w:cs="Times New Roman"/>
          <w:sz w:val="24"/>
          <w:szCs w:val="24"/>
        </w:rPr>
        <w:t xml:space="preserve">Copper </w:t>
      </w:r>
      <w:r w:rsidR="00806BCD">
        <w:rPr>
          <w:rFonts w:ascii="Times New Roman" w:hAnsi="Times New Roman" w:cs="Times New Roman"/>
          <w:sz w:val="24"/>
          <w:szCs w:val="24"/>
        </w:rPr>
        <w:t xml:space="preserve">mesh </w:t>
      </w:r>
      <w:r w:rsidR="000365FE">
        <w:rPr>
          <w:rFonts w:ascii="Times New Roman" w:hAnsi="Times New Roman" w:cs="Times New Roman"/>
          <w:sz w:val="24"/>
          <w:szCs w:val="24"/>
        </w:rPr>
        <w:t xml:space="preserve">was wrapped </w:t>
      </w:r>
      <w:r w:rsidR="00806BCD">
        <w:rPr>
          <w:rFonts w:ascii="Times New Roman" w:hAnsi="Times New Roman" w:cs="Times New Roman"/>
          <w:sz w:val="24"/>
          <w:szCs w:val="24"/>
        </w:rPr>
        <w:t xml:space="preserve">around the entirety of the 3D printed tubing holder to protect the tubing and </w:t>
      </w:r>
      <w:r>
        <w:rPr>
          <w:rFonts w:ascii="Times New Roman" w:hAnsi="Times New Roman" w:cs="Times New Roman"/>
          <w:sz w:val="24"/>
          <w:szCs w:val="24"/>
        </w:rPr>
        <w:t xml:space="preserve">decrease biofouling. </w:t>
      </w:r>
    </w:p>
    <w:p w14:paraId="5AD730DE" w14:textId="4A331747" w:rsidR="00585F34" w:rsidRPr="00585F34" w:rsidRDefault="00585F34" w:rsidP="00EA136E">
      <w:pPr>
        <w:pStyle w:val="Heading2"/>
        <w:spacing w:line="480" w:lineRule="auto"/>
        <w:rPr>
          <w:b/>
          <w:bCs/>
          <w:color w:val="auto"/>
          <w:sz w:val="24"/>
          <w:szCs w:val="24"/>
        </w:rPr>
      </w:pPr>
      <w:bookmarkStart w:id="70" w:name="_Toc150952576"/>
      <w:r w:rsidRPr="00585F34">
        <w:rPr>
          <w:b/>
          <w:bCs/>
          <w:color w:val="auto"/>
          <w:sz w:val="24"/>
          <w:szCs w:val="24"/>
        </w:rPr>
        <w:lastRenderedPageBreak/>
        <w:t>Results</w:t>
      </w:r>
      <w:bookmarkEnd w:id="70"/>
    </w:p>
    <w:p w14:paraId="6A34BD0E" w14:textId="5203DB16" w:rsidR="00C54C52" w:rsidRDefault="00C54C52" w:rsidP="00EA136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After </w:t>
      </w:r>
      <w:r w:rsidR="008A5585">
        <w:rPr>
          <w:rFonts w:ascii="Times New Roman" w:hAnsi="Times New Roman" w:cs="Times New Roman"/>
          <w:sz w:val="24"/>
          <w:szCs w:val="24"/>
        </w:rPr>
        <w:t xml:space="preserve">many </w:t>
      </w:r>
      <w:r w:rsidR="00F03485">
        <w:rPr>
          <w:rFonts w:ascii="Times New Roman" w:hAnsi="Times New Roman" w:cs="Times New Roman"/>
          <w:sz w:val="24"/>
          <w:szCs w:val="24"/>
        </w:rPr>
        <w:t xml:space="preserve">design </w:t>
      </w:r>
      <w:r w:rsidR="008A5585">
        <w:rPr>
          <w:rFonts w:ascii="Times New Roman" w:hAnsi="Times New Roman" w:cs="Times New Roman"/>
          <w:sz w:val="24"/>
          <w:szCs w:val="24"/>
        </w:rPr>
        <w:t>iterations, I built 3 more SEACOWs for a total of fou</w:t>
      </w:r>
      <w:r w:rsidR="003C4AED">
        <w:rPr>
          <w:rFonts w:ascii="Times New Roman" w:hAnsi="Times New Roman" w:cs="Times New Roman"/>
          <w:sz w:val="24"/>
          <w:szCs w:val="24"/>
        </w:rPr>
        <w:t>r, which is the main result of this chapter</w:t>
      </w:r>
      <w:r w:rsidR="008A5585">
        <w:rPr>
          <w:rFonts w:ascii="Times New Roman" w:hAnsi="Times New Roman" w:cs="Times New Roman"/>
          <w:sz w:val="24"/>
          <w:szCs w:val="24"/>
        </w:rPr>
        <w:t xml:space="preserve">. </w:t>
      </w:r>
      <w:r w:rsidR="00B97C3C">
        <w:rPr>
          <w:rFonts w:ascii="Times New Roman" w:hAnsi="Times New Roman" w:cs="Times New Roman"/>
          <w:sz w:val="24"/>
          <w:szCs w:val="24"/>
        </w:rPr>
        <w:t xml:space="preserve">Each SEACOW </w:t>
      </w:r>
      <w:r w:rsidR="006C4F35">
        <w:rPr>
          <w:rFonts w:ascii="Times New Roman" w:hAnsi="Times New Roman" w:cs="Times New Roman"/>
          <w:sz w:val="24"/>
          <w:szCs w:val="24"/>
        </w:rPr>
        <w:t xml:space="preserve">is capable of </w:t>
      </w:r>
      <w:r w:rsidR="001E6629">
        <w:rPr>
          <w:rFonts w:ascii="Times New Roman" w:hAnsi="Times New Roman" w:cs="Times New Roman"/>
          <w:sz w:val="24"/>
          <w:szCs w:val="24"/>
        </w:rPr>
        <w:t>measuring</w:t>
      </w:r>
      <w:r w:rsidR="004248DD">
        <w:rPr>
          <w:rFonts w:ascii="Times New Roman" w:hAnsi="Times New Roman" w:cs="Times New Roman"/>
          <w:sz w:val="24"/>
          <w:szCs w:val="24"/>
        </w:rPr>
        <w:t xml:space="preserve"> and logging</w:t>
      </w:r>
      <w:r w:rsidR="001E6629">
        <w:rPr>
          <w:rFonts w:ascii="Times New Roman" w:hAnsi="Times New Roman" w:cs="Times New Roman"/>
          <w:sz w:val="24"/>
          <w:szCs w:val="24"/>
        </w:rPr>
        <w:t xml:space="preserve"> </w:t>
      </w:r>
      <w:r w:rsidR="004248DD">
        <w:rPr>
          <w:rFonts w:ascii="Times New Roman" w:hAnsi="Times New Roman" w:cs="Times New Roman"/>
          <w:sz w:val="24"/>
          <w:szCs w:val="24"/>
        </w:rPr>
        <w:t xml:space="preserve">atmospheric and aquatic </w:t>
      </w:r>
      <w:r w:rsidR="001E6629">
        <w:rPr>
          <w:rFonts w:ascii="Times New Roman" w:hAnsi="Times New Roman" w:cs="Times New Roman"/>
          <w:sz w:val="24"/>
          <w:szCs w:val="24"/>
        </w:rPr>
        <w:t>pCO</w:t>
      </w:r>
      <w:r w:rsidR="0091403F">
        <w:rPr>
          <w:rFonts w:ascii="Times New Roman" w:hAnsi="Times New Roman" w:cs="Times New Roman"/>
          <w:sz w:val="24"/>
          <w:szCs w:val="24"/>
          <w:vertAlign w:val="subscript"/>
        </w:rPr>
        <w:t>2</w:t>
      </w:r>
      <w:r w:rsidR="0091403F">
        <w:rPr>
          <w:rFonts w:ascii="Times New Roman" w:hAnsi="Times New Roman" w:cs="Times New Roman"/>
          <w:sz w:val="24"/>
          <w:szCs w:val="24"/>
        </w:rPr>
        <w:t xml:space="preserve"> </w:t>
      </w:r>
      <w:r w:rsidR="004248DD">
        <w:rPr>
          <w:rFonts w:ascii="Times New Roman" w:hAnsi="Times New Roman" w:cs="Times New Roman"/>
          <w:sz w:val="24"/>
          <w:szCs w:val="24"/>
        </w:rPr>
        <w:t xml:space="preserve">and </w:t>
      </w:r>
      <w:r w:rsidR="00E92FBE">
        <w:rPr>
          <w:rFonts w:ascii="Times New Roman" w:hAnsi="Times New Roman" w:cs="Times New Roman"/>
          <w:sz w:val="24"/>
          <w:szCs w:val="24"/>
        </w:rPr>
        <w:t xml:space="preserve">publishing data to a </w:t>
      </w:r>
      <w:r w:rsidR="004248DD">
        <w:rPr>
          <w:rFonts w:ascii="Times New Roman" w:hAnsi="Times New Roman" w:cs="Times New Roman"/>
          <w:sz w:val="24"/>
          <w:szCs w:val="24"/>
        </w:rPr>
        <w:t>g</w:t>
      </w:r>
      <w:r w:rsidR="00E92FBE">
        <w:rPr>
          <w:rFonts w:ascii="Times New Roman" w:hAnsi="Times New Roman" w:cs="Times New Roman"/>
          <w:sz w:val="24"/>
          <w:szCs w:val="24"/>
        </w:rPr>
        <w:t>oogle sheet through cellular capabilities</w:t>
      </w:r>
      <w:r w:rsidR="004248DD">
        <w:rPr>
          <w:rFonts w:ascii="Times New Roman" w:hAnsi="Times New Roman" w:cs="Times New Roman"/>
          <w:sz w:val="24"/>
          <w:szCs w:val="24"/>
        </w:rPr>
        <w:t xml:space="preserve">. </w:t>
      </w:r>
      <w:r w:rsidR="00F37F14">
        <w:rPr>
          <w:rFonts w:ascii="Times New Roman" w:hAnsi="Times New Roman" w:cs="Times New Roman"/>
          <w:sz w:val="24"/>
          <w:szCs w:val="24"/>
        </w:rPr>
        <w:t xml:space="preserve">In addition to the creation of several SEACOWs, I </w:t>
      </w:r>
      <w:r w:rsidR="00F07082">
        <w:rPr>
          <w:rFonts w:ascii="Times New Roman" w:hAnsi="Times New Roman" w:cs="Times New Roman"/>
          <w:sz w:val="24"/>
          <w:szCs w:val="24"/>
        </w:rPr>
        <w:t xml:space="preserve">created and maintained </w:t>
      </w:r>
      <w:r w:rsidR="00291BD2">
        <w:rPr>
          <w:rFonts w:ascii="Times New Roman" w:hAnsi="Times New Roman" w:cs="Times New Roman"/>
          <w:sz w:val="24"/>
          <w:szCs w:val="24"/>
        </w:rPr>
        <w:t xml:space="preserve">two Github </w:t>
      </w:r>
      <w:r w:rsidR="008D4BCA">
        <w:rPr>
          <w:rFonts w:ascii="Times New Roman" w:hAnsi="Times New Roman" w:cs="Times New Roman"/>
          <w:sz w:val="24"/>
          <w:szCs w:val="24"/>
        </w:rPr>
        <w:t>repositories</w:t>
      </w:r>
      <w:r w:rsidR="009D62A1">
        <w:rPr>
          <w:rFonts w:ascii="Times New Roman" w:hAnsi="Times New Roman" w:cs="Times New Roman"/>
          <w:sz w:val="24"/>
          <w:szCs w:val="24"/>
        </w:rPr>
        <w:t xml:space="preserve"> </w:t>
      </w:r>
      <w:r w:rsidR="007E7B22">
        <w:rPr>
          <w:rFonts w:ascii="Times New Roman" w:hAnsi="Times New Roman" w:cs="Times New Roman"/>
          <w:sz w:val="24"/>
          <w:szCs w:val="24"/>
        </w:rPr>
        <w:t xml:space="preserve">and a Sharepoint </w:t>
      </w:r>
      <w:r w:rsidR="0007391A">
        <w:rPr>
          <w:rFonts w:ascii="Times New Roman" w:hAnsi="Times New Roman" w:cs="Times New Roman"/>
          <w:sz w:val="24"/>
          <w:szCs w:val="24"/>
        </w:rPr>
        <w:t>folder documenting aspects of the SEACOW</w:t>
      </w:r>
      <w:r w:rsidR="009D62A1">
        <w:rPr>
          <w:rFonts w:ascii="Times New Roman" w:hAnsi="Times New Roman" w:cs="Times New Roman"/>
          <w:sz w:val="24"/>
          <w:szCs w:val="24"/>
        </w:rPr>
        <w:t>, which is linked below:</w:t>
      </w:r>
    </w:p>
    <w:p w14:paraId="5DC8AD33" w14:textId="06C63A2E" w:rsidR="007F3DBC" w:rsidRDefault="007F3DBC" w:rsidP="00090078">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 xml:space="preserve">Public Github Repository: </w:t>
      </w:r>
      <w:hyperlink r:id="rId51" w:history="1">
        <w:r w:rsidR="000A781E" w:rsidRPr="00F10CD7">
          <w:rPr>
            <w:rStyle w:val="Hyperlink"/>
            <w:rFonts w:ascii="Times New Roman" w:hAnsi="Times New Roman" w:cs="Times New Roman"/>
            <w:sz w:val="24"/>
            <w:szCs w:val="24"/>
          </w:rPr>
          <w:t>https://github.com/COAST-Lab/SEACOW_Public</w:t>
        </w:r>
      </w:hyperlink>
      <w:r w:rsidR="000A781E">
        <w:rPr>
          <w:rFonts w:ascii="Times New Roman" w:hAnsi="Times New Roman" w:cs="Times New Roman"/>
          <w:sz w:val="24"/>
          <w:szCs w:val="24"/>
        </w:rPr>
        <w:t xml:space="preserve"> </w:t>
      </w:r>
    </w:p>
    <w:p w14:paraId="57AE53F4" w14:textId="53F10EB6" w:rsidR="00781C6C" w:rsidRDefault="00480E29" w:rsidP="00CE6D0A">
      <w:pPr>
        <w:pStyle w:val="ListParagraph"/>
        <w:numPr>
          <w:ilvl w:val="1"/>
          <w:numId w:val="20"/>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2D0ACB7B" wp14:editId="6D4DC0D4">
                <wp:simplePos x="0" y="0"/>
                <wp:positionH relativeFrom="margin">
                  <wp:align>right</wp:align>
                </wp:positionH>
                <wp:positionV relativeFrom="paragraph">
                  <wp:posOffset>706863</wp:posOffset>
                </wp:positionV>
                <wp:extent cx="5846445" cy="3574415"/>
                <wp:effectExtent l="0" t="0" r="1905" b="6985"/>
                <wp:wrapTopAndBottom/>
                <wp:docPr id="134237594" name="Group 134237594" descr="P315#y1"/>
                <wp:cNvGraphicFramePr/>
                <a:graphic xmlns:a="http://schemas.openxmlformats.org/drawingml/2006/main">
                  <a:graphicData uri="http://schemas.microsoft.com/office/word/2010/wordprocessingGroup">
                    <wpg:wgp>
                      <wpg:cNvGrpSpPr/>
                      <wpg:grpSpPr>
                        <a:xfrm>
                          <a:off x="0" y="0"/>
                          <a:ext cx="5846445" cy="3574415"/>
                          <a:chOff x="0" y="0"/>
                          <a:chExt cx="4049506" cy="2210435"/>
                        </a:xfrm>
                      </wpg:grpSpPr>
                      <pic:pic xmlns:pic="http://schemas.openxmlformats.org/drawingml/2006/picture">
                        <pic:nvPicPr>
                          <pic:cNvPr id="1935010823" name="Picture 1935010823" descr="A picture containing text, key&#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l="6162" t="12471" r="4872" b="14399"/>
                          <a:stretch/>
                        </pic:blipFill>
                        <pic:spPr bwMode="auto">
                          <a:xfrm>
                            <a:off x="0" y="6350"/>
                            <a:ext cx="2933700" cy="162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26992" name="Picture 16526992" descr="A picture containing lighter&#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24569" t="8503" r="21589" b="3629"/>
                          <a:stretch/>
                        </pic:blipFill>
                        <pic:spPr bwMode="auto">
                          <a:xfrm>
                            <a:off x="2927350" y="0"/>
                            <a:ext cx="1085850" cy="1633220"/>
                          </a:xfrm>
                          <a:prstGeom prst="rect">
                            <a:avLst/>
                          </a:prstGeom>
                          <a:ln>
                            <a:noFill/>
                          </a:ln>
                          <a:extLst>
                            <a:ext uri="{53640926-AAD7-44D8-BBD7-CCE9431645EC}">
                              <a14:shadowObscured xmlns:a14="http://schemas.microsoft.com/office/drawing/2010/main"/>
                            </a:ext>
                          </a:extLst>
                        </pic:spPr>
                      </pic:pic>
                      <wps:wsp>
                        <wps:cNvPr id="115073280" name="Text Box 115073280"/>
                        <wps:cNvSpPr txBox="1"/>
                        <wps:spPr>
                          <a:xfrm>
                            <a:off x="1" y="1689100"/>
                            <a:ext cx="4049505" cy="521335"/>
                          </a:xfrm>
                          <a:prstGeom prst="rect">
                            <a:avLst/>
                          </a:prstGeom>
                          <a:solidFill>
                            <a:prstClr val="white"/>
                          </a:solidFill>
                          <a:ln>
                            <a:noFill/>
                          </a:ln>
                        </wps:spPr>
                        <wps:txbx>
                          <w:txbxContent>
                            <w:p w14:paraId="273C7A22" w14:textId="1F3613BC" w:rsidR="00781C6C" w:rsidRPr="00E943FF" w:rsidRDefault="00781C6C" w:rsidP="00781C6C">
                              <w:pPr>
                                <w:pStyle w:val="Caption"/>
                                <w:rPr>
                                  <w:rFonts w:ascii="Times New Roman" w:hAnsi="Times New Roman" w:cs="Times New Roman"/>
                                  <w:noProof/>
                                  <w:sz w:val="24"/>
                                  <w:szCs w:val="24"/>
                                </w:rPr>
                              </w:pPr>
                              <w:bookmarkStart w:id="71" w:name="_Toc152757151"/>
                              <w:r>
                                <w:t xml:space="preserve">Figure </w:t>
                              </w:r>
                              <w:fldSimple w:instr=" SEQ Figure \* ARABIC ">
                                <w:r w:rsidR="00D10706">
                                  <w:rPr>
                                    <w:noProof/>
                                  </w:rPr>
                                  <w:t>10</w:t>
                                </w:r>
                              </w:fldSimple>
                              <w:r>
                                <w:t xml:space="preserve">. </w:t>
                              </w:r>
                              <w:r w:rsidRPr="007D5296">
                                <w:t>An exploded diagram of the housing of the SEACOW. The retainer is secured onto the end cap, which screws into the O-ring flange. Inside of the 4 in diameter tubing is the electronics tray for securing the breadboard and K30 housing.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CB7B" id="Group 134237594" o:spid="_x0000_s1041" alt="P315#y1" style="position:absolute;left:0;text-align:left;margin-left:409.15pt;margin-top:55.65pt;width:460.35pt;height:281.45pt;z-index:251658240;mso-position-horizontal:right;mso-position-horizontal-relative:margin;mso-width-relative:margin;mso-height-relative:margin" coordsize="40495,221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">
                <v:shape id="Picture 1935010823" o:spid="_x0000_s1042" type="#_x0000_t75" alt="A picture containing text, key&#10;&#10;Description automatically generated" style="position:absolute;top:63;width:29337;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">
                  <v:imagedata r:id="rId54" o:title="A picture containing text, key&#10;&#10;Description automatically generated" croptop="8173f" cropbottom="9437f" cropleft="4038f" cropright="3193f"/>
                </v:shape>
                <v:shape id="Picture 16526992" o:spid="_x0000_s1043" type="#_x0000_t75" alt="A picture containing lighter&#10;&#10;Description automatically generated" style="position:absolute;left:29273;width:10859;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">
                  <v:imagedata r:id="rId55" o:title="A picture containing lighter&#10;&#10;Description automatically generated" croptop="5573f" cropbottom="2378f" cropleft="16102f" cropright="14149f"/>
                </v:shape>
                <v:shape id="Text Box 115073280" o:spid="_x0000_s1044" type="#_x0000_t202" style="position:absolute;top:16891;width:40495;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" stroked="f">
                  <v:textbox inset="0,0,0,0">
                    <w:txbxContent>
                      <w:p w14:paraId="273C7A22" w14:textId="1F3613BC" w:rsidR="00781C6C" w:rsidRPr="00E943FF" w:rsidRDefault="00781C6C" w:rsidP="00781C6C">
                        <w:pPr>
                          <w:pStyle w:val="Caption"/>
                          <w:rPr>
                            <w:rFonts w:ascii="Times New Roman" w:hAnsi="Times New Roman" w:cs="Times New Roman"/>
                            <w:noProof/>
                            <w:sz w:val="24"/>
                            <w:szCs w:val="24"/>
                          </w:rPr>
                        </w:pPr>
                        <w:bookmarkStart w:id="72" w:name="_Toc152757151"/>
                        <w:r>
                          <w:t xml:space="preserve">Figure </w:t>
                        </w:r>
                        <w:fldSimple w:instr=" SEQ Figure \* ARABIC ">
                          <w:r w:rsidR="00D10706">
                            <w:rPr>
                              <w:noProof/>
                            </w:rPr>
                            <w:t>10</w:t>
                          </w:r>
                        </w:fldSimple>
                        <w:r>
                          <w:t xml:space="preserve">. </w:t>
                        </w:r>
                        <w:r w:rsidRPr="007D5296">
                          <w:t>An exploded diagram of the housing of the SEACOW. The retainer is secured onto the end cap, which screws into the O-ring flange. Inside of the 4 in diameter tubing is the electronics tray for securing the breadboard and K30 housing.</w:t>
                        </w:r>
                        <w:bookmarkEnd w:id="72"/>
                      </w:p>
                    </w:txbxContent>
                  </v:textbox>
                </v:shape>
                <w10:wrap type="topAndBottom" anchorx="margin"/>
              </v:group>
            </w:pict>
          </mc:Fallback>
        </mc:AlternateContent>
      </w:r>
      <w:r w:rsidR="001D5EF1">
        <w:rPr>
          <w:rFonts w:ascii="Times New Roman" w:hAnsi="Times New Roman" w:cs="Times New Roman"/>
          <w:sz w:val="24"/>
          <w:szCs w:val="24"/>
        </w:rPr>
        <w:t xml:space="preserve">This repository </w:t>
      </w:r>
      <w:r>
        <w:rPr>
          <w:rFonts w:ascii="Times New Roman" w:hAnsi="Times New Roman" w:cs="Times New Roman"/>
          <w:sz w:val="24"/>
          <w:szCs w:val="24"/>
        </w:rPr>
        <w:t>does not include the final firmware version for the SEACOW</w:t>
      </w:r>
      <w:r w:rsidR="001D5EF1">
        <w:rPr>
          <w:rFonts w:ascii="Times New Roman" w:hAnsi="Times New Roman" w:cs="Times New Roman"/>
          <w:sz w:val="24"/>
          <w:szCs w:val="24"/>
        </w:rPr>
        <w:t xml:space="preserve"> </w:t>
      </w:r>
      <w:r w:rsidR="007B169B">
        <w:rPr>
          <w:rFonts w:ascii="Times New Roman" w:hAnsi="Times New Roman" w:cs="Times New Roman"/>
          <w:sz w:val="24"/>
          <w:szCs w:val="24"/>
        </w:rPr>
        <w:t xml:space="preserve">because </w:t>
      </w:r>
      <w:r w:rsidR="00304F3C">
        <w:rPr>
          <w:rFonts w:ascii="Times New Roman" w:hAnsi="Times New Roman" w:cs="Times New Roman"/>
          <w:sz w:val="24"/>
          <w:szCs w:val="24"/>
        </w:rPr>
        <w:t>our group currently has a provisional patent on the</w:t>
      </w:r>
      <w:r w:rsidR="002F65C6">
        <w:rPr>
          <w:rFonts w:ascii="Times New Roman" w:hAnsi="Times New Roman" w:cs="Times New Roman"/>
          <w:sz w:val="24"/>
          <w:szCs w:val="24"/>
        </w:rPr>
        <w:t xml:space="preserve"> </w:t>
      </w:r>
      <w:r w:rsidR="00135289">
        <w:rPr>
          <w:rFonts w:ascii="Times New Roman" w:hAnsi="Times New Roman" w:cs="Times New Roman"/>
          <w:sz w:val="24"/>
          <w:szCs w:val="24"/>
        </w:rPr>
        <w:t>instrument</w:t>
      </w:r>
      <w:r w:rsidR="002F65C6">
        <w:rPr>
          <w:rFonts w:ascii="Times New Roman" w:hAnsi="Times New Roman" w:cs="Times New Roman"/>
          <w:sz w:val="24"/>
          <w:szCs w:val="24"/>
        </w:rPr>
        <w:t xml:space="preserve">. </w:t>
      </w:r>
    </w:p>
    <w:p w14:paraId="330ED566" w14:textId="77777777" w:rsidR="007E5403" w:rsidRDefault="007E5403" w:rsidP="007E5403">
      <w:pPr>
        <w:spacing w:line="480" w:lineRule="auto"/>
        <w:rPr>
          <w:rFonts w:ascii="Times New Roman" w:hAnsi="Times New Roman" w:cs="Times New Roman"/>
          <w:sz w:val="24"/>
          <w:szCs w:val="24"/>
        </w:rPr>
      </w:pPr>
    </w:p>
    <w:p w14:paraId="25BAD400" w14:textId="77777777" w:rsidR="007E5403" w:rsidRDefault="007E5403" w:rsidP="007E5403">
      <w:pPr>
        <w:spacing w:line="480" w:lineRule="auto"/>
        <w:rPr>
          <w:rFonts w:ascii="Times New Roman" w:hAnsi="Times New Roman" w:cs="Times New Roman"/>
          <w:sz w:val="24"/>
          <w:szCs w:val="24"/>
        </w:rPr>
      </w:pPr>
    </w:p>
    <w:p w14:paraId="6562293D" w14:textId="77777777" w:rsidR="007E5403" w:rsidRPr="007E5403" w:rsidRDefault="007E5403" w:rsidP="007E5403">
      <w:pPr>
        <w:spacing w:line="480" w:lineRule="auto"/>
        <w:rPr>
          <w:rFonts w:ascii="Times New Roman" w:hAnsi="Times New Roman" w:cs="Times New Roman"/>
          <w:sz w:val="24"/>
          <w:szCs w:val="24"/>
        </w:rPr>
      </w:pPr>
    </w:p>
    <w:p w14:paraId="79E0EE67" w14:textId="24F54C65" w:rsidR="00373939" w:rsidRPr="007925C7" w:rsidRDefault="00373939" w:rsidP="007925C7">
      <w:pPr>
        <w:pStyle w:val="Heading1"/>
        <w:jc w:val="center"/>
        <w:rPr>
          <w:b/>
          <w:bCs/>
          <w:color w:val="auto"/>
          <w:sz w:val="24"/>
          <w:szCs w:val="24"/>
        </w:rPr>
      </w:pPr>
      <w:bookmarkStart w:id="73" w:name="_Toc150952577"/>
      <w:r w:rsidRPr="007925C7">
        <w:rPr>
          <w:b/>
          <w:bCs/>
          <w:color w:val="auto"/>
          <w:sz w:val="24"/>
          <w:szCs w:val="24"/>
        </w:rPr>
        <w:lastRenderedPageBreak/>
        <w:t>CHAPTER TWO: CHARACTERIZING THE SEACOW</w:t>
      </w:r>
      <w:bookmarkEnd w:id="73"/>
    </w:p>
    <w:p w14:paraId="6A68ED9B" w14:textId="77777777" w:rsidR="00373939" w:rsidRDefault="00373939" w:rsidP="00373939"/>
    <w:p w14:paraId="72D44406" w14:textId="223D019F" w:rsidR="00373939" w:rsidRPr="00D13316" w:rsidRDefault="00373939" w:rsidP="00D13316">
      <w:pPr>
        <w:pStyle w:val="Heading2"/>
        <w:rPr>
          <w:color w:val="auto"/>
          <w:sz w:val="24"/>
          <w:szCs w:val="24"/>
        </w:rPr>
      </w:pPr>
      <w:bookmarkStart w:id="74" w:name="_Toc150952578"/>
      <w:r w:rsidRPr="00D13316">
        <w:rPr>
          <w:b/>
          <w:bCs/>
          <w:color w:val="auto"/>
          <w:sz w:val="24"/>
          <w:szCs w:val="24"/>
        </w:rPr>
        <w:t>Objective</w:t>
      </w:r>
      <w:r w:rsidRPr="00D13316">
        <w:rPr>
          <w:color w:val="auto"/>
          <w:sz w:val="24"/>
          <w:szCs w:val="24"/>
        </w:rPr>
        <w:t>:</w:t>
      </w:r>
      <w:bookmarkEnd w:id="74"/>
      <w:r w:rsidRPr="00D13316">
        <w:rPr>
          <w:color w:val="auto"/>
          <w:sz w:val="24"/>
          <w:szCs w:val="24"/>
        </w:rPr>
        <w:t xml:space="preserve"> </w:t>
      </w:r>
    </w:p>
    <w:p w14:paraId="2312FB06" w14:textId="77777777" w:rsidR="00373939" w:rsidRDefault="00373939" w:rsidP="00373939">
      <w:pPr>
        <w:pStyle w:val="ListParagraph"/>
        <w:numPr>
          <w:ilvl w:val="0"/>
          <w:numId w:val="17"/>
        </w:numPr>
        <w:spacing w:line="480" w:lineRule="auto"/>
        <w:rPr>
          <w:rFonts w:ascii="Times New Roman" w:hAnsi="Times New Roman" w:cs="Times New Roman"/>
          <w:bCs/>
          <w:sz w:val="24"/>
          <w:szCs w:val="24"/>
        </w:rPr>
      </w:pPr>
      <w:r>
        <w:rPr>
          <w:rFonts w:ascii="Times New Roman" w:hAnsi="Times New Roman" w:cs="Times New Roman"/>
          <w:bCs/>
          <w:sz w:val="24"/>
          <w:szCs w:val="24"/>
        </w:rPr>
        <w:t>Conduct laboratory and field investigations to rigorously c</w:t>
      </w:r>
      <w:r w:rsidRPr="001A4DE6">
        <w:rPr>
          <w:rFonts w:ascii="Times New Roman" w:hAnsi="Times New Roman" w:cs="Times New Roman"/>
          <w:bCs/>
          <w:sz w:val="24"/>
          <w:szCs w:val="24"/>
        </w:rPr>
        <w:t xml:space="preserve">haracterize the specifications of the sensor (e.g., response time, </w:t>
      </w:r>
      <w:r>
        <w:rPr>
          <w:rFonts w:ascii="Times New Roman" w:hAnsi="Times New Roman" w:cs="Times New Roman"/>
          <w:bCs/>
          <w:sz w:val="24"/>
          <w:szCs w:val="24"/>
        </w:rPr>
        <w:t xml:space="preserve">accuracy, </w:t>
      </w:r>
      <w:r w:rsidRPr="001A4DE6">
        <w:rPr>
          <w:rFonts w:ascii="Times New Roman" w:hAnsi="Times New Roman" w:cs="Times New Roman"/>
          <w:bCs/>
          <w:sz w:val="24"/>
          <w:szCs w:val="24"/>
        </w:rPr>
        <w:t xml:space="preserve">power budget, deployment length) </w:t>
      </w:r>
    </w:p>
    <w:p w14:paraId="1B6ED49D" w14:textId="65AD953A" w:rsidR="0058725B" w:rsidRPr="0058725B" w:rsidRDefault="0058725B" w:rsidP="00EA136E">
      <w:pPr>
        <w:pStyle w:val="Heading2"/>
        <w:spacing w:line="480" w:lineRule="auto"/>
        <w:rPr>
          <w:b/>
          <w:bCs/>
          <w:color w:val="auto"/>
          <w:sz w:val="24"/>
          <w:szCs w:val="24"/>
        </w:rPr>
      </w:pPr>
      <w:bookmarkStart w:id="75" w:name="_Toc150952579"/>
      <w:r w:rsidRPr="0058725B">
        <w:rPr>
          <w:b/>
          <w:bCs/>
          <w:color w:val="auto"/>
          <w:sz w:val="24"/>
          <w:szCs w:val="24"/>
        </w:rPr>
        <w:t>Methods:</w:t>
      </w:r>
      <w:bookmarkEnd w:id="75"/>
      <w:r w:rsidRPr="0058725B">
        <w:rPr>
          <w:b/>
          <w:bCs/>
          <w:color w:val="auto"/>
          <w:sz w:val="24"/>
          <w:szCs w:val="24"/>
        </w:rPr>
        <w:t xml:space="preserve"> </w:t>
      </w:r>
    </w:p>
    <w:p w14:paraId="4AF7F53B" w14:textId="7B62326D" w:rsidR="00246551" w:rsidRPr="00851A4C" w:rsidRDefault="00295912" w:rsidP="00EA136E">
      <w:pPr>
        <w:pStyle w:val="Heading3"/>
        <w:spacing w:line="480" w:lineRule="auto"/>
        <w:rPr>
          <w:rFonts w:ascii="Times New Roman" w:hAnsi="Times New Roman" w:cs="Times New Roman"/>
          <w:i/>
          <w:iCs/>
          <w:color w:val="000000" w:themeColor="text1"/>
        </w:rPr>
      </w:pPr>
      <w:bookmarkStart w:id="76" w:name="_Toc150952580"/>
      <w:r>
        <w:rPr>
          <w:rFonts w:ascii="Times New Roman" w:hAnsi="Times New Roman" w:cs="Times New Roman"/>
          <w:i/>
          <w:iCs/>
          <w:color w:val="000000" w:themeColor="text1"/>
        </w:rPr>
        <w:t>2</w:t>
      </w:r>
      <w:r w:rsidR="00E33255" w:rsidRPr="00851A4C">
        <w:rPr>
          <w:rFonts w:ascii="Times New Roman" w:hAnsi="Times New Roman" w:cs="Times New Roman"/>
          <w:i/>
          <w:iCs/>
          <w:color w:val="000000" w:themeColor="text1"/>
        </w:rPr>
        <w:t xml:space="preserve">.1 </w:t>
      </w:r>
      <w:r w:rsidR="00187B58" w:rsidRPr="00851A4C">
        <w:rPr>
          <w:rFonts w:ascii="Times New Roman" w:hAnsi="Times New Roman" w:cs="Times New Roman"/>
          <w:i/>
          <w:iCs/>
          <w:color w:val="000000" w:themeColor="text1"/>
        </w:rPr>
        <w:t>Power Budget</w:t>
      </w:r>
      <w:bookmarkEnd w:id="76"/>
      <w:r w:rsidR="00187B58" w:rsidRPr="00851A4C">
        <w:rPr>
          <w:rFonts w:ascii="Times New Roman" w:hAnsi="Times New Roman" w:cs="Times New Roman"/>
          <w:i/>
          <w:iCs/>
          <w:color w:val="000000" w:themeColor="text1"/>
        </w:rPr>
        <w:t xml:space="preserve"> </w:t>
      </w:r>
    </w:p>
    <w:p w14:paraId="06FF7146" w14:textId="2F913048" w:rsidR="00187B58" w:rsidRDefault="00ED41E3"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defined in the </w:t>
      </w:r>
      <w:r w:rsidR="00283C23">
        <w:rPr>
          <w:rFonts w:ascii="Times New Roman" w:hAnsi="Times New Roman" w:cs="Times New Roman"/>
          <w:sz w:val="24"/>
          <w:szCs w:val="24"/>
        </w:rPr>
        <w:t xml:space="preserve">firmware </w:t>
      </w:r>
      <w:r>
        <w:rPr>
          <w:rFonts w:ascii="Times New Roman" w:hAnsi="Times New Roman" w:cs="Times New Roman"/>
          <w:sz w:val="24"/>
          <w:szCs w:val="24"/>
        </w:rPr>
        <w:t>sc</w:t>
      </w:r>
      <w:r w:rsidR="00290407">
        <w:rPr>
          <w:rFonts w:ascii="Times New Roman" w:hAnsi="Times New Roman" w:cs="Times New Roman"/>
          <w:sz w:val="24"/>
          <w:szCs w:val="24"/>
        </w:rPr>
        <w:t>ript</w:t>
      </w:r>
      <w:r>
        <w:rPr>
          <w:rFonts w:ascii="Times New Roman" w:hAnsi="Times New Roman" w:cs="Times New Roman"/>
          <w:sz w:val="24"/>
          <w:szCs w:val="24"/>
        </w:rPr>
        <w:t xml:space="preserve">, </w:t>
      </w:r>
      <w:r w:rsidR="00142689">
        <w:rPr>
          <w:rFonts w:ascii="Times New Roman" w:hAnsi="Times New Roman" w:cs="Times New Roman"/>
          <w:sz w:val="24"/>
          <w:szCs w:val="24"/>
        </w:rPr>
        <w:t>the SEACOW</w:t>
      </w:r>
      <w:r>
        <w:rPr>
          <w:rFonts w:ascii="Times New Roman" w:hAnsi="Times New Roman" w:cs="Times New Roman"/>
          <w:sz w:val="24"/>
          <w:szCs w:val="24"/>
        </w:rPr>
        <w:t xml:space="preserve"> goes through </w:t>
      </w:r>
      <w:r w:rsidR="00222D7C">
        <w:rPr>
          <w:rFonts w:ascii="Times New Roman" w:hAnsi="Times New Roman" w:cs="Times New Roman"/>
          <w:sz w:val="24"/>
          <w:szCs w:val="24"/>
        </w:rPr>
        <w:t>5</w:t>
      </w:r>
      <w:r w:rsidR="00B133EC">
        <w:rPr>
          <w:rFonts w:ascii="Times New Roman" w:hAnsi="Times New Roman" w:cs="Times New Roman"/>
          <w:sz w:val="24"/>
          <w:szCs w:val="24"/>
        </w:rPr>
        <w:t xml:space="preserve"> </w:t>
      </w:r>
      <w:r w:rsidR="0020793C">
        <w:rPr>
          <w:rFonts w:ascii="Times New Roman" w:hAnsi="Times New Roman" w:cs="Times New Roman"/>
          <w:sz w:val="24"/>
          <w:szCs w:val="24"/>
        </w:rPr>
        <w:t xml:space="preserve">states: delay before starting, measuring </w:t>
      </w:r>
      <w:r w:rsidR="00141DDA">
        <w:rPr>
          <w:rFonts w:ascii="Times New Roman" w:hAnsi="Times New Roman" w:cs="Times New Roman"/>
          <w:sz w:val="24"/>
          <w:szCs w:val="24"/>
        </w:rPr>
        <w:t>water</w:t>
      </w:r>
      <w:r w:rsidR="0020793C">
        <w:rPr>
          <w:rFonts w:ascii="Times New Roman" w:hAnsi="Times New Roman" w:cs="Times New Roman"/>
          <w:sz w:val="24"/>
          <w:szCs w:val="24"/>
        </w:rPr>
        <w:t xml:space="preserve"> side, measuring </w:t>
      </w:r>
      <w:r w:rsidR="00141DDA">
        <w:rPr>
          <w:rFonts w:ascii="Times New Roman" w:hAnsi="Times New Roman" w:cs="Times New Roman"/>
          <w:sz w:val="24"/>
          <w:szCs w:val="24"/>
        </w:rPr>
        <w:t>air</w:t>
      </w:r>
      <w:r w:rsidR="0020793C">
        <w:rPr>
          <w:rFonts w:ascii="Times New Roman" w:hAnsi="Times New Roman" w:cs="Times New Roman"/>
          <w:sz w:val="24"/>
          <w:szCs w:val="24"/>
        </w:rPr>
        <w:t xml:space="preserve"> side, </w:t>
      </w:r>
      <w:r w:rsidR="00222D7C">
        <w:rPr>
          <w:rFonts w:ascii="Times New Roman" w:hAnsi="Times New Roman" w:cs="Times New Roman"/>
          <w:sz w:val="24"/>
          <w:szCs w:val="24"/>
        </w:rPr>
        <w:t xml:space="preserve">publishing the data to the cloud, and sleeping. If cellular capabilities are turned off, then </w:t>
      </w:r>
      <w:r w:rsidR="0045188F">
        <w:rPr>
          <w:rFonts w:ascii="Times New Roman" w:hAnsi="Times New Roman" w:cs="Times New Roman"/>
          <w:sz w:val="24"/>
          <w:szCs w:val="24"/>
        </w:rPr>
        <w:t xml:space="preserve">it goes through all the </w:t>
      </w:r>
      <w:r w:rsidR="006C4C1F">
        <w:rPr>
          <w:rFonts w:ascii="Times New Roman" w:hAnsi="Times New Roman" w:cs="Times New Roman"/>
          <w:sz w:val="24"/>
          <w:szCs w:val="24"/>
        </w:rPr>
        <w:t xml:space="preserve">states except for publishing data to the cloud. </w:t>
      </w:r>
    </w:p>
    <w:p w14:paraId="796B9384" w14:textId="037B553B" w:rsidR="00920923" w:rsidRDefault="00755E14" w:rsidP="008E3535">
      <w:pPr>
        <w:spacing w:line="480" w:lineRule="auto"/>
        <w:ind w:firstLine="720"/>
        <w:rPr>
          <w:rFonts w:ascii="Times New Roman" w:hAnsi="Times New Roman" w:cs="Times New Roman"/>
          <w:sz w:val="24"/>
          <w:szCs w:val="24"/>
        </w:rPr>
      </w:pPr>
      <w:r>
        <w:rPr>
          <w:rFonts w:ascii="Times New Roman" w:hAnsi="Times New Roman" w:cs="Times New Roman"/>
          <w:sz w:val="24"/>
          <w:szCs w:val="24"/>
        </w:rPr>
        <w:t>While each state ran</w:t>
      </w:r>
      <w:r w:rsidR="00D0500F">
        <w:rPr>
          <w:rFonts w:ascii="Times New Roman" w:hAnsi="Times New Roman" w:cs="Times New Roman"/>
          <w:sz w:val="24"/>
          <w:szCs w:val="24"/>
        </w:rPr>
        <w:t xml:space="preserve">, the </w:t>
      </w:r>
      <w:r>
        <w:rPr>
          <w:rFonts w:ascii="Times New Roman" w:hAnsi="Times New Roman" w:cs="Times New Roman"/>
          <w:sz w:val="24"/>
          <w:szCs w:val="24"/>
        </w:rPr>
        <w:t>current</w:t>
      </w:r>
      <w:r w:rsidR="00283C23">
        <w:rPr>
          <w:rFonts w:ascii="Times New Roman" w:hAnsi="Times New Roman" w:cs="Times New Roman"/>
          <w:sz w:val="24"/>
          <w:szCs w:val="24"/>
        </w:rPr>
        <w:t xml:space="preserve"> draw</w:t>
      </w:r>
      <w:r w:rsidR="00D0500F">
        <w:rPr>
          <w:rFonts w:ascii="Times New Roman" w:hAnsi="Times New Roman" w:cs="Times New Roman"/>
          <w:sz w:val="24"/>
          <w:szCs w:val="24"/>
        </w:rPr>
        <w:t xml:space="preserve"> </w:t>
      </w:r>
      <w:r w:rsidR="006E185D">
        <w:rPr>
          <w:rFonts w:ascii="Times New Roman" w:hAnsi="Times New Roman" w:cs="Times New Roman"/>
          <w:sz w:val="24"/>
          <w:szCs w:val="24"/>
        </w:rPr>
        <w:t xml:space="preserve">of the system </w:t>
      </w:r>
      <w:r w:rsidR="003D3628">
        <w:rPr>
          <w:rFonts w:ascii="Times New Roman" w:hAnsi="Times New Roman" w:cs="Times New Roman"/>
          <w:sz w:val="24"/>
          <w:szCs w:val="24"/>
        </w:rPr>
        <w:t xml:space="preserve">was measured </w:t>
      </w:r>
      <w:r w:rsidR="00E0681F">
        <w:rPr>
          <w:rFonts w:ascii="Times New Roman" w:hAnsi="Times New Roman" w:cs="Times New Roman"/>
          <w:sz w:val="24"/>
          <w:szCs w:val="24"/>
        </w:rPr>
        <w:t xml:space="preserve">with a </w:t>
      </w:r>
      <w:r w:rsidR="006E185D">
        <w:rPr>
          <w:rFonts w:ascii="Times New Roman" w:hAnsi="Times New Roman" w:cs="Times New Roman"/>
          <w:sz w:val="24"/>
          <w:szCs w:val="24"/>
        </w:rPr>
        <w:t xml:space="preserve">multimeter and </w:t>
      </w:r>
      <w:r w:rsidR="003D3628">
        <w:rPr>
          <w:rFonts w:ascii="Times New Roman" w:hAnsi="Times New Roman" w:cs="Times New Roman"/>
          <w:sz w:val="24"/>
          <w:szCs w:val="24"/>
        </w:rPr>
        <w:t xml:space="preserve">used to </w:t>
      </w:r>
      <w:r w:rsidR="006E185D">
        <w:rPr>
          <w:rFonts w:ascii="Times New Roman" w:hAnsi="Times New Roman" w:cs="Times New Roman"/>
          <w:sz w:val="24"/>
          <w:szCs w:val="24"/>
        </w:rPr>
        <w:t xml:space="preserve">calculate </w:t>
      </w:r>
      <w:r w:rsidR="008038D8">
        <w:rPr>
          <w:rFonts w:ascii="Times New Roman" w:hAnsi="Times New Roman" w:cs="Times New Roman"/>
          <w:sz w:val="24"/>
          <w:szCs w:val="24"/>
        </w:rPr>
        <w:t xml:space="preserve">a theoretical run time based on </w:t>
      </w:r>
      <w:r w:rsidR="00141DDA">
        <w:rPr>
          <w:rFonts w:ascii="Times New Roman" w:hAnsi="Times New Roman" w:cs="Times New Roman"/>
          <w:sz w:val="24"/>
          <w:szCs w:val="24"/>
        </w:rPr>
        <w:t xml:space="preserve">how long each state runs for using the following formula: </w:t>
      </w:r>
      <w:r w:rsidR="00B23752">
        <w:rPr>
          <w:rFonts w:ascii="Times New Roman" w:hAnsi="Times New Roman" w:cs="Times New Roman"/>
          <w:sz w:val="24"/>
          <w:szCs w:val="24"/>
        </w:rPr>
        <w:t xml:space="preserve"> </w:t>
      </w:r>
      <w:r w:rsidR="00920923">
        <w:rPr>
          <w:rFonts w:ascii="Times New Roman" w:hAnsi="Times New Roman" w:cs="Times New Roman"/>
          <w:sz w:val="24"/>
          <w:szCs w:val="24"/>
        </w:rPr>
        <w:t xml:space="preserve"> </w:t>
      </w:r>
    </w:p>
    <w:p w14:paraId="5FFF5CF9" w14:textId="794352C2" w:rsidR="00731F79" w:rsidRDefault="00000000" w:rsidP="00CE6D0A">
      <w:pPr>
        <w:pStyle w:val="Caption"/>
        <w:spacing w:line="480" w:lineRule="auto"/>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W*h</m:t>
            </m:r>
          </m:num>
          <m:den>
            <m:nary>
              <m:naryPr>
                <m:chr m:val="∑"/>
                <m:limLoc m:val="undOvr"/>
                <m:supHide m:val="1"/>
                <m:ctrlPr>
                  <w:rPr>
                    <w:rFonts w:ascii="Cambria Math" w:hAnsi="Cambria Math" w:cs="Times New Roman"/>
                    <w:sz w:val="24"/>
                    <w:szCs w:val="24"/>
                  </w:rPr>
                </m:ctrlPr>
              </m:naryPr>
              <m:sub>
                <m:r>
                  <w:rPr>
                    <w:rFonts w:ascii="Cambria Math" w:hAnsi="Cambria Math" w:cs="Times New Roman"/>
                    <w:sz w:val="24"/>
                    <w:szCs w:val="24"/>
                  </w:rPr>
                  <m:t>j=1</m:t>
                </m:r>
              </m:sub>
              <m:sup/>
              <m:e>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r>
                  <w:rPr>
                    <w:rFonts w:ascii="Cambria Math" w:hAnsi="Cambria Math" w:cs="Times New Roman"/>
                    <w:sz w:val="24"/>
                    <w:szCs w:val="24"/>
                  </w:rPr>
                  <m:t>*V*</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e>
            </m:nary>
          </m:den>
        </m:f>
      </m:oMath>
      <w:r w:rsidR="0015251C">
        <w:rPr>
          <w:rFonts w:eastAsiaTheme="minorEastAsia"/>
          <w:sz w:val="24"/>
          <w:szCs w:val="24"/>
        </w:rPr>
        <w:t xml:space="preserve">                                              </w:t>
      </w:r>
      <w:r w:rsidR="0015251C">
        <w:t xml:space="preserve">Equation </w:t>
      </w:r>
      <w:r w:rsidR="0014611B">
        <w:fldChar w:fldCharType="begin"/>
      </w:r>
      <w:r w:rsidR="0014611B">
        <w:instrText>SEQ Equation \* ARABIC</w:instrText>
      </w:r>
      <w:r w:rsidR="0014611B">
        <w:fldChar w:fldCharType="separate"/>
      </w:r>
      <w:r w:rsidR="00D10706">
        <w:rPr>
          <w:noProof/>
        </w:rPr>
        <w:t>15</w:t>
      </w:r>
      <w:r w:rsidR="0014611B">
        <w:fldChar w:fldCharType="end"/>
      </w:r>
    </w:p>
    <w:p w14:paraId="7B151AF7" w14:textId="59D2A23B" w:rsidR="00731F79" w:rsidRDefault="00731F79" w:rsidP="00CE6D0A">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the above formula, </w:t>
      </w:r>
      <w:r w:rsidRPr="00184F28">
        <w:rPr>
          <w:rFonts w:ascii="Times New Roman" w:hAnsi="Times New Roman" w:cs="Times New Roman"/>
          <w:i/>
          <w:iCs/>
          <w:sz w:val="24"/>
          <w:szCs w:val="24"/>
        </w:rPr>
        <w:t>W</w:t>
      </w:r>
      <w:r w:rsidR="00F5616B">
        <w:rPr>
          <w:rFonts w:ascii="Times New Roman" w:hAnsi="Times New Roman" w:cs="Times New Roman"/>
          <w:i/>
          <w:iCs/>
          <w:sz w:val="24"/>
          <w:szCs w:val="24"/>
        </w:rPr>
        <w:t>*</w:t>
      </w:r>
      <w:r w:rsidRPr="00184F28">
        <w:rPr>
          <w:rFonts w:ascii="Times New Roman" w:hAnsi="Times New Roman" w:cs="Times New Roman"/>
          <w:i/>
          <w:iCs/>
          <w:sz w:val="24"/>
          <w:szCs w:val="24"/>
        </w:rPr>
        <w:t>h</w:t>
      </w:r>
      <w:r>
        <w:rPr>
          <w:rFonts w:ascii="Times New Roman" w:hAnsi="Times New Roman" w:cs="Times New Roman"/>
          <w:sz w:val="24"/>
          <w:szCs w:val="24"/>
        </w:rPr>
        <w:t xml:space="preserve"> is the</w:t>
      </w:r>
      <w:r w:rsidR="0026688D">
        <w:rPr>
          <w:rFonts w:ascii="Times New Roman" w:hAnsi="Times New Roman" w:cs="Times New Roman"/>
          <w:sz w:val="24"/>
          <w:szCs w:val="24"/>
        </w:rPr>
        <w:t xml:space="preserve"> total energy available</w:t>
      </w:r>
      <w:r w:rsidR="00283C23">
        <w:rPr>
          <w:rFonts w:ascii="Times New Roman" w:hAnsi="Times New Roman" w:cs="Times New Roman"/>
          <w:sz w:val="24"/>
          <w:szCs w:val="24"/>
        </w:rPr>
        <w:t xml:space="preserve"> (units of </w:t>
      </w:r>
      <w:r>
        <w:rPr>
          <w:rFonts w:ascii="Times New Roman" w:hAnsi="Times New Roman" w:cs="Times New Roman"/>
          <w:sz w:val="24"/>
          <w:szCs w:val="24"/>
        </w:rPr>
        <w:t>watt</w:t>
      </w:r>
      <w:r w:rsidR="00283C23">
        <w:rPr>
          <w:rFonts w:ascii="Times New Roman" w:hAnsi="Times New Roman" w:cs="Times New Roman"/>
          <w:sz w:val="24"/>
          <w:szCs w:val="24"/>
        </w:rPr>
        <w:t>-</w:t>
      </w:r>
      <w:r>
        <w:rPr>
          <w:rFonts w:ascii="Times New Roman" w:hAnsi="Times New Roman" w:cs="Times New Roman"/>
          <w:sz w:val="24"/>
          <w:szCs w:val="24"/>
        </w:rPr>
        <w:t>hours</w:t>
      </w:r>
      <w:r w:rsidR="00283C23">
        <w:rPr>
          <w:rFonts w:ascii="Times New Roman" w:hAnsi="Times New Roman" w:cs="Times New Roman"/>
          <w:sz w:val="24"/>
          <w:szCs w:val="24"/>
        </w:rPr>
        <w:t>)</w:t>
      </w:r>
      <w:r>
        <w:rPr>
          <w:rFonts w:ascii="Times New Roman" w:hAnsi="Times New Roman" w:cs="Times New Roman"/>
          <w:sz w:val="24"/>
          <w:szCs w:val="24"/>
        </w:rPr>
        <w:t xml:space="preserve"> of the battery,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j=1</m:t>
            </m:r>
          </m:sub>
          <m:sup/>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r>
              <w:rPr>
                <w:rFonts w:ascii="Cambria Math" w:hAnsi="Cambria Math" w:cs="Times New Roman"/>
                <w:sz w:val="24"/>
                <w:szCs w:val="24"/>
              </w:rPr>
              <m:t>*V*</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e>
        </m:nary>
      </m:oMath>
      <w:r w:rsidR="009A48B4">
        <w:rPr>
          <w:rFonts w:ascii="Times New Roman" w:hAnsi="Times New Roman" w:cs="Times New Roman"/>
          <w:sz w:val="24"/>
          <w:szCs w:val="24"/>
        </w:rPr>
        <w:t xml:space="preserve"> </w:t>
      </w:r>
      <w:r w:rsidR="0054145A">
        <w:rPr>
          <w:rFonts w:ascii="Times New Roman" w:hAnsi="Times New Roman" w:cs="Times New Roman"/>
          <w:sz w:val="24"/>
          <w:szCs w:val="24"/>
        </w:rPr>
        <w:t xml:space="preserve">is the sum of the </w:t>
      </w:r>
      <w:r w:rsidR="00283C23">
        <w:rPr>
          <w:rFonts w:ascii="Times New Roman" w:hAnsi="Times New Roman" w:cs="Times New Roman"/>
          <w:sz w:val="24"/>
          <w:szCs w:val="24"/>
        </w:rPr>
        <w:t xml:space="preserve">power </w:t>
      </w:r>
      <w:r w:rsidR="007443E6">
        <w:rPr>
          <w:rFonts w:ascii="Times New Roman" w:hAnsi="Times New Roman" w:cs="Times New Roman"/>
          <w:sz w:val="24"/>
          <w:szCs w:val="24"/>
        </w:rPr>
        <w:t>used in each state</w:t>
      </w:r>
      <w:r w:rsidR="00F5616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j</m:t>
            </m:r>
          </m:sub>
        </m:sSub>
        <m:r>
          <w:rPr>
            <w:rFonts w:ascii="Cambria Math" w:hAnsi="Cambria Math" w:cs="Times New Roman"/>
            <w:sz w:val="24"/>
            <w:szCs w:val="24"/>
          </w:rPr>
          <m:t>*V</m:t>
        </m:r>
      </m:oMath>
      <w:r w:rsidR="00F5616B">
        <w:rPr>
          <w:rFonts w:ascii="Times New Roman" w:hAnsi="Times New Roman" w:cs="Times New Roman"/>
          <w:sz w:val="24"/>
          <w:szCs w:val="24"/>
        </w:rPr>
        <w:t>)</w:t>
      </w:r>
      <w:r w:rsidR="00AD09D7">
        <w:rPr>
          <w:rFonts w:ascii="Times New Roman" w:hAnsi="Times New Roman" w:cs="Times New Roman"/>
          <w:sz w:val="24"/>
          <w:szCs w:val="24"/>
        </w:rPr>
        <w:t xml:space="preserve"> times the fraction of time that the system is in that state</w:t>
      </w:r>
      <w:r w:rsidR="0026688D">
        <w:rPr>
          <w:rFonts w:ascii="Times New Roman" w:hAnsi="Times New Roman" w:cs="Times New Roman"/>
          <w:sz w:val="24"/>
          <w:szCs w:val="24"/>
        </w:rPr>
        <w:t xml:space="preserve"> (f_j). </w:t>
      </w:r>
      <w:r w:rsidR="007443E6">
        <w:rPr>
          <w:rFonts w:ascii="Times New Roman" w:hAnsi="Times New Roman" w:cs="Times New Roman"/>
          <w:sz w:val="24"/>
          <w:szCs w:val="24"/>
        </w:rPr>
        <w:t xml:space="preserve">I </w:t>
      </w:r>
      <w:r w:rsidR="009A48B4">
        <w:rPr>
          <w:rFonts w:ascii="Times New Roman" w:hAnsi="Times New Roman" w:cs="Times New Roman"/>
          <w:sz w:val="24"/>
          <w:szCs w:val="24"/>
        </w:rPr>
        <w:t>is the current measured</w:t>
      </w:r>
      <w:r w:rsidR="00184F28">
        <w:rPr>
          <w:rFonts w:ascii="Times New Roman" w:hAnsi="Times New Roman" w:cs="Times New Roman"/>
          <w:sz w:val="24"/>
          <w:szCs w:val="24"/>
        </w:rPr>
        <w:t xml:space="preserve"> during a state</w:t>
      </w:r>
      <w:r w:rsidR="0026688D">
        <w:rPr>
          <w:rFonts w:ascii="Times New Roman" w:hAnsi="Times New Roman" w:cs="Times New Roman"/>
          <w:sz w:val="24"/>
          <w:szCs w:val="24"/>
        </w:rPr>
        <w:t xml:space="preserve"> and</w:t>
      </w:r>
      <w:r w:rsidR="009A48B4">
        <w:rPr>
          <w:rFonts w:ascii="Times New Roman" w:hAnsi="Times New Roman" w:cs="Times New Roman"/>
          <w:sz w:val="24"/>
          <w:szCs w:val="24"/>
        </w:rPr>
        <w:t xml:space="preserve"> </w:t>
      </w:r>
      <w:r w:rsidR="009A48B4" w:rsidRPr="00184F28">
        <w:rPr>
          <w:rFonts w:ascii="Times New Roman" w:hAnsi="Times New Roman" w:cs="Times New Roman"/>
          <w:i/>
          <w:iCs/>
          <w:sz w:val="24"/>
          <w:szCs w:val="24"/>
        </w:rPr>
        <w:t>V</w:t>
      </w:r>
      <w:r w:rsidR="009A48B4">
        <w:rPr>
          <w:rFonts w:ascii="Times New Roman" w:hAnsi="Times New Roman" w:cs="Times New Roman"/>
          <w:sz w:val="24"/>
          <w:szCs w:val="24"/>
        </w:rPr>
        <w:t xml:space="preserve"> is the voltage of </w:t>
      </w:r>
      <w:r w:rsidR="009A48B4" w:rsidRPr="00E000AB">
        <w:rPr>
          <w:rFonts w:ascii="Times New Roman" w:hAnsi="Times New Roman" w:cs="Times New Roman"/>
          <w:sz w:val="24"/>
          <w:szCs w:val="24"/>
        </w:rPr>
        <w:t>the battery</w:t>
      </w:r>
      <w:r w:rsidR="00302C40" w:rsidRPr="00E000AB">
        <w:rPr>
          <w:rFonts w:ascii="Times New Roman" w:hAnsi="Times New Roman" w:cs="Times New Roman"/>
          <w:sz w:val="24"/>
          <w:szCs w:val="24"/>
        </w:rPr>
        <w:t>.</w:t>
      </w:r>
      <w:r w:rsidR="0023666D" w:rsidRPr="00E000AB">
        <w:rPr>
          <w:rFonts w:ascii="Times New Roman" w:hAnsi="Times New Roman" w:cs="Times New Roman"/>
          <w:sz w:val="24"/>
          <w:szCs w:val="24"/>
        </w:rPr>
        <w:t xml:space="preserve"> </w:t>
      </w:r>
      <w:r w:rsidR="00B9098B" w:rsidRPr="00E000AB">
        <w:rPr>
          <w:rFonts w:ascii="Times New Roman" w:hAnsi="Times New Roman" w:cs="Times New Roman"/>
          <w:sz w:val="24"/>
          <w:szCs w:val="24"/>
        </w:rPr>
        <w:t>W</w:t>
      </w:r>
      <w:r w:rsidR="0023666D" w:rsidRPr="00E000AB">
        <w:rPr>
          <w:rFonts w:ascii="Times New Roman" w:hAnsi="Times New Roman" w:cs="Times New Roman"/>
          <w:sz w:val="24"/>
          <w:szCs w:val="24"/>
        </w:rPr>
        <w:t xml:space="preserve">e </w:t>
      </w:r>
      <w:r w:rsidR="00B9098B" w:rsidRPr="00E000AB">
        <w:rPr>
          <w:rFonts w:ascii="Times New Roman" w:hAnsi="Times New Roman" w:cs="Times New Roman"/>
          <w:sz w:val="24"/>
          <w:szCs w:val="24"/>
        </w:rPr>
        <w:t xml:space="preserve">typically </w:t>
      </w:r>
      <w:r w:rsidR="0023666D" w:rsidRPr="00E000AB">
        <w:rPr>
          <w:rFonts w:ascii="Times New Roman" w:hAnsi="Times New Roman" w:cs="Times New Roman"/>
          <w:sz w:val="24"/>
          <w:szCs w:val="24"/>
        </w:rPr>
        <w:t>use 3.7 V</w:t>
      </w:r>
      <w:r w:rsidR="00240EA9" w:rsidRPr="00E000AB">
        <w:rPr>
          <w:rFonts w:ascii="Times New Roman" w:hAnsi="Times New Roman" w:cs="Times New Roman"/>
          <w:sz w:val="24"/>
          <w:szCs w:val="24"/>
        </w:rPr>
        <w:t>,</w:t>
      </w:r>
      <w:r w:rsidR="0023666D" w:rsidRPr="00E000AB">
        <w:rPr>
          <w:rFonts w:ascii="Times New Roman" w:hAnsi="Times New Roman" w:cs="Times New Roman"/>
          <w:sz w:val="24"/>
          <w:szCs w:val="24"/>
        </w:rPr>
        <w:t xml:space="preserve"> </w:t>
      </w:r>
      <w:r w:rsidR="00534DF1" w:rsidRPr="00E000AB">
        <w:rPr>
          <w:rFonts w:ascii="Times New Roman" w:hAnsi="Times New Roman" w:cs="Times New Roman"/>
          <w:sz w:val="24"/>
          <w:szCs w:val="24"/>
        </w:rPr>
        <w:t>10,</w:t>
      </w:r>
      <w:r w:rsidR="002331CF" w:rsidRPr="00E000AB">
        <w:rPr>
          <w:rFonts w:ascii="Times New Roman" w:hAnsi="Times New Roman" w:cs="Times New Roman"/>
          <w:sz w:val="24"/>
          <w:szCs w:val="24"/>
        </w:rPr>
        <w:t>0</w:t>
      </w:r>
      <w:r w:rsidR="00534DF1" w:rsidRPr="00E000AB">
        <w:rPr>
          <w:rFonts w:ascii="Times New Roman" w:hAnsi="Times New Roman" w:cs="Times New Roman"/>
          <w:sz w:val="24"/>
          <w:szCs w:val="24"/>
        </w:rPr>
        <w:t>5</w:t>
      </w:r>
      <w:r w:rsidR="002331CF" w:rsidRPr="00E000AB">
        <w:rPr>
          <w:rFonts w:ascii="Times New Roman" w:hAnsi="Times New Roman" w:cs="Times New Roman"/>
          <w:sz w:val="24"/>
          <w:szCs w:val="24"/>
        </w:rPr>
        <w:t xml:space="preserve">0 mAh </w:t>
      </w:r>
      <w:r w:rsidR="0023666D" w:rsidRPr="00E000AB">
        <w:rPr>
          <w:rFonts w:ascii="Times New Roman" w:hAnsi="Times New Roman" w:cs="Times New Roman"/>
          <w:sz w:val="24"/>
          <w:szCs w:val="24"/>
        </w:rPr>
        <w:t>batteries</w:t>
      </w:r>
      <w:r w:rsidR="002331CF" w:rsidRPr="00E000AB">
        <w:rPr>
          <w:rFonts w:ascii="Times New Roman" w:hAnsi="Times New Roman" w:cs="Times New Roman"/>
          <w:sz w:val="24"/>
          <w:szCs w:val="24"/>
        </w:rPr>
        <w:t>, which</w:t>
      </w:r>
      <w:r w:rsidR="0034524A" w:rsidRPr="00E000AB">
        <w:rPr>
          <w:rFonts w:ascii="Times New Roman" w:hAnsi="Times New Roman" w:cs="Times New Roman"/>
          <w:sz w:val="24"/>
          <w:szCs w:val="24"/>
        </w:rPr>
        <w:t xml:space="preserve"> </w:t>
      </w:r>
      <w:r w:rsidR="00240EA9" w:rsidRPr="00E000AB">
        <w:rPr>
          <w:rFonts w:ascii="Times New Roman" w:hAnsi="Times New Roman" w:cs="Times New Roman"/>
          <w:sz w:val="24"/>
          <w:szCs w:val="24"/>
        </w:rPr>
        <w:t xml:space="preserve">equates to </w:t>
      </w:r>
      <w:r w:rsidR="00E000AB" w:rsidRPr="00E000AB">
        <w:rPr>
          <w:rFonts w:ascii="Times New Roman" w:hAnsi="Times New Roman" w:cs="Times New Roman"/>
          <w:sz w:val="24"/>
          <w:szCs w:val="24"/>
        </w:rPr>
        <w:t>37</w:t>
      </w:r>
      <w:r w:rsidR="0034524A" w:rsidRPr="00E000AB">
        <w:rPr>
          <w:rFonts w:ascii="Times New Roman" w:hAnsi="Times New Roman" w:cs="Times New Roman"/>
          <w:sz w:val="24"/>
          <w:szCs w:val="24"/>
        </w:rPr>
        <w:t>.2 Wh.</w:t>
      </w:r>
      <w:r w:rsidR="0034524A">
        <w:rPr>
          <w:rFonts w:ascii="Times New Roman" w:hAnsi="Times New Roman" w:cs="Times New Roman"/>
          <w:sz w:val="24"/>
          <w:szCs w:val="24"/>
        </w:rPr>
        <w:t xml:space="preserve"> </w:t>
      </w:r>
    </w:p>
    <w:p w14:paraId="0B89364D" w14:textId="27C1FF34" w:rsidR="00324343" w:rsidRDefault="00C46A68"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Publish state does not have a set duration because it depends on how quickly the device can connect to the cloud, but </w:t>
      </w:r>
      <w:r w:rsidR="00E2784B">
        <w:rPr>
          <w:rFonts w:ascii="Times New Roman" w:hAnsi="Times New Roman" w:cs="Times New Roman"/>
          <w:sz w:val="24"/>
          <w:szCs w:val="24"/>
        </w:rPr>
        <w:t xml:space="preserve">it will not spend more than </w:t>
      </w:r>
      <w:r w:rsidR="00141DDA">
        <w:rPr>
          <w:rFonts w:ascii="Times New Roman" w:hAnsi="Times New Roman" w:cs="Times New Roman"/>
          <w:sz w:val="24"/>
          <w:szCs w:val="24"/>
        </w:rPr>
        <w:t>70 seconds</w:t>
      </w:r>
      <w:r w:rsidR="00E2784B">
        <w:rPr>
          <w:rFonts w:ascii="Times New Roman" w:hAnsi="Times New Roman" w:cs="Times New Roman"/>
          <w:sz w:val="24"/>
          <w:szCs w:val="24"/>
        </w:rPr>
        <w:t xml:space="preserve"> trying to connect to the cloud. Therefore, I used the upper limit of </w:t>
      </w:r>
      <w:r w:rsidR="00141DDA">
        <w:rPr>
          <w:rFonts w:ascii="Times New Roman" w:hAnsi="Times New Roman" w:cs="Times New Roman"/>
          <w:sz w:val="24"/>
          <w:szCs w:val="24"/>
        </w:rPr>
        <w:t>70 seconds</w:t>
      </w:r>
      <w:r w:rsidR="00E2784B">
        <w:rPr>
          <w:rFonts w:ascii="Times New Roman" w:hAnsi="Times New Roman" w:cs="Times New Roman"/>
          <w:sz w:val="24"/>
          <w:szCs w:val="24"/>
        </w:rPr>
        <w:t xml:space="preserve"> for this state</w:t>
      </w:r>
      <w:r w:rsidR="009D2FEE">
        <w:rPr>
          <w:rFonts w:ascii="Times New Roman" w:hAnsi="Times New Roman" w:cs="Times New Roman"/>
          <w:sz w:val="24"/>
          <w:szCs w:val="24"/>
        </w:rPr>
        <w:t>’s calculation</w:t>
      </w:r>
      <w:r w:rsidR="00E2784B">
        <w:rPr>
          <w:rFonts w:ascii="Times New Roman" w:hAnsi="Times New Roman" w:cs="Times New Roman"/>
          <w:sz w:val="24"/>
          <w:szCs w:val="24"/>
        </w:rPr>
        <w:t xml:space="preserve">. </w:t>
      </w:r>
      <w:r w:rsidR="00EE5EA9">
        <w:rPr>
          <w:rFonts w:ascii="Times New Roman" w:hAnsi="Times New Roman" w:cs="Times New Roman"/>
          <w:sz w:val="24"/>
          <w:szCs w:val="24"/>
        </w:rPr>
        <w:t xml:space="preserve">Using the assumption that </w:t>
      </w:r>
      <w:r w:rsidR="007E6198">
        <w:rPr>
          <w:rFonts w:ascii="Times New Roman" w:hAnsi="Times New Roman" w:cs="Times New Roman"/>
          <w:sz w:val="24"/>
          <w:szCs w:val="24"/>
        </w:rPr>
        <w:t xml:space="preserve">the water side runs for </w:t>
      </w:r>
      <w:r w:rsidR="00A55E2B">
        <w:rPr>
          <w:rFonts w:ascii="Times New Roman" w:hAnsi="Times New Roman" w:cs="Times New Roman"/>
          <w:sz w:val="24"/>
          <w:szCs w:val="24"/>
        </w:rPr>
        <w:t>3</w:t>
      </w:r>
      <w:r w:rsidR="00141DDA">
        <w:rPr>
          <w:rFonts w:ascii="Times New Roman" w:hAnsi="Times New Roman" w:cs="Times New Roman"/>
          <w:sz w:val="24"/>
          <w:szCs w:val="24"/>
        </w:rPr>
        <w:t>0</w:t>
      </w:r>
      <w:r w:rsidR="007E6198">
        <w:rPr>
          <w:rFonts w:ascii="Times New Roman" w:hAnsi="Times New Roman" w:cs="Times New Roman"/>
          <w:sz w:val="24"/>
          <w:szCs w:val="24"/>
        </w:rPr>
        <w:t xml:space="preserve"> min, the air side</w:t>
      </w:r>
      <w:r w:rsidR="00A74ECA">
        <w:rPr>
          <w:rFonts w:ascii="Times New Roman" w:hAnsi="Times New Roman" w:cs="Times New Roman"/>
          <w:sz w:val="24"/>
          <w:szCs w:val="24"/>
        </w:rPr>
        <w:t xml:space="preserve"> runs for</w:t>
      </w:r>
      <w:r w:rsidR="007E6198">
        <w:rPr>
          <w:rFonts w:ascii="Times New Roman" w:hAnsi="Times New Roman" w:cs="Times New Roman"/>
          <w:sz w:val="24"/>
          <w:szCs w:val="24"/>
        </w:rPr>
        <w:t xml:space="preserve"> </w:t>
      </w:r>
      <w:r w:rsidR="00141DDA">
        <w:rPr>
          <w:rFonts w:ascii="Times New Roman" w:hAnsi="Times New Roman" w:cs="Times New Roman"/>
          <w:sz w:val="24"/>
          <w:szCs w:val="24"/>
        </w:rPr>
        <w:t xml:space="preserve">8 </w:t>
      </w:r>
      <w:r w:rsidR="007E6198">
        <w:rPr>
          <w:rFonts w:ascii="Times New Roman" w:hAnsi="Times New Roman" w:cs="Times New Roman"/>
          <w:sz w:val="24"/>
          <w:szCs w:val="24"/>
        </w:rPr>
        <w:t>min, and</w:t>
      </w:r>
      <w:r w:rsidR="00A74ECA">
        <w:rPr>
          <w:rFonts w:ascii="Times New Roman" w:hAnsi="Times New Roman" w:cs="Times New Roman"/>
          <w:sz w:val="24"/>
          <w:szCs w:val="24"/>
        </w:rPr>
        <w:t xml:space="preserve"> the instrument </w:t>
      </w:r>
      <w:r w:rsidR="00A74ECA">
        <w:rPr>
          <w:rFonts w:ascii="Times New Roman" w:hAnsi="Times New Roman" w:cs="Times New Roman"/>
          <w:sz w:val="24"/>
          <w:szCs w:val="24"/>
        </w:rPr>
        <w:lastRenderedPageBreak/>
        <w:t>sleeps for</w:t>
      </w:r>
      <w:r w:rsidR="00141DDA">
        <w:rPr>
          <w:rFonts w:ascii="Times New Roman" w:hAnsi="Times New Roman" w:cs="Times New Roman"/>
          <w:sz w:val="24"/>
          <w:szCs w:val="24"/>
        </w:rPr>
        <w:t xml:space="preserve"> </w:t>
      </w:r>
      <w:r w:rsidR="00005A70">
        <w:rPr>
          <w:rFonts w:ascii="Times New Roman" w:hAnsi="Times New Roman" w:cs="Times New Roman"/>
          <w:sz w:val="24"/>
          <w:szCs w:val="24"/>
        </w:rPr>
        <w:t>2</w:t>
      </w:r>
      <w:r w:rsidR="00141DDA">
        <w:rPr>
          <w:rFonts w:ascii="Times New Roman" w:hAnsi="Times New Roman" w:cs="Times New Roman"/>
          <w:sz w:val="24"/>
          <w:szCs w:val="24"/>
        </w:rPr>
        <w:t xml:space="preserve">2 </w:t>
      </w:r>
      <w:r w:rsidR="00141DDA" w:rsidRPr="00FF33C5">
        <w:rPr>
          <w:rFonts w:ascii="Times New Roman" w:hAnsi="Times New Roman" w:cs="Times New Roman"/>
          <w:sz w:val="24"/>
          <w:szCs w:val="24"/>
        </w:rPr>
        <w:t>minutes</w:t>
      </w:r>
      <w:r w:rsidR="00EC482E" w:rsidRPr="00FF33C5">
        <w:rPr>
          <w:rFonts w:ascii="Times New Roman" w:hAnsi="Times New Roman" w:cs="Times New Roman"/>
          <w:sz w:val="24"/>
          <w:szCs w:val="24"/>
        </w:rPr>
        <w:t xml:space="preserve">, </w:t>
      </w:r>
      <w:r w:rsidR="000C025B" w:rsidRPr="00FF33C5">
        <w:rPr>
          <w:rFonts w:ascii="Times New Roman" w:hAnsi="Times New Roman" w:cs="Times New Roman"/>
          <w:sz w:val="24"/>
          <w:szCs w:val="24"/>
        </w:rPr>
        <w:t xml:space="preserve">the SEACOW </w:t>
      </w:r>
      <w:r w:rsidR="00AD09D7" w:rsidRPr="00FF33C5">
        <w:rPr>
          <w:rFonts w:ascii="Times New Roman" w:hAnsi="Times New Roman" w:cs="Times New Roman"/>
          <w:sz w:val="24"/>
          <w:szCs w:val="24"/>
        </w:rPr>
        <w:t>has a</w:t>
      </w:r>
      <w:r w:rsidR="00332B7E">
        <w:rPr>
          <w:rFonts w:ascii="Times New Roman" w:hAnsi="Times New Roman" w:cs="Times New Roman"/>
          <w:sz w:val="24"/>
          <w:szCs w:val="24"/>
        </w:rPr>
        <w:t>n average</w:t>
      </w:r>
      <w:r w:rsidR="00AD09D7" w:rsidRPr="00FF33C5">
        <w:rPr>
          <w:rFonts w:ascii="Times New Roman" w:hAnsi="Times New Roman" w:cs="Times New Roman"/>
          <w:sz w:val="24"/>
          <w:szCs w:val="24"/>
        </w:rPr>
        <w:t xml:space="preserve"> power draw of </w:t>
      </w:r>
      <w:r w:rsidR="00157F0D" w:rsidRPr="00FF33C5">
        <w:rPr>
          <w:rFonts w:ascii="Times New Roman" w:hAnsi="Times New Roman" w:cs="Times New Roman"/>
          <w:sz w:val="24"/>
          <w:szCs w:val="24"/>
        </w:rPr>
        <w:t xml:space="preserve">around 185 </w:t>
      </w:r>
      <w:r w:rsidR="00AD09D7" w:rsidRPr="00FF33C5">
        <w:rPr>
          <w:rFonts w:ascii="Times New Roman" w:hAnsi="Times New Roman" w:cs="Times New Roman"/>
          <w:sz w:val="24"/>
          <w:szCs w:val="24"/>
        </w:rPr>
        <w:t xml:space="preserve">mW and </w:t>
      </w:r>
      <w:r w:rsidR="000C025B" w:rsidRPr="00FF33C5">
        <w:rPr>
          <w:rFonts w:ascii="Times New Roman" w:hAnsi="Times New Roman" w:cs="Times New Roman"/>
          <w:sz w:val="24"/>
          <w:szCs w:val="24"/>
        </w:rPr>
        <w:t xml:space="preserve">should </w:t>
      </w:r>
      <w:r w:rsidR="00B34513" w:rsidRPr="00FF33C5">
        <w:rPr>
          <w:rFonts w:ascii="Times New Roman" w:hAnsi="Times New Roman" w:cs="Times New Roman"/>
          <w:sz w:val="24"/>
          <w:szCs w:val="24"/>
        </w:rPr>
        <w:t>theoretically</w:t>
      </w:r>
      <w:r w:rsidR="00AD09D7" w:rsidRPr="00FF33C5">
        <w:rPr>
          <w:rFonts w:ascii="Times New Roman" w:hAnsi="Times New Roman" w:cs="Times New Roman"/>
          <w:sz w:val="24"/>
          <w:szCs w:val="24"/>
        </w:rPr>
        <w:t xml:space="preserve"> </w:t>
      </w:r>
      <w:r w:rsidR="000C025B" w:rsidRPr="00FF33C5">
        <w:rPr>
          <w:rFonts w:ascii="Times New Roman" w:hAnsi="Times New Roman" w:cs="Times New Roman"/>
          <w:sz w:val="24"/>
          <w:szCs w:val="24"/>
        </w:rPr>
        <w:t xml:space="preserve">run for </w:t>
      </w:r>
      <w:r w:rsidR="00AD09D7" w:rsidRPr="00FF33C5">
        <w:rPr>
          <w:rFonts w:ascii="Times New Roman" w:hAnsi="Times New Roman" w:cs="Times New Roman"/>
          <w:sz w:val="24"/>
          <w:szCs w:val="24"/>
        </w:rPr>
        <w:t xml:space="preserve">approximately </w:t>
      </w:r>
      <w:r w:rsidR="00070A27" w:rsidRPr="00FF33C5">
        <w:rPr>
          <w:rFonts w:ascii="Times New Roman" w:hAnsi="Times New Roman" w:cs="Times New Roman"/>
          <w:sz w:val="24"/>
          <w:szCs w:val="24"/>
        </w:rPr>
        <w:t>1</w:t>
      </w:r>
      <w:r w:rsidR="005B10A4" w:rsidRPr="00FF33C5">
        <w:rPr>
          <w:rFonts w:ascii="Times New Roman" w:hAnsi="Times New Roman" w:cs="Times New Roman"/>
          <w:sz w:val="24"/>
          <w:szCs w:val="24"/>
        </w:rPr>
        <w:t>3</w:t>
      </w:r>
      <w:r w:rsidR="000C025B" w:rsidRPr="00FF33C5">
        <w:rPr>
          <w:rFonts w:ascii="Times New Roman" w:hAnsi="Times New Roman" w:cs="Times New Roman"/>
          <w:sz w:val="24"/>
          <w:szCs w:val="24"/>
        </w:rPr>
        <w:t xml:space="preserve"> days on</w:t>
      </w:r>
      <w:r w:rsidR="000C025B" w:rsidRPr="00157F0D">
        <w:rPr>
          <w:rFonts w:ascii="Times New Roman" w:hAnsi="Times New Roman" w:cs="Times New Roman"/>
          <w:sz w:val="24"/>
          <w:szCs w:val="24"/>
        </w:rPr>
        <w:t xml:space="preserve"> one battery</w:t>
      </w:r>
      <w:r w:rsidR="00A74ECA" w:rsidRPr="00157F0D">
        <w:rPr>
          <w:rFonts w:ascii="Times New Roman" w:hAnsi="Times New Roman" w:cs="Times New Roman"/>
          <w:sz w:val="24"/>
          <w:szCs w:val="24"/>
        </w:rPr>
        <w:t xml:space="preserve"> when</w:t>
      </w:r>
      <w:r w:rsidR="00A74ECA">
        <w:rPr>
          <w:rFonts w:ascii="Times New Roman" w:hAnsi="Times New Roman" w:cs="Times New Roman"/>
          <w:sz w:val="24"/>
          <w:szCs w:val="24"/>
        </w:rPr>
        <w:t xml:space="preserve"> not affected by temperature </w:t>
      </w:r>
      <w:r w:rsidR="00141DDA">
        <w:rPr>
          <w:rFonts w:ascii="Times New Roman" w:hAnsi="Times New Roman" w:cs="Times New Roman"/>
          <w:sz w:val="24"/>
          <w:szCs w:val="24"/>
        </w:rPr>
        <w:t xml:space="preserve">or humidity </w:t>
      </w:r>
      <w:r w:rsidR="00332B7E">
        <w:rPr>
          <w:rFonts w:ascii="Times New Roman" w:hAnsi="Times New Roman" w:cs="Times New Roman"/>
          <w:sz w:val="24"/>
          <w:szCs w:val="24"/>
        </w:rPr>
        <w:t>issues</w:t>
      </w:r>
      <w:r w:rsidR="000C025B">
        <w:rPr>
          <w:rFonts w:ascii="Times New Roman" w:hAnsi="Times New Roman" w:cs="Times New Roman"/>
          <w:sz w:val="24"/>
          <w:szCs w:val="24"/>
        </w:rPr>
        <w:t xml:space="preserve">. </w:t>
      </w:r>
      <w:r w:rsidR="00DC64C9">
        <w:rPr>
          <w:rFonts w:ascii="Times New Roman" w:hAnsi="Times New Roman" w:cs="Times New Roman"/>
          <w:sz w:val="24"/>
          <w:szCs w:val="24"/>
        </w:rPr>
        <w:t xml:space="preserve">In </w:t>
      </w:r>
      <w:r w:rsidR="005B10A4">
        <w:rPr>
          <w:rFonts w:ascii="Times New Roman" w:hAnsi="Times New Roman" w:cs="Times New Roman"/>
          <w:sz w:val="24"/>
          <w:szCs w:val="24"/>
        </w:rPr>
        <w:t>practice</w:t>
      </w:r>
      <w:r w:rsidR="00A024FB">
        <w:rPr>
          <w:rFonts w:ascii="Times New Roman" w:hAnsi="Times New Roman" w:cs="Times New Roman"/>
          <w:sz w:val="24"/>
          <w:szCs w:val="24"/>
        </w:rPr>
        <w:t xml:space="preserve">, we observed </w:t>
      </w:r>
      <w:r w:rsidR="005B10A4">
        <w:rPr>
          <w:rFonts w:ascii="Times New Roman" w:hAnsi="Times New Roman" w:cs="Times New Roman"/>
          <w:sz w:val="24"/>
          <w:szCs w:val="24"/>
        </w:rPr>
        <w:t xml:space="preserve">that the </w:t>
      </w:r>
      <w:r w:rsidR="00B34513">
        <w:rPr>
          <w:rFonts w:ascii="Times New Roman" w:hAnsi="Times New Roman" w:cs="Times New Roman"/>
          <w:sz w:val="24"/>
          <w:szCs w:val="24"/>
        </w:rPr>
        <w:t xml:space="preserve">battery only lasted </w:t>
      </w:r>
      <w:r w:rsidR="00355F20">
        <w:rPr>
          <w:rFonts w:ascii="Times New Roman" w:hAnsi="Times New Roman" w:cs="Times New Roman"/>
          <w:sz w:val="24"/>
          <w:szCs w:val="24"/>
        </w:rPr>
        <w:t>~6</w:t>
      </w:r>
      <w:r w:rsidR="00B34513">
        <w:rPr>
          <w:rFonts w:ascii="Times New Roman" w:hAnsi="Times New Roman" w:cs="Times New Roman"/>
          <w:sz w:val="24"/>
          <w:szCs w:val="24"/>
        </w:rPr>
        <w:t xml:space="preserve"> days, which </w:t>
      </w:r>
      <w:r w:rsidR="008E3EB1">
        <w:rPr>
          <w:rFonts w:ascii="Times New Roman" w:hAnsi="Times New Roman" w:cs="Times New Roman"/>
          <w:sz w:val="24"/>
          <w:szCs w:val="24"/>
        </w:rPr>
        <w:t>suggests</w:t>
      </w:r>
      <w:r w:rsidR="00B34513">
        <w:rPr>
          <w:rFonts w:ascii="Times New Roman" w:hAnsi="Times New Roman" w:cs="Times New Roman"/>
          <w:sz w:val="24"/>
          <w:szCs w:val="24"/>
        </w:rPr>
        <w:t xml:space="preserve"> that </w:t>
      </w:r>
      <w:r w:rsidR="008E3EB1">
        <w:rPr>
          <w:rFonts w:ascii="Times New Roman" w:hAnsi="Times New Roman" w:cs="Times New Roman"/>
          <w:sz w:val="24"/>
          <w:szCs w:val="24"/>
        </w:rPr>
        <w:t xml:space="preserve">the battery </w:t>
      </w:r>
      <w:r w:rsidR="00332B7E">
        <w:rPr>
          <w:rFonts w:ascii="Times New Roman" w:hAnsi="Times New Roman" w:cs="Times New Roman"/>
          <w:sz w:val="24"/>
          <w:szCs w:val="24"/>
        </w:rPr>
        <w:t xml:space="preserve">depletion </w:t>
      </w:r>
      <w:r w:rsidR="008E3EB1">
        <w:rPr>
          <w:rFonts w:ascii="Times New Roman" w:hAnsi="Times New Roman" w:cs="Times New Roman"/>
          <w:sz w:val="24"/>
          <w:szCs w:val="24"/>
        </w:rPr>
        <w:t>is not linear</w:t>
      </w:r>
      <w:r w:rsidR="00332B7E">
        <w:rPr>
          <w:rFonts w:ascii="Times New Roman" w:hAnsi="Times New Roman" w:cs="Times New Roman"/>
          <w:sz w:val="24"/>
          <w:szCs w:val="24"/>
        </w:rPr>
        <w:t>, or that power draw is underestimated</w:t>
      </w:r>
      <w:r w:rsidR="008E3EB1">
        <w:rPr>
          <w:rFonts w:ascii="Times New Roman" w:hAnsi="Times New Roman" w:cs="Times New Roman"/>
          <w:sz w:val="24"/>
          <w:szCs w:val="24"/>
        </w:rPr>
        <w:t>.</w:t>
      </w:r>
      <w:r w:rsidR="00B34513">
        <w:rPr>
          <w:rFonts w:ascii="Times New Roman" w:hAnsi="Times New Roman" w:cs="Times New Roman"/>
          <w:sz w:val="24"/>
          <w:szCs w:val="24"/>
        </w:rPr>
        <w:t xml:space="preserve"> </w:t>
      </w:r>
      <w:r w:rsidR="00240EA9">
        <w:rPr>
          <w:rFonts w:ascii="Times New Roman" w:hAnsi="Times New Roman" w:cs="Times New Roman"/>
          <w:sz w:val="24"/>
          <w:szCs w:val="24"/>
        </w:rPr>
        <w:t>Many autonomous oceanographic sensors use substantially larger battery packs</w:t>
      </w:r>
      <w:r w:rsidR="00141DDA">
        <w:rPr>
          <w:rFonts w:ascii="Times New Roman" w:hAnsi="Times New Roman" w:cs="Times New Roman"/>
          <w:sz w:val="24"/>
          <w:szCs w:val="24"/>
        </w:rPr>
        <w:t xml:space="preserve"> or solar panels</w:t>
      </w:r>
      <w:r w:rsidR="00240EA9">
        <w:rPr>
          <w:rFonts w:ascii="Times New Roman" w:hAnsi="Times New Roman" w:cs="Times New Roman"/>
          <w:sz w:val="24"/>
          <w:szCs w:val="24"/>
        </w:rPr>
        <w:t xml:space="preserve">; </w:t>
      </w:r>
      <w:r w:rsidR="00141DDA">
        <w:rPr>
          <w:rFonts w:ascii="Times New Roman" w:hAnsi="Times New Roman" w:cs="Times New Roman"/>
          <w:sz w:val="24"/>
          <w:szCs w:val="24"/>
        </w:rPr>
        <w:t xml:space="preserve">in future versions of the SEACOW, </w:t>
      </w:r>
      <w:r w:rsidR="00332B7E">
        <w:rPr>
          <w:rFonts w:ascii="Times New Roman" w:hAnsi="Times New Roman" w:cs="Times New Roman"/>
          <w:sz w:val="24"/>
          <w:szCs w:val="24"/>
        </w:rPr>
        <w:t>both</w:t>
      </w:r>
      <w:r w:rsidR="00141DDA">
        <w:rPr>
          <w:rFonts w:ascii="Times New Roman" w:hAnsi="Times New Roman" w:cs="Times New Roman"/>
          <w:sz w:val="24"/>
          <w:szCs w:val="24"/>
        </w:rPr>
        <w:t xml:space="preserve"> should be investigated as </w:t>
      </w:r>
      <w:r w:rsidR="00332B7E">
        <w:rPr>
          <w:rFonts w:ascii="Times New Roman" w:hAnsi="Times New Roman" w:cs="Times New Roman"/>
          <w:sz w:val="24"/>
          <w:szCs w:val="24"/>
        </w:rPr>
        <w:t>potential improvements</w:t>
      </w:r>
      <w:r w:rsidR="00141DDA">
        <w:rPr>
          <w:rFonts w:ascii="Times New Roman" w:hAnsi="Times New Roman" w:cs="Times New Roman"/>
          <w:sz w:val="24"/>
          <w:szCs w:val="24"/>
        </w:rPr>
        <w:t xml:space="preserve">. </w:t>
      </w:r>
    </w:p>
    <w:p w14:paraId="0B6F1DCF" w14:textId="3D001BB1" w:rsidR="00CF7338" w:rsidRPr="00851A4C" w:rsidRDefault="00295912" w:rsidP="00CE6D0A">
      <w:pPr>
        <w:pStyle w:val="Heading3"/>
        <w:spacing w:line="480" w:lineRule="auto"/>
        <w:rPr>
          <w:rFonts w:ascii="Times New Roman" w:hAnsi="Times New Roman" w:cs="Times New Roman"/>
          <w:i/>
          <w:iCs/>
          <w:color w:val="000000" w:themeColor="text1"/>
        </w:rPr>
      </w:pPr>
      <w:bookmarkStart w:id="77" w:name="_Toc150952581"/>
      <w:r>
        <w:rPr>
          <w:rFonts w:ascii="Times New Roman" w:hAnsi="Times New Roman" w:cs="Times New Roman"/>
          <w:i/>
          <w:iCs/>
          <w:color w:val="000000" w:themeColor="text1"/>
        </w:rPr>
        <w:t>2</w:t>
      </w:r>
      <w:r w:rsidR="00E33255" w:rsidRPr="00851A4C">
        <w:rPr>
          <w:rFonts w:ascii="Times New Roman" w:hAnsi="Times New Roman" w:cs="Times New Roman"/>
          <w:i/>
          <w:iCs/>
          <w:color w:val="000000" w:themeColor="text1"/>
        </w:rPr>
        <w:t xml:space="preserve">.2 </w:t>
      </w:r>
      <w:r w:rsidR="00660692" w:rsidRPr="00851A4C">
        <w:rPr>
          <w:rFonts w:ascii="Times New Roman" w:hAnsi="Times New Roman" w:cs="Times New Roman"/>
          <w:i/>
          <w:iCs/>
          <w:color w:val="000000" w:themeColor="text1"/>
        </w:rPr>
        <w:t>Drierite Budget</w:t>
      </w:r>
      <w:bookmarkEnd w:id="77"/>
      <w:r w:rsidR="00660692" w:rsidRPr="00851A4C">
        <w:rPr>
          <w:rFonts w:ascii="Times New Roman" w:hAnsi="Times New Roman" w:cs="Times New Roman"/>
          <w:i/>
          <w:iCs/>
          <w:color w:val="000000" w:themeColor="text1"/>
        </w:rPr>
        <w:t xml:space="preserve"> </w:t>
      </w:r>
    </w:p>
    <w:p w14:paraId="1BF81418" w14:textId="32B9E9E4" w:rsidR="006442B7" w:rsidRDefault="009206B9" w:rsidP="00EA136E">
      <w:pPr>
        <w:spacing w:line="480" w:lineRule="auto"/>
        <w:ind w:firstLine="720"/>
        <w:rPr>
          <w:rFonts w:ascii="Times New Roman" w:hAnsi="Times New Roman" w:cs="Times New Roman"/>
          <w:sz w:val="24"/>
          <w:szCs w:val="24"/>
        </w:rPr>
      </w:pPr>
      <w:r w:rsidRPr="00476F6D">
        <w:rPr>
          <w:rFonts w:ascii="Times New Roman" w:hAnsi="Times New Roman" w:cs="Times New Roman"/>
          <w:sz w:val="24"/>
          <w:szCs w:val="24"/>
        </w:rPr>
        <w:t xml:space="preserve">To estimate how long </w:t>
      </w:r>
      <w:r w:rsidR="00F44B21" w:rsidRPr="00476F6D">
        <w:rPr>
          <w:rFonts w:ascii="Times New Roman" w:hAnsi="Times New Roman" w:cs="Times New Roman"/>
          <w:sz w:val="24"/>
          <w:szCs w:val="24"/>
        </w:rPr>
        <w:t xml:space="preserve">the small plastic bag </w:t>
      </w:r>
      <w:r w:rsidRPr="00476F6D">
        <w:rPr>
          <w:rFonts w:ascii="Times New Roman" w:hAnsi="Times New Roman" w:cs="Times New Roman"/>
          <w:sz w:val="24"/>
          <w:szCs w:val="24"/>
        </w:rPr>
        <w:t xml:space="preserve">of </w:t>
      </w:r>
      <w:r w:rsidR="00CE77EF" w:rsidRPr="00476F6D">
        <w:rPr>
          <w:rFonts w:ascii="Times New Roman" w:hAnsi="Times New Roman" w:cs="Times New Roman"/>
          <w:sz w:val="24"/>
          <w:szCs w:val="24"/>
        </w:rPr>
        <w:t xml:space="preserve">~ 162 g of </w:t>
      </w:r>
      <w:r w:rsidRPr="00476F6D">
        <w:rPr>
          <w:rFonts w:ascii="Times New Roman" w:hAnsi="Times New Roman" w:cs="Times New Roman"/>
          <w:sz w:val="24"/>
          <w:szCs w:val="24"/>
        </w:rPr>
        <w:t xml:space="preserve">Drierite </w:t>
      </w:r>
      <w:r w:rsidR="00F44B21" w:rsidRPr="00476F6D">
        <w:rPr>
          <w:rFonts w:ascii="Times New Roman" w:hAnsi="Times New Roman" w:cs="Times New Roman"/>
          <w:sz w:val="24"/>
          <w:szCs w:val="24"/>
        </w:rPr>
        <w:t xml:space="preserve">lasts </w:t>
      </w:r>
      <w:r w:rsidR="000E08F7" w:rsidRPr="00476F6D">
        <w:rPr>
          <w:rFonts w:ascii="Times New Roman" w:hAnsi="Times New Roman" w:cs="Times New Roman"/>
          <w:sz w:val="24"/>
          <w:szCs w:val="24"/>
        </w:rPr>
        <w:t>during</w:t>
      </w:r>
      <w:r w:rsidR="00F44B21" w:rsidRPr="00476F6D">
        <w:rPr>
          <w:rFonts w:ascii="Times New Roman" w:hAnsi="Times New Roman" w:cs="Times New Roman"/>
          <w:sz w:val="24"/>
          <w:szCs w:val="24"/>
        </w:rPr>
        <w:t xml:space="preserve"> deployment</w:t>
      </w:r>
      <w:r w:rsidR="000E08F7" w:rsidRPr="00476F6D">
        <w:rPr>
          <w:rFonts w:ascii="Times New Roman" w:hAnsi="Times New Roman" w:cs="Times New Roman"/>
          <w:sz w:val="24"/>
          <w:szCs w:val="24"/>
        </w:rPr>
        <w:t>s</w:t>
      </w:r>
      <w:r w:rsidR="00332B7E">
        <w:rPr>
          <w:rFonts w:ascii="Times New Roman" w:hAnsi="Times New Roman" w:cs="Times New Roman"/>
          <w:sz w:val="24"/>
          <w:szCs w:val="24"/>
        </w:rPr>
        <w:t xml:space="preserve"> before it can absorb no more moisture</w:t>
      </w:r>
      <w:r w:rsidR="00F44B21" w:rsidRPr="00476F6D">
        <w:rPr>
          <w:rFonts w:ascii="Times New Roman" w:hAnsi="Times New Roman" w:cs="Times New Roman"/>
          <w:sz w:val="24"/>
          <w:szCs w:val="24"/>
        </w:rPr>
        <w:t>,</w:t>
      </w:r>
      <w:r w:rsidRPr="00476F6D">
        <w:rPr>
          <w:rFonts w:ascii="Times New Roman" w:hAnsi="Times New Roman" w:cs="Times New Roman"/>
          <w:sz w:val="24"/>
          <w:szCs w:val="24"/>
        </w:rPr>
        <w:t xml:space="preserve"> </w:t>
      </w:r>
      <w:r w:rsidR="003D3628">
        <w:rPr>
          <w:rFonts w:ascii="Times New Roman" w:hAnsi="Times New Roman" w:cs="Times New Roman"/>
          <w:sz w:val="24"/>
          <w:szCs w:val="24"/>
        </w:rPr>
        <w:t>the</w:t>
      </w:r>
      <w:r w:rsidR="00C156F9">
        <w:rPr>
          <w:rFonts w:ascii="Times New Roman" w:hAnsi="Times New Roman" w:cs="Times New Roman"/>
          <w:sz w:val="24"/>
          <w:szCs w:val="24"/>
        </w:rPr>
        <w:t xml:space="preserve"> percentage of</w:t>
      </w:r>
      <w:r w:rsidR="006442B7">
        <w:rPr>
          <w:rFonts w:ascii="Times New Roman" w:hAnsi="Times New Roman" w:cs="Times New Roman"/>
          <w:sz w:val="24"/>
          <w:szCs w:val="24"/>
        </w:rPr>
        <w:t xml:space="preserve"> </w:t>
      </w:r>
      <w:r w:rsidR="003D3628">
        <w:rPr>
          <w:rFonts w:ascii="Times New Roman" w:hAnsi="Times New Roman" w:cs="Times New Roman"/>
          <w:sz w:val="24"/>
          <w:szCs w:val="24"/>
        </w:rPr>
        <w:t>exhausted</w:t>
      </w:r>
      <w:r w:rsidR="006442B7">
        <w:rPr>
          <w:rFonts w:ascii="Times New Roman" w:hAnsi="Times New Roman" w:cs="Times New Roman"/>
          <w:sz w:val="24"/>
          <w:szCs w:val="24"/>
        </w:rPr>
        <w:t xml:space="preserve"> </w:t>
      </w:r>
      <w:r w:rsidR="00286B62">
        <w:rPr>
          <w:rFonts w:ascii="Times New Roman" w:hAnsi="Times New Roman" w:cs="Times New Roman"/>
          <w:sz w:val="24"/>
          <w:szCs w:val="24"/>
        </w:rPr>
        <w:t xml:space="preserve">indicator </w:t>
      </w:r>
      <w:r w:rsidR="00C156F9">
        <w:rPr>
          <w:rFonts w:ascii="Times New Roman" w:hAnsi="Times New Roman" w:cs="Times New Roman"/>
          <w:sz w:val="24"/>
          <w:szCs w:val="24"/>
        </w:rPr>
        <w:t>Drierite</w:t>
      </w:r>
      <w:r w:rsidR="003D3628">
        <w:rPr>
          <w:rFonts w:ascii="Times New Roman" w:hAnsi="Times New Roman" w:cs="Times New Roman"/>
          <w:sz w:val="24"/>
          <w:szCs w:val="24"/>
        </w:rPr>
        <w:t xml:space="preserve"> was visually </w:t>
      </w:r>
      <w:r w:rsidR="001F5635">
        <w:rPr>
          <w:rFonts w:ascii="Times New Roman" w:hAnsi="Times New Roman" w:cs="Times New Roman"/>
          <w:sz w:val="24"/>
          <w:szCs w:val="24"/>
        </w:rPr>
        <w:t>estimated</w:t>
      </w:r>
      <w:r w:rsidR="003D3628">
        <w:rPr>
          <w:rFonts w:ascii="Times New Roman" w:hAnsi="Times New Roman" w:cs="Times New Roman"/>
          <w:sz w:val="24"/>
          <w:szCs w:val="24"/>
        </w:rPr>
        <w:t xml:space="preserve"> </w:t>
      </w:r>
      <w:r w:rsidR="001F5635">
        <w:rPr>
          <w:rFonts w:ascii="Times New Roman" w:hAnsi="Times New Roman" w:cs="Times New Roman"/>
          <w:sz w:val="24"/>
          <w:szCs w:val="24"/>
        </w:rPr>
        <w:t xml:space="preserve">for the time </w:t>
      </w:r>
      <w:r w:rsidR="000E08F7">
        <w:rPr>
          <w:rFonts w:ascii="Times New Roman" w:hAnsi="Times New Roman" w:cs="Times New Roman"/>
          <w:sz w:val="24"/>
          <w:szCs w:val="24"/>
        </w:rPr>
        <w:t>frame of its deployment</w:t>
      </w:r>
      <w:r w:rsidR="00286B62">
        <w:rPr>
          <w:rFonts w:ascii="Times New Roman" w:hAnsi="Times New Roman" w:cs="Times New Roman"/>
          <w:sz w:val="24"/>
          <w:szCs w:val="24"/>
        </w:rPr>
        <w:t xml:space="preserve">. Then, using the </w:t>
      </w:r>
      <w:r w:rsidR="00665377">
        <w:rPr>
          <w:rFonts w:ascii="Times New Roman" w:hAnsi="Times New Roman" w:cs="Times New Roman"/>
          <w:sz w:val="24"/>
          <w:szCs w:val="24"/>
        </w:rPr>
        <w:t xml:space="preserve">logged </w:t>
      </w:r>
      <w:r w:rsidR="00380205">
        <w:rPr>
          <w:rFonts w:ascii="Times New Roman" w:hAnsi="Times New Roman" w:cs="Times New Roman"/>
          <w:sz w:val="24"/>
          <w:szCs w:val="24"/>
        </w:rPr>
        <w:t>data,</w:t>
      </w:r>
      <w:r w:rsidR="001F5635">
        <w:rPr>
          <w:rFonts w:ascii="Times New Roman" w:hAnsi="Times New Roman" w:cs="Times New Roman"/>
          <w:sz w:val="24"/>
          <w:szCs w:val="24"/>
        </w:rPr>
        <w:t xml:space="preserve"> the</w:t>
      </w:r>
      <w:r w:rsidR="00380205">
        <w:rPr>
          <w:rFonts w:ascii="Times New Roman" w:hAnsi="Times New Roman" w:cs="Times New Roman"/>
          <w:sz w:val="24"/>
          <w:szCs w:val="24"/>
        </w:rPr>
        <w:t xml:space="preserve"> total time spent pumping</w:t>
      </w:r>
      <w:r w:rsidR="001F5635">
        <w:rPr>
          <w:rFonts w:ascii="Times New Roman" w:hAnsi="Times New Roman" w:cs="Times New Roman"/>
          <w:sz w:val="24"/>
          <w:szCs w:val="24"/>
        </w:rPr>
        <w:t xml:space="preserve"> is obtained</w:t>
      </w:r>
      <w:r w:rsidR="00380205">
        <w:rPr>
          <w:rFonts w:ascii="Times New Roman" w:hAnsi="Times New Roman" w:cs="Times New Roman"/>
          <w:sz w:val="24"/>
          <w:szCs w:val="24"/>
        </w:rPr>
        <w:t xml:space="preserve">. </w:t>
      </w:r>
      <w:r w:rsidR="007443E6">
        <w:rPr>
          <w:rFonts w:ascii="Times New Roman" w:hAnsi="Times New Roman" w:cs="Times New Roman"/>
          <w:sz w:val="24"/>
          <w:szCs w:val="24"/>
        </w:rPr>
        <w:t>I</w:t>
      </w:r>
      <w:r w:rsidR="00380205">
        <w:rPr>
          <w:rFonts w:ascii="Times New Roman" w:hAnsi="Times New Roman" w:cs="Times New Roman"/>
          <w:sz w:val="24"/>
          <w:szCs w:val="24"/>
        </w:rPr>
        <w:t xml:space="preserve"> </w:t>
      </w:r>
      <w:r w:rsidR="004A4E7C">
        <w:rPr>
          <w:rFonts w:ascii="Times New Roman" w:hAnsi="Times New Roman" w:cs="Times New Roman"/>
          <w:sz w:val="24"/>
          <w:szCs w:val="24"/>
        </w:rPr>
        <w:t xml:space="preserve">solve for </w:t>
      </w:r>
      <w:r w:rsidR="004A4E7C" w:rsidRPr="00855644">
        <w:rPr>
          <w:rFonts w:ascii="Times New Roman" w:hAnsi="Times New Roman" w:cs="Times New Roman"/>
          <w:i/>
          <w:iCs/>
          <w:sz w:val="24"/>
          <w:szCs w:val="24"/>
        </w:rPr>
        <w:t>x</w:t>
      </w:r>
      <w:r w:rsidR="004A4E7C">
        <w:rPr>
          <w:rFonts w:ascii="Times New Roman" w:hAnsi="Times New Roman" w:cs="Times New Roman"/>
          <w:sz w:val="24"/>
          <w:szCs w:val="24"/>
        </w:rPr>
        <w:t xml:space="preserve"> in the following equation to estimate how long it would take to exhaust 100% of </w:t>
      </w:r>
      <w:r w:rsidR="00476F6D">
        <w:rPr>
          <w:rFonts w:ascii="Times New Roman" w:hAnsi="Times New Roman" w:cs="Times New Roman"/>
          <w:sz w:val="24"/>
          <w:szCs w:val="24"/>
        </w:rPr>
        <w:t>the</w:t>
      </w:r>
      <w:r w:rsidR="004A4E7C">
        <w:rPr>
          <w:rFonts w:ascii="Times New Roman" w:hAnsi="Times New Roman" w:cs="Times New Roman"/>
          <w:sz w:val="24"/>
          <w:szCs w:val="24"/>
        </w:rPr>
        <w:t xml:space="preserve"> Drierite: </w:t>
      </w:r>
      <w:r w:rsidR="00380205">
        <w:rPr>
          <w:rFonts w:ascii="Times New Roman" w:hAnsi="Times New Roman" w:cs="Times New Roman"/>
          <w:sz w:val="24"/>
          <w:szCs w:val="24"/>
        </w:rPr>
        <w:t xml:space="preserve"> </w:t>
      </w:r>
    </w:p>
    <w:p w14:paraId="6FA244B3" w14:textId="54752262" w:rsidR="00600212" w:rsidRDefault="00000000" w:rsidP="00CE6D0A">
      <w:pPr>
        <w:pStyle w:val="Caption"/>
        <w:spacing w:line="480" w:lineRule="auto"/>
        <w:jc w:val="right"/>
        <w:rPr>
          <w:rFonts w:ascii="Times New Roman" w:hAnsi="Times New Roman" w:cs="Times New Roman"/>
          <w:sz w:val="24"/>
          <w:szCs w:val="24"/>
        </w:rPr>
      </w:pPr>
      <m:oMath>
        <m:f>
          <m:fPr>
            <m:ctrlPr>
              <w:rPr>
                <w:rFonts w:ascii="Cambria Math" w:hAnsi="Cambria Math" w:cs="Times New Roman"/>
                <w:sz w:val="24"/>
                <w:szCs w:val="24"/>
              </w:rPr>
            </m:ctrlPr>
          </m:fPr>
          <m:num>
            <m:r>
              <w:rPr>
                <w:rFonts w:ascii="Cambria Math" w:hAnsi="Cambria Math" w:cs="Times New Roman"/>
                <w:sz w:val="24"/>
                <w:szCs w:val="24"/>
              </w:rPr>
              <m:t>% exhausted</m:t>
            </m:r>
          </m:num>
          <m:den>
            <m:r>
              <w:rPr>
                <w:rFonts w:ascii="Cambria Math" w:hAnsi="Cambria Math" w:cs="Times New Roman"/>
                <w:sz w:val="24"/>
                <w:szCs w:val="24"/>
              </w:rPr>
              <m:t>Time spent pumping</m:t>
            </m:r>
          </m:den>
        </m:f>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100</m:t>
            </m:r>
          </m:num>
          <m:den>
            <m:r>
              <w:rPr>
                <w:rFonts w:ascii="Cambria Math" w:hAnsi="Cambria Math" w:cs="Times New Roman"/>
                <w:sz w:val="24"/>
                <w:szCs w:val="24"/>
              </w:rPr>
              <m:t>x</m:t>
            </m:r>
          </m:den>
        </m:f>
      </m:oMath>
      <w:r w:rsidR="0015251C">
        <w:rPr>
          <w:rFonts w:eastAsiaTheme="minorEastAsia"/>
          <w:sz w:val="24"/>
          <w:szCs w:val="24"/>
        </w:rPr>
        <w:t xml:space="preserve">                                 </w:t>
      </w:r>
      <w:r w:rsidR="0015251C">
        <w:t xml:space="preserve">Equation </w:t>
      </w:r>
      <w:r w:rsidR="0014611B">
        <w:fldChar w:fldCharType="begin"/>
      </w:r>
      <w:r w:rsidR="0014611B">
        <w:instrText>SEQ Equation \* ARABIC</w:instrText>
      </w:r>
      <w:r w:rsidR="0014611B">
        <w:fldChar w:fldCharType="separate"/>
      </w:r>
      <w:r w:rsidR="00D10706">
        <w:rPr>
          <w:noProof/>
        </w:rPr>
        <w:t>16</w:t>
      </w:r>
      <w:r w:rsidR="0014611B">
        <w:fldChar w:fldCharType="end"/>
      </w:r>
    </w:p>
    <w:p w14:paraId="7F35D10F" w14:textId="5B987E03" w:rsidR="00F3122B" w:rsidRDefault="004A4E7C" w:rsidP="00CE6D0A">
      <w:pPr>
        <w:spacing w:line="480" w:lineRule="auto"/>
        <w:rPr>
          <w:rFonts w:ascii="Times New Roman" w:hAnsi="Times New Roman" w:cs="Times New Roman"/>
          <w:sz w:val="24"/>
          <w:szCs w:val="24"/>
        </w:rPr>
      </w:pPr>
      <w:r>
        <w:rPr>
          <w:rFonts w:ascii="Times New Roman" w:hAnsi="Times New Roman" w:cs="Times New Roman"/>
          <w:sz w:val="24"/>
          <w:szCs w:val="24"/>
        </w:rPr>
        <w:t xml:space="preserve">We </w:t>
      </w:r>
      <w:r w:rsidR="00332B7E">
        <w:rPr>
          <w:rFonts w:ascii="Times New Roman" w:hAnsi="Times New Roman" w:cs="Times New Roman"/>
          <w:sz w:val="24"/>
          <w:szCs w:val="24"/>
        </w:rPr>
        <w:t xml:space="preserve">repeat </w:t>
      </w:r>
      <w:r w:rsidR="00855644">
        <w:rPr>
          <w:rFonts w:ascii="Times New Roman" w:hAnsi="Times New Roman" w:cs="Times New Roman"/>
          <w:sz w:val="24"/>
          <w:szCs w:val="24"/>
        </w:rPr>
        <w:t>this</w:t>
      </w:r>
      <w:r w:rsidR="00332B7E">
        <w:rPr>
          <w:rFonts w:ascii="Times New Roman" w:hAnsi="Times New Roman" w:cs="Times New Roman"/>
          <w:sz w:val="24"/>
          <w:szCs w:val="24"/>
        </w:rPr>
        <w:t xml:space="preserve"> evaluation</w:t>
      </w:r>
      <w:r w:rsidR="00855644">
        <w:rPr>
          <w:rFonts w:ascii="Times New Roman" w:hAnsi="Times New Roman" w:cs="Times New Roman"/>
          <w:sz w:val="24"/>
          <w:szCs w:val="24"/>
        </w:rPr>
        <w:t xml:space="preserve"> several times </w:t>
      </w:r>
      <w:r w:rsidR="003429E1" w:rsidRPr="004B0418">
        <w:rPr>
          <w:rFonts w:ascii="Times New Roman" w:hAnsi="Times New Roman" w:cs="Times New Roman"/>
          <w:sz w:val="24"/>
          <w:szCs w:val="24"/>
        </w:rPr>
        <w:t>to</w:t>
      </w:r>
      <w:r w:rsidR="00855644" w:rsidRPr="004B0418">
        <w:rPr>
          <w:rFonts w:ascii="Times New Roman" w:hAnsi="Times New Roman" w:cs="Times New Roman"/>
          <w:sz w:val="24"/>
          <w:szCs w:val="24"/>
        </w:rPr>
        <w:t xml:space="preserve"> take the average of </w:t>
      </w:r>
      <w:r w:rsidR="00855644" w:rsidRPr="004B0418">
        <w:rPr>
          <w:rFonts w:ascii="Times New Roman" w:hAnsi="Times New Roman" w:cs="Times New Roman"/>
          <w:i/>
          <w:iCs/>
          <w:sz w:val="24"/>
          <w:szCs w:val="24"/>
        </w:rPr>
        <w:t>x</w:t>
      </w:r>
      <w:r w:rsidR="000C7B28" w:rsidRPr="004B0418">
        <w:rPr>
          <w:rFonts w:ascii="Times New Roman" w:hAnsi="Times New Roman" w:cs="Times New Roman"/>
          <w:sz w:val="24"/>
          <w:szCs w:val="24"/>
        </w:rPr>
        <w:t xml:space="preserve"> a</w:t>
      </w:r>
      <w:r w:rsidR="000C7B28">
        <w:rPr>
          <w:rFonts w:ascii="Times New Roman" w:hAnsi="Times New Roman" w:cs="Times New Roman"/>
          <w:sz w:val="24"/>
          <w:szCs w:val="24"/>
        </w:rPr>
        <w:t>nd es</w:t>
      </w:r>
      <w:r w:rsidR="004B0418">
        <w:rPr>
          <w:rFonts w:ascii="Times New Roman" w:hAnsi="Times New Roman" w:cs="Times New Roman"/>
          <w:sz w:val="24"/>
          <w:szCs w:val="24"/>
        </w:rPr>
        <w:t xml:space="preserve">timate one </w:t>
      </w:r>
      <w:r w:rsidR="00476F6D">
        <w:rPr>
          <w:rFonts w:ascii="Times New Roman" w:hAnsi="Times New Roman" w:cs="Times New Roman"/>
          <w:sz w:val="24"/>
          <w:szCs w:val="24"/>
        </w:rPr>
        <w:t>bag</w:t>
      </w:r>
      <w:r w:rsidR="004B0418">
        <w:rPr>
          <w:rFonts w:ascii="Times New Roman" w:hAnsi="Times New Roman" w:cs="Times New Roman"/>
          <w:sz w:val="24"/>
          <w:szCs w:val="24"/>
        </w:rPr>
        <w:t xml:space="preserve"> of </w:t>
      </w:r>
      <w:r w:rsidR="00513EF6">
        <w:rPr>
          <w:rFonts w:ascii="Times New Roman" w:hAnsi="Times New Roman" w:cs="Times New Roman"/>
          <w:sz w:val="24"/>
          <w:szCs w:val="24"/>
        </w:rPr>
        <w:t>D</w:t>
      </w:r>
      <w:r w:rsidR="004B0418">
        <w:rPr>
          <w:rFonts w:ascii="Times New Roman" w:hAnsi="Times New Roman" w:cs="Times New Roman"/>
          <w:sz w:val="24"/>
          <w:szCs w:val="24"/>
        </w:rPr>
        <w:t xml:space="preserve">rierite to last </w:t>
      </w:r>
      <w:r w:rsidR="0012649D">
        <w:rPr>
          <w:rFonts w:ascii="Times New Roman" w:hAnsi="Times New Roman" w:cs="Times New Roman"/>
          <w:sz w:val="24"/>
          <w:szCs w:val="24"/>
        </w:rPr>
        <w:t xml:space="preserve">about </w:t>
      </w:r>
      <w:r w:rsidR="009A3349">
        <w:rPr>
          <w:rFonts w:ascii="Times New Roman" w:hAnsi="Times New Roman" w:cs="Times New Roman"/>
          <w:sz w:val="24"/>
          <w:szCs w:val="24"/>
        </w:rPr>
        <w:t>68</w:t>
      </w:r>
      <w:r w:rsidR="00426CAA">
        <w:rPr>
          <w:rFonts w:ascii="Times New Roman" w:hAnsi="Times New Roman" w:cs="Times New Roman"/>
          <w:sz w:val="24"/>
          <w:szCs w:val="24"/>
        </w:rPr>
        <w:t xml:space="preserve"> hour</w:t>
      </w:r>
      <w:r w:rsidR="002238CD">
        <w:rPr>
          <w:rFonts w:ascii="Times New Roman" w:hAnsi="Times New Roman" w:cs="Times New Roman"/>
          <w:sz w:val="24"/>
          <w:szCs w:val="24"/>
        </w:rPr>
        <w:t>s</w:t>
      </w:r>
      <w:r w:rsidR="004B0418">
        <w:rPr>
          <w:rFonts w:ascii="Times New Roman" w:hAnsi="Times New Roman" w:cs="Times New Roman"/>
          <w:sz w:val="24"/>
          <w:szCs w:val="24"/>
        </w:rPr>
        <w:t xml:space="preserve"> of active pumping time</w:t>
      </w:r>
      <w:r w:rsidR="002238CD">
        <w:rPr>
          <w:rFonts w:ascii="Times New Roman" w:hAnsi="Times New Roman" w:cs="Times New Roman"/>
          <w:sz w:val="24"/>
          <w:szCs w:val="24"/>
        </w:rPr>
        <w:t xml:space="preserve">, which is about a </w:t>
      </w:r>
      <w:r w:rsidR="00172D0C">
        <w:rPr>
          <w:rFonts w:ascii="Times New Roman" w:hAnsi="Times New Roman" w:cs="Times New Roman"/>
          <w:sz w:val="24"/>
          <w:szCs w:val="24"/>
        </w:rPr>
        <w:t>5-day</w:t>
      </w:r>
      <w:r w:rsidR="00422668">
        <w:rPr>
          <w:rFonts w:ascii="Times New Roman" w:hAnsi="Times New Roman" w:cs="Times New Roman"/>
          <w:sz w:val="24"/>
          <w:szCs w:val="24"/>
        </w:rPr>
        <w:t xml:space="preserve"> deployment. </w:t>
      </w:r>
      <w:r w:rsidR="00332B7E">
        <w:rPr>
          <w:rFonts w:ascii="Times New Roman" w:hAnsi="Times New Roman" w:cs="Times New Roman"/>
          <w:sz w:val="24"/>
          <w:szCs w:val="24"/>
        </w:rPr>
        <w:t>In summary, the Drierite budget is currently the time-limiting factor.</w:t>
      </w:r>
    </w:p>
    <w:p w14:paraId="1D6B294C" w14:textId="05EF7854" w:rsidR="000272BD" w:rsidRDefault="00295912" w:rsidP="00CE6D0A">
      <w:pPr>
        <w:pStyle w:val="Heading3"/>
        <w:spacing w:line="480" w:lineRule="auto"/>
        <w:rPr>
          <w:rFonts w:ascii="Times New Roman" w:hAnsi="Times New Roman" w:cs="Times New Roman"/>
          <w:i/>
          <w:iCs/>
          <w:color w:val="000000" w:themeColor="text1"/>
        </w:rPr>
      </w:pPr>
      <w:bookmarkStart w:id="78" w:name="_Toc150952582"/>
      <w:r>
        <w:rPr>
          <w:rFonts w:ascii="Times New Roman" w:hAnsi="Times New Roman" w:cs="Times New Roman"/>
          <w:i/>
          <w:iCs/>
          <w:color w:val="000000" w:themeColor="text1"/>
        </w:rPr>
        <w:t>2</w:t>
      </w:r>
      <w:r w:rsidR="000272BD" w:rsidRPr="00851A4C">
        <w:rPr>
          <w:rFonts w:ascii="Times New Roman" w:hAnsi="Times New Roman" w:cs="Times New Roman"/>
          <w:i/>
          <w:iCs/>
          <w:color w:val="000000" w:themeColor="text1"/>
        </w:rPr>
        <w:t>.</w:t>
      </w:r>
      <w:r w:rsidR="00C143D0" w:rsidRPr="00851A4C">
        <w:rPr>
          <w:rFonts w:ascii="Times New Roman" w:hAnsi="Times New Roman" w:cs="Times New Roman"/>
          <w:i/>
          <w:iCs/>
          <w:color w:val="000000" w:themeColor="text1"/>
        </w:rPr>
        <w:t>3</w:t>
      </w:r>
      <w:r w:rsidR="000272BD" w:rsidRPr="00851A4C">
        <w:rPr>
          <w:rFonts w:ascii="Times New Roman" w:hAnsi="Times New Roman" w:cs="Times New Roman"/>
          <w:i/>
          <w:iCs/>
          <w:color w:val="000000" w:themeColor="text1"/>
        </w:rPr>
        <w:t xml:space="preserve"> </w:t>
      </w:r>
      <w:r w:rsidR="005C065B">
        <w:rPr>
          <w:rFonts w:ascii="Times New Roman" w:hAnsi="Times New Roman" w:cs="Times New Roman"/>
          <w:i/>
          <w:iCs/>
          <w:color w:val="000000" w:themeColor="text1"/>
        </w:rPr>
        <w:t>Air side a</w:t>
      </w:r>
      <w:r w:rsidR="000272BD" w:rsidRPr="00851A4C">
        <w:rPr>
          <w:rFonts w:ascii="Times New Roman" w:hAnsi="Times New Roman" w:cs="Times New Roman"/>
          <w:i/>
          <w:iCs/>
          <w:color w:val="000000" w:themeColor="text1"/>
        </w:rPr>
        <w:t>ccuracy</w:t>
      </w:r>
      <w:bookmarkEnd w:id="78"/>
      <w:r w:rsidR="000272BD" w:rsidRPr="00851A4C">
        <w:rPr>
          <w:rFonts w:ascii="Times New Roman" w:hAnsi="Times New Roman" w:cs="Times New Roman"/>
          <w:i/>
          <w:iCs/>
          <w:color w:val="000000" w:themeColor="text1"/>
        </w:rPr>
        <w:t xml:space="preserve"> </w:t>
      </w:r>
    </w:p>
    <w:p w14:paraId="5BA2EF78" w14:textId="472F044A" w:rsidR="00CA6199" w:rsidRDefault="00CA6199" w:rsidP="00EA136E">
      <w:pPr>
        <w:spacing w:line="480" w:lineRule="auto"/>
        <w:ind w:firstLine="720"/>
        <w:rPr>
          <w:rFonts w:ascii="Times New Roman" w:hAnsi="Times New Roman" w:cs="Times New Roman"/>
          <w:sz w:val="24"/>
          <w:szCs w:val="24"/>
        </w:rPr>
      </w:pPr>
      <w:r w:rsidRPr="00EF012A">
        <w:rPr>
          <w:rFonts w:ascii="Times New Roman" w:hAnsi="Times New Roman" w:cs="Times New Roman"/>
          <w:sz w:val="24"/>
          <w:szCs w:val="24"/>
        </w:rPr>
        <w:t xml:space="preserve">To </w:t>
      </w:r>
      <w:r>
        <w:rPr>
          <w:rFonts w:ascii="Times New Roman" w:hAnsi="Times New Roman" w:cs="Times New Roman"/>
          <w:sz w:val="24"/>
          <w:szCs w:val="24"/>
        </w:rPr>
        <w:t xml:space="preserve">assess the accuracy and to create a </w:t>
      </w:r>
      <w:r w:rsidR="005C065B">
        <w:rPr>
          <w:rFonts w:ascii="Times New Roman" w:hAnsi="Times New Roman" w:cs="Times New Roman"/>
          <w:sz w:val="24"/>
          <w:szCs w:val="24"/>
        </w:rPr>
        <w:t xml:space="preserve">dry </w:t>
      </w:r>
      <w:r>
        <w:rPr>
          <w:rFonts w:ascii="Times New Roman" w:hAnsi="Times New Roman" w:cs="Times New Roman"/>
          <w:sz w:val="24"/>
          <w:szCs w:val="24"/>
        </w:rPr>
        <w:t xml:space="preserve">calibration curve for the </w:t>
      </w:r>
      <w:r w:rsidRPr="208392A0">
        <w:rPr>
          <w:rFonts w:ascii="Times New Roman" w:hAnsi="Times New Roman" w:cs="Times New Roman"/>
          <w:sz w:val="24"/>
          <w:szCs w:val="24"/>
        </w:rPr>
        <w:t xml:space="preserve">K30 sensors, </w:t>
      </w:r>
      <w:r w:rsidR="00583F0B">
        <w:rPr>
          <w:rFonts w:ascii="Times New Roman" w:hAnsi="Times New Roman" w:cs="Times New Roman"/>
          <w:sz w:val="24"/>
          <w:szCs w:val="24"/>
        </w:rPr>
        <w:t>we</w:t>
      </w:r>
      <w:r w:rsidRPr="208392A0">
        <w:rPr>
          <w:rFonts w:ascii="Times New Roman" w:hAnsi="Times New Roman" w:cs="Times New Roman"/>
          <w:sz w:val="24"/>
          <w:szCs w:val="24"/>
        </w:rPr>
        <w:t xml:space="preserve"> ran it against a LI-850</w:t>
      </w:r>
      <w:r>
        <w:rPr>
          <w:rFonts w:ascii="Times New Roman" w:hAnsi="Times New Roman" w:cs="Times New Roman"/>
          <w:sz w:val="24"/>
          <w:szCs w:val="24"/>
        </w:rPr>
        <w:t xml:space="preserve"> in all air-side experiments</w:t>
      </w:r>
      <w:r w:rsidRPr="208392A0">
        <w:rPr>
          <w:rFonts w:ascii="Times New Roman" w:hAnsi="Times New Roman" w:cs="Times New Roman"/>
          <w:sz w:val="24"/>
          <w:szCs w:val="24"/>
        </w:rPr>
        <w:t xml:space="preserve">, which has an accuracy of within 1.5% of the </w:t>
      </w:r>
      <w:r>
        <w:rPr>
          <w:rFonts w:ascii="Times New Roman" w:hAnsi="Times New Roman" w:cs="Times New Roman"/>
          <w:sz w:val="24"/>
          <w:szCs w:val="24"/>
        </w:rPr>
        <w:t xml:space="preserve">true </w:t>
      </w:r>
      <w:r w:rsidRPr="208392A0">
        <w:rPr>
          <w:rFonts w:ascii="Times New Roman" w:hAnsi="Times New Roman" w:cs="Times New Roman"/>
          <w:sz w:val="24"/>
          <w:szCs w:val="24"/>
        </w:rPr>
        <w:t>concentration. Prior to use, we zeroed the LI-850 with pure N</w:t>
      </w:r>
      <w:r>
        <w:rPr>
          <w:rFonts w:ascii="Times New Roman" w:hAnsi="Times New Roman" w:cs="Times New Roman"/>
          <w:sz w:val="24"/>
          <w:szCs w:val="24"/>
          <w:vertAlign w:val="subscript"/>
        </w:rPr>
        <w:t>2</w:t>
      </w:r>
      <w:r w:rsidRPr="208392A0">
        <w:rPr>
          <w:rFonts w:ascii="Times New Roman" w:hAnsi="Times New Roman" w:cs="Times New Roman"/>
          <w:sz w:val="24"/>
          <w:szCs w:val="24"/>
        </w:rPr>
        <w:t xml:space="preserve"> gas and then spanned it to 2000 ppm using a mixture of </w:t>
      </w:r>
      <w:r>
        <w:rPr>
          <w:rFonts w:ascii="Times New Roman" w:hAnsi="Times New Roman" w:cs="Times New Roman"/>
          <w:sz w:val="24"/>
          <w:szCs w:val="24"/>
        </w:rPr>
        <w:t>N</w:t>
      </w:r>
      <w:r>
        <w:rPr>
          <w:rFonts w:ascii="Times New Roman" w:hAnsi="Times New Roman" w:cs="Times New Roman"/>
          <w:sz w:val="24"/>
          <w:szCs w:val="24"/>
          <w:vertAlign w:val="subscript"/>
        </w:rPr>
        <w:t>2</w:t>
      </w:r>
      <w:r w:rsidRPr="208392A0">
        <w:rPr>
          <w:rFonts w:ascii="Times New Roman" w:hAnsi="Times New Roman" w:cs="Times New Roman"/>
          <w:sz w:val="24"/>
          <w:szCs w:val="24"/>
        </w:rPr>
        <w:t xml:space="preserve"> and </w:t>
      </w:r>
      <w:r>
        <w:rPr>
          <w:rFonts w:ascii="Times New Roman" w:hAnsi="Times New Roman" w:cs="Times New Roman"/>
          <w:sz w:val="24"/>
          <w:szCs w:val="24"/>
        </w:rPr>
        <w:t>CO</w:t>
      </w:r>
      <w:r>
        <w:rPr>
          <w:rFonts w:ascii="Times New Roman" w:hAnsi="Times New Roman" w:cs="Times New Roman"/>
          <w:sz w:val="24"/>
          <w:szCs w:val="24"/>
          <w:vertAlign w:val="subscript"/>
        </w:rPr>
        <w:t xml:space="preserve">2 </w:t>
      </w:r>
      <w:r w:rsidRPr="208392A0">
        <w:rPr>
          <w:rFonts w:ascii="Times New Roman" w:hAnsi="Times New Roman" w:cs="Times New Roman"/>
          <w:sz w:val="24"/>
          <w:szCs w:val="24"/>
        </w:rPr>
        <w:t>gas (Size 200 Industrial Grade, Airgas, CT USA)</w:t>
      </w:r>
      <w:r>
        <w:rPr>
          <w:rFonts w:ascii="Times New Roman" w:hAnsi="Times New Roman" w:cs="Times New Roman"/>
          <w:sz w:val="24"/>
          <w:szCs w:val="24"/>
        </w:rPr>
        <w:t xml:space="preserve"> according to LICOR’s </w:t>
      </w:r>
      <w:hyperlink r:id="rId56" w:history="1">
        <w:r w:rsidRPr="00E17A61">
          <w:rPr>
            <w:rStyle w:val="Hyperlink"/>
            <w:rFonts w:ascii="Times New Roman" w:hAnsi="Times New Roman" w:cs="Times New Roman"/>
            <w:sz w:val="24"/>
            <w:szCs w:val="24"/>
          </w:rPr>
          <w:t>User-Calibration guide</w:t>
        </w:r>
      </w:hyperlink>
      <w:r>
        <w:rPr>
          <w:rFonts w:ascii="Times New Roman" w:hAnsi="Times New Roman" w:cs="Times New Roman"/>
          <w:sz w:val="24"/>
          <w:szCs w:val="24"/>
        </w:rPr>
        <w:t xml:space="preserve">. </w:t>
      </w:r>
      <w:r w:rsidR="00583F0B">
        <w:rPr>
          <w:rFonts w:ascii="Times New Roman" w:hAnsi="Times New Roman" w:cs="Times New Roman"/>
          <w:sz w:val="24"/>
          <w:szCs w:val="24"/>
        </w:rPr>
        <w:t>T</w:t>
      </w:r>
      <w:r>
        <w:rPr>
          <w:rFonts w:ascii="Times New Roman" w:hAnsi="Times New Roman" w:cs="Times New Roman"/>
          <w:sz w:val="24"/>
          <w:szCs w:val="24"/>
        </w:rPr>
        <w:t>he CO</w:t>
      </w:r>
      <w:r>
        <w:rPr>
          <w:rFonts w:ascii="Times New Roman" w:hAnsi="Times New Roman" w:cs="Times New Roman"/>
          <w:sz w:val="24"/>
          <w:szCs w:val="24"/>
          <w:vertAlign w:val="subscript"/>
        </w:rPr>
        <w:t xml:space="preserve">2 </w:t>
      </w:r>
      <w:r w:rsidRPr="208392A0">
        <w:rPr>
          <w:rFonts w:ascii="Times New Roman" w:hAnsi="Times New Roman" w:cs="Times New Roman"/>
          <w:sz w:val="24"/>
          <w:szCs w:val="24"/>
        </w:rPr>
        <w:t>concentration</w:t>
      </w:r>
      <w:r>
        <w:rPr>
          <w:rFonts w:ascii="Times New Roman" w:hAnsi="Times New Roman" w:cs="Times New Roman"/>
          <w:sz w:val="24"/>
          <w:szCs w:val="24"/>
        </w:rPr>
        <w:t xml:space="preserve"> </w:t>
      </w:r>
      <w:r w:rsidR="00583F0B">
        <w:rPr>
          <w:rFonts w:ascii="Times New Roman" w:hAnsi="Times New Roman" w:cs="Times New Roman"/>
          <w:sz w:val="24"/>
          <w:szCs w:val="24"/>
        </w:rPr>
        <w:t xml:space="preserve">was controlled </w:t>
      </w:r>
      <w:r>
        <w:rPr>
          <w:rFonts w:ascii="Times New Roman" w:hAnsi="Times New Roman" w:cs="Times New Roman"/>
          <w:sz w:val="24"/>
          <w:szCs w:val="24"/>
        </w:rPr>
        <w:t xml:space="preserve">using mass flow </w:t>
      </w:r>
      <w:r>
        <w:rPr>
          <w:rFonts w:ascii="Times New Roman" w:hAnsi="Times New Roman" w:cs="Times New Roman"/>
          <w:sz w:val="24"/>
          <w:szCs w:val="24"/>
        </w:rPr>
        <w:lastRenderedPageBreak/>
        <w:t>controllers (Alicat, Arizona USA). The N</w:t>
      </w:r>
      <w:r>
        <w:rPr>
          <w:rFonts w:ascii="Times New Roman" w:hAnsi="Times New Roman" w:cs="Times New Roman"/>
          <w:sz w:val="24"/>
          <w:szCs w:val="24"/>
          <w:vertAlign w:val="subscript"/>
        </w:rPr>
        <w:t>2</w:t>
      </w:r>
      <w:r>
        <w:rPr>
          <w:rFonts w:ascii="Times New Roman" w:hAnsi="Times New Roman" w:cs="Times New Roman"/>
          <w:sz w:val="24"/>
          <w:szCs w:val="24"/>
        </w:rPr>
        <w:t xml:space="preserve"> and CO</w:t>
      </w:r>
      <w:r>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gas were mixed in a sealed plastic container </w:t>
      </w:r>
      <w:r w:rsidR="00E46025">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16A731D1" wp14:editId="2C8BD90F">
                <wp:simplePos x="0" y="0"/>
                <wp:positionH relativeFrom="margin">
                  <wp:align>right</wp:align>
                </wp:positionH>
                <wp:positionV relativeFrom="paragraph">
                  <wp:posOffset>0</wp:posOffset>
                </wp:positionV>
                <wp:extent cx="1962150" cy="3206750"/>
                <wp:effectExtent l="0" t="0" r="0" b="0"/>
                <wp:wrapSquare wrapText="bothSides"/>
                <wp:docPr id="639787769" name="Group 639787769"/>
                <wp:cNvGraphicFramePr/>
                <a:graphic xmlns:a="http://schemas.openxmlformats.org/drawingml/2006/main">
                  <a:graphicData uri="http://schemas.microsoft.com/office/word/2010/wordprocessingGroup">
                    <wpg:wgp>
                      <wpg:cNvGrpSpPr/>
                      <wpg:grpSpPr>
                        <a:xfrm>
                          <a:off x="0" y="0"/>
                          <a:ext cx="1962150" cy="3206750"/>
                          <a:chOff x="0" y="0"/>
                          <a:chExt cx="1657350" cy="2816514"/>
                        </a:xfrm>
                      </wpg:grpSpPr>
                      <pic:pic xmlns:pic="http://schemas.openxmlformats.org/drawingml/2006/picture">
                        <pic:nvPicPr>
                          <pic:cNvPr id="1635946927" name="Picture 1635946927" descr="P335#y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57350" cy="2209800"/>
                          </a:xfrm>
                          <a:prstGeom prst="rect">
                            <a:avLst/>
                          </a:prstGeom>
                        </pic:spPr>
                      </pic:pic>
                      <wps:wsp>
                        <wps:cNvPr id="6" name="Text Box 6" descr="P335TB10#y1"/>
                        <wps:cNvSpPr txBox="1"/>
                        <wps:spPr>
                          <a:xfrm>
                            <a:off x="0" y="2251364"/>
                            <a:ext cx="1657350" cy="565150"/>
                          </a:xfrm>
                          <a:prstGeom prst="rect">
                            <a:avLst/>
                          </a:prstGeom>
                          <a:solidFill>
                            <a:prstClr val="white"/>
                          </a:solidFill>
                          <a:ln>
                            <a:noFill/>
                          </a:ln>
                        </wps:spPr>
                        <wps:txbx>
                          <w:txbxContent>
                            <w:p w14:paraId="72D2ABBD" w14:textId="1889D483" w:rsidR="00CA6199" w:rsidRPr="001E068E" w:rsidRDefault="00CA6199" w:rsidP="00CA6199">
                              <w:pPr>
                                <w:pStyle w:val="Caption"/>
                                <w:rPr>
                                  <w:rFonts w:ascii="Times New Roman" w:hAnsi="Times New Roman" w:cs="Times New Roman"/>
                                  <w:sz w:val="24"/>
                                  <w:szCs w:val="24"/>
                                </w:rPr>
                              </w:pPr>
                              <w:bookmarkStart w:id="79" w:name="_Ref115958421"/>
                              <w:bookmarkStart w:id="80" w:name="_Toc152757152"/>
                              <w:r>
                                <w:t xml:space="preserve">Figure </w:t>
                              </w:r>
                              <w:r>
                                <w:fldChar w:fldCharType="begin"/>
                              </w:r>
                              <w:r>
                                <w:instrText>SEQ Figure \* ARABIC</w:instrText>
                              </w:r>
                              <w:r>
                                <w:fldChar w:fldCharType="separate"/>
                              </w:r>
                              <w:r w:rsidR="00D10706">
                                <w:rPr>
                                  <w:noProof/>
                                </w:rPr>
                                <w:t>11</w:t>
                              </w:r>
                              <w:r>
                                <w:fldChar w:fldCharType="end"/>
                              </w:r>
                              <w:bookmarkEnd w:id="79"/>
                              <w:r>
                                <w:t>. Set up for LI-850 Calibration. Gas flows into the sealed plastic container to mix before being read by the LI-850.</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A731D1" id="Group 639787769" o:spid="_x0000_s1045" style="position:absolute;left:0;text-align:left;margin-left:103.3pt;margin-top:0;width:154.5pt;height:252.5pt;z-index:251661312;mso-position-horizontal:right;mso-position-horizontal-relative:margin;mso-width-relative:margin;mso-height-relative:margin" coordsize="16573,28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">
                <v:shape id="Picture 1635946927" o:spid="_x0000_s1046" type="#_x0000_t75" alt="P335#y1" style="position:absolute;width:16573;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">
                  <v:imagedata r:id="rId58" o:title="P335#y1"/>
                </v:shape>
                <v:shape id="Text Box 6" o:spid="_x0000_s1047" type="#_x0000_t202" alt="P335TB10#y1" style="position:absolute;top:22513;width:16573;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2D2ABBD" w14:textId="1889D483" w:rsidR="00CA6199" w:rsidRPr="001E068E" w:rsidRDefault="00CA6199" w:rsidP="00CA6199">
                        <w:pPr>
                          <w:pStyle w:val="Caption"/>
                          <w:rPr>
                            <w:rFonts w:ascii="Times New Roman" w:hAnsi="Times New Roman" w:cs="Times New Roman"/>
                            <w:sz w:val="24"/>
                            <w:szCs w:val="24"/>
                          </w:rPr>
                        </w:pPr>
                        <w:bookmarkStart w:id="81" w:name="_Ref115958421"/>
                        <w:bookmarkStart w:id="82" w:name="_Toc152757152"/>
                        <w:r>
                          <w:t xml:space="preserve">Figure </w:t>
                        </w:r>
                        <w:r>
                          <w:fldChar w:fldCharType="begin"/>
                        </w:r>
                        <w:r>
                          <w:instrText>SEQ Figure \* ARABIC</w:instrText>
                        </w:r>
                        <w:r>
                          <w:fldChar w:fldCharType="separate"/>
                        </w:r>
                        <w:r w:rsidR="00D10706">
                          <w:rPr>
                            <w:noProof/>
                          </w:rPr>
                          <w:t>11</w:t>
                        </w:r>
                        <w:r>
                          <w:fldChar w:fldCharType="end"/>
                        </w:r>
                        <w:bookmarkEnd w:id="81"/>
                        <w:r>
                          <w:t>. Set up for LI-850 Calibration. Gas flows into the sealed plastic container to mix before being read by the LI-850.</w:t>
                        </w:r>
                        <w:bookmarkEnd w:id="82"/>
                      </w:p>
                    </w:txbxContent>
                  </v:textbox>
                </v:shape>
                <w10:wrap type="square" anchorx="margin"/>
              </v:group>
            </w:pict>
          </mc:Fallback>
        </mc:AlternateContent>
      </w:r>
      <w:r>
        <w:rPr>
          <w:rFonts w:ascii="Times New Roman" w:hAnsi="Times New Roman" w:cs="Times New Roman"/>
          <w:sz w:val="24"/>
          <w:szCs w:val="24"/>
        </w:rPr>
        <w:t>before being received by the LI-</w:t>
      </w:r>
      <w:r w:rsidRPr="002144AF">
        <w:rPr>
          <w:rFonts w:asciiTheme="majorHAnsi" w:hAnsiTheme="majorHAnsi" w:cstheme="majorHAnsi"/>
          <w:sz w:val="24"/>
          <w:szCs w:val="24"/>
        </w:rPr>
        <w:t>850 (</w:t>
      </w:r>
      <w:r w:rsidRPr="002144AF">
        <w:rPr>
          <w:rFonts w:asciiTheme="majorHAnsi" w:hAnsiTheme="majorHAnsi" w:cstheme="majorHAnsi"/>
          <w:sz w:val="24"/>
          <w:szCs w:val="24"/>
        </w:rPr>
        <w:fldChar w:fldCharType="begin" w:fldLock="1"/>
      </w:r>
      <w:r w:rsidRPr="002144AF">
        <w:rPr>
          <w:rFonts w:asciiTheme="majorHAnsi" w:hAnsiTheme="majorHAnsi" w:cstheme="majorHAnsi"/>
          <w:sz w:val="24"/>
          <w:szCs w:val="24"/>
        </w:rPr>
        <w:instrText xml:space="preserve"> REF _Ref115958421 \h  \* MERGEFORMAT </w:instrText>
      </w:r>
      <w:r w:rsidRPr="002144AF">
        <w:rPr>
          <w:rFonts w:asciiTheme="majorHAnsi" w:hAnsiTheme="majorHAnsi" w:cstheme="majorHAnsi"/>
          <w:sz w:val="24"/>
          <w:szCs w:val="24"/>
        </w:rPr>
      </w:r>
      <w:r w:rsidRPr="002144AF">
        <w:rPr>
          <w:rFonts w:asciiTheme="majorHAnsi" w:hAnsiTheme="majorHAnsi" w:cstheme="majorHAnsi"/>
          <w:sz w:val="24"/>
          <w:szCs w:val="24"/>
        </w:rPr>
        <w:fldChar w:fldCharType="separate"/>
      </w:r>
      <w:r w:rsidRPr="002144AF">
        <w:rPr>
          <w:rFonts w:asciiTheme="majorHAnsi" w:hAnsiTheme="majorHAnsi" w:cstheme="majorHAnsi"/>
          <w:sz w:val="24"/>
          <w:szCs w:val="24"/>
        </w:rPr>
        <w:t xml:space="preserve">Figure </w:t>
      </w:r>
      <w:r w:rsidRPr="002144AF">
        <w:rPr>
          <w:rFonts w:asciiTheme="majorHAnsi" w:hAnsiTheme="majorHAnsi" w:cstheme="majorHAnsi"/>
          <w:noProof/>
          <w:sz w:val="24"/>
          <w:szCs w:val="24"/>
        </w:rPr>
        <w:t>11</w:t>
      </w:r>
      <w:r w:rsidRPr="002144AF">
        <w:rPr>
          <w:rFonts w:asciiTheme="majorHAnsi" w:hAnsiTheme="majorHAnsi" w:cstheme="majorHAnsi"/>
          <w:sz w:val="24"/>
          <w:szCs w:val="24"/>
        </w:rPr>
        <w:fldChar w:fldCharType="end"/>
      </w:r>
      <w:r w:rsidRPr="002144AF">
        <w:rPr>
          <w:rFonts w:asciiTheme="majorHAnsi" w:hAnsiTheme="majorHAnsi" w:cstheme="majorHAnsi"/>
          <w:sz w:val="24"/>
          <w:szCs w:val="24"/>
        </w:rPr>
        <w:t>). In</w:t>
      </w:r>
      <w:r>
        <w:rPr>
          <w:rFonts w:ascii="Times New Roman" w:hAnsi="Times New Roman" w:cs="Times New Roman"/>
          <w:sz w:val="24"/>
          <w:szCs w:val="24"/>
        </w:rPr>
        <w:t xml:space="preserve"> my calculations to obtain certain CO</w:t>
      </w:r>
      <w:r>
        <w:rPr>
          <w:rFonts w:ascii="Times New Roman" w:hAnsi="Times New Roman" w:cs="Times New Roman"/>
          <w:sz w:val="24"/>
          <w:szCs w:val="24"/>
          <w:vertAlign w:val="subscript"/>
        </w:rPr>
        <w:t xml:space="preserve">2 </w:t>
      </w:r>
      <w:r>
        <w:rPr>
          <w:rFonts w:ascii="Times New Roman" w:hAnsi="Times New Roman" w:cs="Times New Roman"/>
          <w:sz w:val="24"/>
          <w:szCs w:val="24"/>
        </w:rPr>
        <w:t>concentrations, I assume CO</w:t>
      </w:r>
      <w:r>
        <w:rPr>
          <w:rFonts w:ascii="Times New Roman" w:hAnsi="Times New Roman" w:cs="Times New Roman"/>
          <w:sz w:val="24"/>
          <w:szCs w:val="24"/>
          <w:vertAlign w:val="subscript"/>
        </w:rPr>
        <w:t xml:space="preserve">2 </w:t>
      </w:r>
      <w:r>
        <w:rPr>
          <w:rFonts w:ascii="Times New Roman" w:hAnsi="Times New Roman" w:cs="Times New Roman"/>
          <w:sz w:val="24"/>
          <w:szCs w:val="24"/>
        </w:rPr>
        <w:t>is an ideal gas despite potential CO</w:t>
      </w:r>
      <w:r>
        <w:rPr>
          <w:rFonts w:ascii="Times New Roman" w:hAnsi="Times New Roman" w:cs="Times New Roman"/>
          <w:sz w:val="24"/>
          <w:szCs w:val="24"/>
          <w:vertAlign w:val="subscript"/>
        </w:rPr>
        <w:t>2</w:t>
      </w:r>
      <w:r>
        <w:rPr>
          <w:rFonts w:ascii="Times New Roman" w:hAnsi="Times New Roman" w:cs="Times New Roman"/>
          <w:sz w:val="24"/>
          <w:szCs w:val="24"/>
        </w:rPr>
        <w:t>-CO</w:t>
      </w:r>
      <w:r>
        <w:rPr>
          <w:rFonts w:ascii="Times New Roman" w:hAnsi="Times New Roman" w:cs="Times New Roman"/>
          <w:sz w:val="24"/>
          <w:szCs w:val="24"/>
          <w:vertAlign w:val="subscript"/>
        </w:rPr>
        <w:t xml:space="preserve">2 </w:t>
      </w:r>
      <w:r>
        <w:rPr>
          <w:rFonts w:ascii="Times New Roman" w:hAnsi="Times New Roman" w:cs="Times New Roman"/>
          <w:sz w:val="24"/>
          <w:szCs w:val="24"/>
        </w:rPr>
        <w:t>molecule interactions, as these interactions have a negligible impact on the detected concentration (~1 µatm)</w:t>
      </w:r>
      <w:r w:rsidR="00777C48">
        <w:rPr>
          <w:rFonts w:ascii="Times New Roman" w:hAnsi="Times New Roman" w:cs="Times New Roman"/>
          <w:sz w:val="24"/>
          <w:szCs w:val="24"/>
        </w:rPr>
        <w:fldChar w:fldCharType="begin">
          <w:fldData xml:space="preserve">PEVuZE5vdGU+PENpdGU+PEF1dGhvcj5UYWthaGFzaGk8L0F1dGhvcj48WWVhcj4xOTk3PC9ZZWFy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777C48">
        <w:rPr>
          <w:rFonts w:ascii="Times New Roman" w:hAnsi="Times New Roman" w:cs="Times New Roman"/>
          <w:noProof/>
          <w:sz w:val="24"/>
          <w:szCs w:val="24"/>
        </w:rPr>
        <w:t>(Takahashi et al., 1997)</w:t>
      </w:r>
      <w:r w:rsidR="00777C48">
        <w:rPr>
          <w:rFonts w:ascii="Times New Roman" w:hAnsi="Times New Roman" w:cs="Times New Roman"/>
          <w:sz w:val="24"/>
          <w:szCs w:val="24"/>
        </w:rPr>
        <w:fldChar w:fldCharType="end"/>
      </w:r>
      <w:r>
        <w:rPr>
          <w:rFonts w:ascii="Times New Roman" w:hAnsi="Times New Roman" w:cs="Times New Roman"/>
          <w:sz w:val="24"/>
          <w:szCs w:val="24"/>
        </w:rPr>
        <w:t xml:space="preserve">. These calculations are detailed in the appendix. </w:t>
      </w:r>
    </w:p>
    <w:p w14:paraId="1D27891F" w14:textId="43606466" w:rsidR="004D1C01" w:rsidRDefault="00CA6199"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w:t>
      </w:r>
      <w:r w:rsidRPr="00913D14">
        <w:rPr>
          <w:rFonts w:ascii="Times New Roman" w:hAnsi="Times New Roman" w:cs="Times New Roman"/>
          <w:sz w:val="24"/>
          <w:szCs w:val="24"/>
        </w:rPr>
        <w:t>calibrating the</w:t>
      </w:r>
      <w:r>
        <w:rPr>
          <w:rFonts w:ascii="Times New Roman" w:hAnsi="Times New Roman" w:cs="Times New Roman"/>
          <w:sz w:val="24"/>
          <w:szCs w:val="24"/>
        </w:rPr>
        <w:t xml:space="preserve"> LI-850, I </w:t>
      </w:r>
      <w:r w:rsidR="00583F0B">
        <w:rPr>
          <w:rFonts w:ascii="Times New Roman" w:hAnsi="Times New Roman" w:cs="Times New Roman"/>
          <w:sz w:val="24"/>
          <w:szCs w:val="24"/>
        </w:rPr>
        <w:t>compared</w:t>
      </w:r>
      <w:r>
        <w:rPr>
          <w:rFonts w:ascii="Times New Roman" w:hAnsi="Times New Roman" w:cs="Times New Roman"/>
          <w:sz w:val="24"/>
          <w:szCs w:val="24"/>
        </w:rPr>
        <w:t xml:space="preserve"> the measurements of the SEACOWs and the LI-850 at several different </w:t>
      </w:r>
      <w:r w:rsidR="001B7094">
        <w:rPr>
          <w:rFonts w:ascii="Times New Roman" w:hAnsi="Times New Roman" w:cs="Times New Roman"/>
          <w:sz w:val="24"/>
          <w:szCs w:val="24"/>
        </w:rPr>
        <w:t>CO</w:t>
      </w:r>
      <w:r w:rsidR="001B7094">
        <w:rPr>
          <w:rFonts w:ascii="Times New Roman" w:hAnsi="Times New Roman" w:cs="Times New Roman"/>
          <w:sz w:val="24"/>
          <w:szCs w:val="24"/>
          <w:vertAlign w:val="subscript"/>
        </w:rPr>
        <w:t>2</w:t>
      </w:r>
      <w:r w:rsidR="001B7094">
        <w:rPr>
          <w:rFonts w:ascii="Times New Roman" w:hAnsi="Times New Roman" w:cs="Times New Roman"/>
          <w:sz w:val="24"/>
          <w:szCs w:val="24"/>
        </w:rPr>
        <w:t xml:space="preserve"> </w:t>
      </w:r>
      <w:r>
        <w:rPr>
          <w:rFonts w:ascii="Times New Roman" w:hAnsi="Times New Roman" w:cs="Times New Roman"/>
          <w:sz w:val="24"/>
          <w:szCs w:val="24"/>
        </w:rPr>
        <w:t>concentrations</w:t>
      </w:r>
      <w:r w:rsidR="001B7094">
        <w:rPr>
          <w:rFonts w:ascii="Times New Roman" w:hAnsi="Times New Roman" w:cs="Times New Roman"/>
          <w:sz w:val="24"/>
          <w:szCs w:val="24"/>
        </w:rPr>
        <w:t xml:space="preserve"> for what I refer to as stepwise gas experiments</w:t>
      </w:r>
      <w:r>
        <w:rPr>
          <w:rFonts w:ascii="Times New Roman" w:hAnsi="Times New Roman" w:cs="Times New Roman"/>
          <w:sz w:val="24"/>
          <w:szCs w:val="24"/>
        </w:rPr>
        <w:t>. N</w:t>
      </w:r>
      <w:r>
        <w:rPr>
          <w:rFonts w:ascii="Times New Roman" w:hAnsi="Times New Roman" w:cs="Times New Roman"/>
          <w:sz w:val="24"/>
          <w:szCs w:val="24"/>
          <w:vertAlign w:val="subscript"/>
        </w:rPr>
        <w:t>2</w:t>
      </w:r>
      <w:r>
        <w:rPr>
          <w:rFonts w:ascii="Times New Roman" w:hAnsi="Times New Roman" w:cs="Times New Roman"/>
          <w:sz w:val="24"/>
          <w:szCs w:val="24"/>
        </w:rPr>
        <w:t xml:space="preserve"> and CO</w:t>
      </w:r>
      <w:r>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gas </w:t>
      </w:r>
      <w:r w:rsidR="003F332F">
        <w:rPr>
          <w:rFonts w:ascii="Times New Roman" w:hAnsi="Times New Roman" w:cs="Times New Roman"/>
          <w:sz w:val="24"/>
          <w:szCs w:val="24"/>
        </w:rPr>
        <w:t xml:space="preserve">flowed </w:t>
      </w:r>
      <w:r>
        <w:rPr>
          <w:rFonts w:ascii="Times New Roman" w:hAnsi="Times New Roman" w:cs="Times New Roman"/>
          <w:sz w:val="24"/>
          <w:szCs w:val="24"/>
        </w:rPr>
        <w:t>into an acrylic box (729 in</w:t>
      </w:r>
      <w:r>
        <w:rPr>
          <w:rFonts w:ascii="Times New Roman" w:hAnsi="Times New Roman" w:cs="Times New Roman"/>
          <w:sz w:val="24"/>
          <w:szCs w:val="24"/>
          <w:vertAlign w:val="superscript"/>
        </w:rPr>
        <w:t>3</w:t>
      </w:r>
      <w:r>
        <w:rPr>
          <w:rFonts w:ascii="Times New Roman" w:hAnsi="Times New Roman" w:cs="Times New Roman"/>
          <w:sz w:val="24"/>
          <w:szCs w:val="24"/>
        </w:rPr>
        <w:t xml:space="preserve">) which was sealed using marine epoxy and has a removable top, so </w:t>
      </w:r>
      <w:r w:rsidR="003F332F">
        <w:rPr>
          <w:rFonts w:ascii="Times New Roman" w:hAnsi="Times New Roman" w:cs="Times New Roman"/>
          <w:sz w:val="24"/>
          <w:szCs w:val="24"/>
        </w:rPr>
        <w:t xml:space="preserve">the inside was </w:t>
      </w:r>
      <w:r w:rsidR="003F332F" w:rsidRPr="00325E98">
        <w:rPr>
          <w:rFonts w:asciiTheme="majorHAnsi" w:hAnsiTheme="majorHAnsi" w:cstheme="majorHAnsi"/>
          <w:sz w:val="24"/>
          <w:szCs w:val="24"/>
        </w:rPr>
        <w:t>accessible</w:t>
      </w:r>
      <w:r w:rsidR="00325E98" w:rsidRPr="00325E98">
        <w:rPr>
          <w:rFonts w:asciiTheme="majorHAnsi" w:hAnsiTheme="majorHAnsi" w:cstheme="majorHAnsi"/>
          <w:sz w:val="24"/>
          <w:szCs w:val="24"/>
        </w:rPr>
        <w:t xml:space="preserve"> (</w:t>
      </w:r>
      <w:r w:rsidR="00325E98" w:rsidRPr="00325E98">
        <w:rPr>
          <w:rFonts w:asciiTheme="majorHAnsi" w:hAnsiTheme="majorHAnsi" w:cstheme="majorHAnsi"/>
          <w:sz w:val="24"/>
          <w:szCs w:val="24"/>
        </w:rPr>
        <w:fldChar w:fldCharType="begin"/>
      </w:r>
      <w:r w:rsidR="00325E98" w:rsidRPr="00325E98">
        <w:rPr>
          <w:rFonts w:asciiTheme="majorHAnsi" w:hAnsiTheme="majorHAnsi" w:cstheme="majorHAnsi"/>
          <w:sz w:val="24"/>
          <w:szCs w:val="24"/>
        </w:rPr>
        <w:instrText xml:space="preserve"> REF _Ref152754835 \h </w:instrText>
      </w:r>
      <w:r w:rsidR="00325E98" w:rsidRPr="00325E98">
        <w:rPr>
          <w:rFonts w:asciiTheme="majorHAnsi" w:hAnsiTheme="majorHAnsi" w:cstheme="majorHAnsi"/>
          <w:sz w:val="24"/>
          <w:szCs w:val="24"/>
        </w:rPr>
      </w:r>
      <w:r w:rsidR="00325E98" w:rsidRPr="00325E98">
        <w:rPr>
          <w:rFonts w:asciiTheme="majorHAnsi" w:hAnsiTheme="majorHAnsi" w:cstheme="majorHAnsi"/>
          <w:sz w:val="24"/>
          <w:szCs w:val="24"/>
        </w:rPr>
        <w:instrText xml:space="preserve"> \* MERGEFORMAT </w:instrText>
      </w:r>
      <w:r w:rsidR="00325E98" w:rsidRPr="00325E98">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12</w:t>
      </w:r>
      <w:r w:rsidR="00325E98" w:rsidRPr="00325E98">
        <w:rPr>
          <w:rFonts w:asciiTheme="majorHAnsi" w:hAnsiTheme="majorHAnsi" w:cstheme="majorHAnsi"/>
          <w:sz w:val="24"/>
          <w:szCs w:val="24"/>
        </w:rPr>
        <w:fldChar w:fldCharType="end"/>
      </w:r>
      <w:r w:rsidR="00325E98" w:rsidRPr="00325E98">
        <w:rPr>
          <w:rFonts w:asciiTheme="majorHAnsi" w:hAnsiTheme="majorHAnsi" w:cstheme="majorHAnsi"/>
          <w:sz w:val="24"/>
          <w:szCs w:val="24"/>
        </w:rPr>
        <w:t>)</w:t>
      </w:r>
      <w:r w:rsidRPr="00325E98">
        <w:rPr>
          <w:rFonts w:asciiTheme="majorHAnsi" w:hAnsiTheme="majorHAnsi" w:cstheme="majorHAnsi"/>
          <w:sz w:val="24"/>
          <w:szCs w:val="24"/>
        </w:rPr>
        <w:t>. A</w:t>
      </w:r>
      <w:r>
        <w:rPr>
          <w:rFonts w:ascii="Times New Roman" w:hAnsi="Times New Roman" w:cs="Times New Roman"/>
          <w:sz w:val="24"/>
          <w:szCs w:val="24"/>
        </w:rPr>
        <w:t>n AC 115 V fan (Mechatronics, Washington USA) was fixed to the inside of the box to ensure even mixing. Cable penetrators were installed into the wall of the acrylic box, which were used to connect the input and outputs of the LI-850 and the SEACOWs. During the experiments, the output of the LICOR was left unconnected to the box so the air would be pumped out by the LI-850 and pressure maintained</w:t>
      </w:r>
      <w:r w:rsidR="002A58AF">
        <w:rPr>
          <w:rFonts w:ascii="Times New Roman" w:hAnsi="Times New Roman" w:cs="Times New Roman"/>
          <w:sz w:val="24"/>
          <w:szCs w:val="24"/>
        </w:rPr>
        <w:t xml:space="preserve">. </w:t>
      </w:r>
      <w:r>
        <w:rPr>
          <w:rFonts w:ascii="Times New Roman" w:hAnsi="Times New Roman" w:cs="Times New Roman"/>
          <w:sz w:val="24"/>
          <w:szCs w:val="24"/>
        </w:rPr>
        <w:t xml:space="preserve"> </w:t>
      </w:r>
      <w:r w:rsidR="003F36CA">
        <w:rPr>
          <w:rFonts w:ascii="Times New Roman" w:hAnsi="Times New Roman" w:cs="Times New Roman"/>
          <w:sz w:val="24"/>
          <w:szCs w:val="24"/>
        </w:rPr>
        <w:t>I started by connecting the end caps to the potted penetrators to mimic the closed loop system experiencing different levels of CO</w:t>
      </w:r>
      <w:r w:rsidR="003F36CA">
        <w:rPr>
          <w:rFonts w:ascii="Times New Roman" w:hAnsi="Times New Roman" w:cs="Times New Roman"/>
          <w:sz w:val="24"/>
          <w:szCs w:val="24"/>
          <w:vertAlign w:val="subscript"/>
        </w:rPr>
        <w:t>2</w:t>
      </w:r>
      <w:r w:rsidR="003F36CA">
        <w:rPr>
          <w:rFonts w:ascii="Times New Roman" w:hAnsi="Times New Roman" w:cs="Times New Roman"/>
          <w:sz w:val="24"/>
          <w:szCs w:val="24"/>
        </w:rPr>
        <w:t xml:space="preserve">. </w:t>
      </w:r>
      <w:r w:rsidR="00044E11">
        <w:rPr>
          <w:rFonts w:ascii="Times New Roman" w:hAnsi="Times New Roman" w:cs="Times New Roman"/>
          <w:sz w:val="24"/>
          <w:szCs w:val="24"/>
        </w:rPr>
        <w:t xml:space="preserve">I </w:t>
      </w:r>
      <w:r w:rsidR="003F36CA">
        <w:rPr>
          <w:rFonts w:ascii="Times New Roman" w:hAnsi="Times New Roman" w:cs="Times New Roman"/>
          <w:sz w:val="24"/>
          <w:szCs w:val="24"/>
        </w:rPr>
        <w:t>started at 0 ppm and increased the concentration to 1</w:t>
      </w:r>
      <w:r w:rsidR="00C55087">
        <w:rPr>
          <w:rFonts w:ascii="Times New Roman" w:hAnsi="Times New Roman" w:cs="Times New Roman"/>
          <w:sz w:val="24"/>
          <w:szCs w:val="24"/>
        </w:rPr>
        <w:t>5</w:t>
      </w:r>
      <w:r w:rsidR="003F36CA">
        <w:rPr>
          <w:rFonts w:ascii="Times New Roman" w:hAnsi="Times New Roman" w:cs="Times New Roman"/>
          <w:sz w:val="24"/>
          <w:szCs w:val="24"/>
        </w:rPr>
        <w:t xml:space="preserve">00 ppm in approximately 250 ppm increments every 25 min. I performed several variations of this experiment with different tubing thicknesses, PTFE film types, and end cap designs to optimize our design. </w:t>
      </w:r>
      <w:r w:rsidR="00044E11">
        <w:rPr>
          <w:rFonts w:ascii="Times New Roman" w:hAnsi="Times New Roman" w:cs="Times New Roman"/>
          <w:sz w:val="24"/>
          <w:szCs w:val="24"/>
        </w:rPr>
        <w:t>I repeated this process with the water side tubing as well to ensure they performed the same as the planar ePTFE</w:t>
      </w:r>
      <w:r w:rsidR="00146EC1">
        <w:rPr>
          <w:rFonts w:ascii="Times New Roman" w:hAnsi="Times New Roman" w:cs="Times New Roman"/>
          <w:sz w:val="24"/>
          <w:szCs w:val="24"/>
        </w:rPr>
        <w:t xml:space="preserve">. </w:t>
      </w:r>
      <w:r w:rsidR="004D1C01">
        <w:rPr>
          <w:rFonts w:ascii="Times New Roman" w:hAnsi="Times New Roman" w:cs="Times New Roman"/>
          <w:sz w:val="24"/>
          <w:szCs w:val="24"/>
        </w:rPr>
        <w:t xml:space="preserve"> </w:t>
      </w:r>
    </w:p>
    <w:p w14:paraId="0FC5F138" w14:textId="5A2357FC" w:rsidR="00D74FED" w:rsidRPr="00252386" w:rsidRDefault="00EE41D2" w:rsidP="00EA136E">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4384" behindDoc="0" locked="0" layoutInCell="1" allowOverlap="1" wp14:anchorId="5C00D66C" wp14:editId="671741DF">
                <wp:simplePos x="0" y="0"/>
                <wp:positionH relativeFrom="margin">
                  <wp:posOffset>1044767</wp:posOffset>
                </wp:positionH>
                <wp:positionV relativeFrom="paragraph">
                  <wp:posOffset>1048687</wp:posOffset>
                </wp:positionV>
                <wp:extent cx="4025900" cy="3968750"/>
                <wp:effectExtent l="0" t="0" r="0" b="0"/>
                <wp:wrapTopAndBottom/>
                <wp:docPr id="1149119565" name="Group 1149119565" descr="P336#y1"/>
                <wp:cNvGraphicFramePr/>
                <a:graphic xmlns:a="http://schemas.openxmlformats.org/drawingml/2006/main">
                  <a:graphicData uri="http://schemas.microsoft.com/office/word/2010/wordprocessingGroup">
                    <wpg:wgp>
                      <wpg:cNvGrpSpPr/>
                      <wpg:grpSpPr>
                        <a:xfrm>
                          <a:off x="0" y="0"/>
                          <a:ext cx="4025900" cy="3968750"/>
                          <a:chOff x="0" y="0"/>
                          <a:chExt cx="4025900" cy="3968750"/>
                        </a:xfrm>
                      </wpg:grpSpPr>
                      <pic:pic xmlns:pic="http://schemas.openxmlformats.org/drawingml/2006/picture">
                        <pic:nvPicPr>
                          <pic:cNvPr id="5" name="Picture 5" descr="A picture containing text, indoor, items, various&#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87800" cy="3427095"/>
                          </a:xfrm>
                          <a:prstGeom prst="rect">
                            <a:avLst/>
                          </a:prstGeom>
                        </pic:spPr>
                      </pic:pic>
                      <wps:wsp>
                        <wps:cNvPr id="7" name="Text Box 7"/>
                        <wps:cNvSpPr txBox="1"/>
                        <wps:spPr>
                          <a:xfrm>
                            <a:off x="38100" y="3473450"/>
                            <a:ext cx="3987800" cy="495300"/>
                          </a:xfrm>
                          <a:prstGeom prst="rect">
                            <a:avLst/>
                          </a:prstGeom>
                          <a:solidFill>
                            <a:prstClr val="white"/>
                          </a:solidFill>
                          <a:ln>
                            <a:noFill/>
                          </a:ln>
                        </wps:spPr>
                        <wps:txbx>
                          <w:txbxContent>
                            <w:p w14:paraId="171354A5" w14:textId="45636CC4" w:rsidR="00CA6199" w:rsidRPr="00C50D5F" w:rsidRDefault="00CA6199" w:rsidP="00CA6199">
                              <w:pPr>
                                <w:pStyle w:val="Caption"/>
                                <w:rPr>
                                  <w:rFonts w:ascii="Times New Roman" w:hAnsi="Times New Roman" w:cs="Times New Roman"/>
                                  <w:sz w:val="24"/>
                                  <w:szCs w:val="24"/>
                                </w:rPr>
                              </w:pPr>
                              <w:bookmarkStart w:id="83" w:name="_Ref152754835"/>
                              <w:bookmarkStart w:id="84" w:name="_Toc152757153"/>
                              <w:r>
                                <w:t xml:space="preserve">Figure </w:t>
                              </w:r>
                              <w:r>
                                <w:fldChar w:fldCharType="begin"/>
                              </w:r>
                              <w:r>
                                <w:instrText>SEQ Figure \* ARABIC</w:instrText>
                              </w:r>
                              <w:r>
                                <w:fldChar w:fldCharType="separate"/>
                              </w:r>
                              <w:r w:rsidR="00D10706">
                                <w:rPr>
                                  <w:noProof/>
                                </w:rPr>
                                <w:t>12</w:t>
                              </w:r>
                              <w:r>
                                <w:fldChar w:fldCharType="end"/>
                              </w:r>
                              <w:bookmarkEnd w:id="83"/>
                              <w:r>
                                <w:t>. Set up for the gas experiments. Gas flows from the mass flow controllers (MFCs) into the mixing chamber, where it is read by the SEACOW and LI-850 and then pumped out by the internal pump in the LI-850.</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00D66C" id="Group 1149119565" o:spid="_x0000_s1048" alt="P336#y1" style="position:absolute;left:0;text-align:left;margin-left:82.25pt;margin-top:82.55pt;width:317pt;height:312.5pt;z-index:251664384;mso-position-horizontal-relative:margin" coordsize="40259,39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">
                <v:shape id="Picture 5" o:spid="_x0000_s1049" type="#_x0000_t75" alt="A picture containing text, indoor, items, various&#10;&#10;Description automatically generated" style="position:absolute;width:39878;height:3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">
                  <v:imagedata r:id="rId60" o:title="A picture containing text, indoor, items, various&#10;&#10;Description automatically generated"/>
                </v:shape>
                <v:shape id="Text Box 7" o:spid="_x0000_s1050" type="#_x0000_t202" style="position:absolute;left:381;top:34734;width:398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71354A5" w14:textId="45636CC4" w:rsidR="00CA6199" w:rsidRPr="00C50D5F" w:rsidRDefault="00CA6199" w:rsidP="00CA6199">
                        <w:pPr>
                          <w:pStyle w:val="Caption"/>
                          <w:rPr>
                            <w:rFonts w:ascii="Times New Roman" w:hAnsi="Times New Roman" w:cs="Times New Roman"/>
                            <w:sz w:val="24"/>
                            <w:szCs w:val="24"/>
                          </w:rPr>
                        </w:pPr>
                        <w:bookmarkStart w:id="85" w:name="_Ref152754835"/>
                        <w:bookmarkStart w:id="86" w:name="_Toc152757153"/>
                        <w:r>
                          <w:t xml:space="preserve">Figure </w:t>
                        </w:r>
                        <w:r>
                          <w:fldChar w:fldCharType="begin"/>
                        </w:r>
                        <w:r>
                          <w:instrText>SEQ Figure \* ARABIC</w:instrText>
                        </w:r>
                        <w:r>
                          <w:fldChar w:fldCharType="separate"/>
                        </w:r>
                        <w:r w:rsidR="00D10706">
                          <w:rPr>
                            <w:noProof/>
                          </w:rPr>
                          <w:t>12</w:t>
                        </w:r>
                        <w:r>
                          <w:fldChar w:fldCharType="end"/>
                        </w:r>
                        <w:bookmarkEnd w:id="85"/>
                        <w:r>
                          <w:t>. Set up for the gas experiments. Gas flows from the mass flow controllers (MFCs) into the mixing chamber, where it is read by the SEACOW and LI-850 and then pumped out by the internal pump in the LI-850.</w:t>
                        </w:r>
                        <w:bookmarkEnd w:id="86"/>
                      </w:p>
                    </w:txbxContent>
                  </v:textbox>
                </v:shape>
                <w10:wrap type="topAndBottom" anchorx="margin"/>
              </v:group>
            </w:pict>
          </mc:Fallback>
        </mc:AlternateContent>
      </w:r>
      <w:r w:rsidR="00A76A46">
        <w:rPr>
          <w:rFonts w:ascii="Times New Roman" w:hAnsi="Times New Roman" w:cs="Times New Roman"/>
          <w:sz w:val="24"/>
          <w:szCs w:val="24"/>
        </w:rPr>
        <w:t>I used the equilibrated readings from each SEACOW and the LI-850</w:t>
      </w:r>
      <w:r w:rsidR="00DB12EB">
        <w:rPr>
          <w:rFonts w:ascii="Times New Roman" w:hAnsi="Times New Roman" w:cs="Times New Roman"/>
          <w:sz w:val="24"/>
          <w:szCs w:val="24"/>
        </w:rPr>
        <w:t xml:space="preserve"> at each </w:t>
      </w:r>
      <w:r w:rsidR="00C9497F">
        <w:rPr>
          <w:rFonts w:ascii="Times New Roman" w:hAnsi="Times New Roman" w:cs="Times New Roman"/>
          <w:sz w:val="24"/>
          <w:szCs w:val="24"/>
        </w:rPr>
        <w:t>step of the experiment</w:t>
      </w:r>
      <w:r w:rsidR="00A76A46">
        <w:rPr>
          <w:rFonts w:ascii="Times New Roman" w:hAnsi="Times New Roman" w:cs="Times New Roman"/>
          <w:sz w:val="24"/>
          <w:szCs w:val="24"/>
        </w:rPr>
        <w:t xml:space="preserve"> to </w:t>
      </w:r>
      <w:r w:rsidR="009E3301">
        <w:rPr>
          <w:rFonts w:ascii="Times New Roman" w:hAnsi="Times New Roman" w:cs="Times New Roman"/>
          <w:sz w:val="24"/>
          <w:szCs w:val="24"/>
        </w:rPr>
        <w:t>make a linear regression between them</w:t>
      </w:r>
      <w:r w:rsidR="00A76A46">
        <w:rPr>
          <w:rFonts w:ascii="Times New Roman" w:hAnsi="Times New Roman" w:cs="Times New Roman"/>
          <w:sz w:val="24"/>
          <w:szCs w:val="24"/>
        </w:rPr>
        <w:t>, which I use</w:t>
      </w:r>
      <w:r w:rsidR="004F1FE0">
        <w:rPr>
          <w:rFonts w:ascii="Times New Roman" w:hAnsi="Times New Roman" w:cs="Times New Roman"/>
          <w:sz w:val="24"/>
          <w:szCs w:val="24"/>
        </w:rPr>
        <w:t>d</w:t>
      </w:r>
      <w:r w:rsidR="00A76A46">
        <w:rPr>
          <w:rFonts w:ascii="Times New Roman" w:hAnsi="Times New Roman" w:cs="Times New Roman"/>
          <w:sz w:val="24"/>
          <w:szCs w:val="24"/>
        </w:rPr>
        <w:t xml:space="preserve"> as a dry calibration curve to correct the SEACOW values. </w:t>
      </w:r>
    </w:p>
    <w:p w14:paraId="57DA90F0" w14:textId="7019A2C8" w:rsidR="00AB62EC" w:rsidRPr="001264F4" w:rsidRDefault="00295912" w:rsidP="00EA136E">
      <w:pPr>
        <w:pStyle w:val="Heading3"/>
        <w:spacing w:line="480" w:lineRule="auto"/>
        <w:rPr>
          <w:i/>
          <w:iCs/>
          <w:color w:val="000000" w:themeColor="text1"/>
        </w:rPr>
      </w:pPr>
      <w:bookmarkStart w:id="87" w:name="_Toc150952583"/>
      <w:r>
        <w:rPr>
          <w:i/>
          <w:iCs/>
          <w:color w:val="000000" w:themeColor="text1"/>
        </w:rPr>
        <w:t>2</w:t>
      </w:r>
      <w:r w:rsidR="004B2E52" w:rsidRPr="001264F4">
        <w:rPr>
          <w:i/>
          <w:iCs/>
          <w:color w:val="000000" w:themeColor="text1"/>
        </w:rPr>
        <w:t>.4 Response time</w:t>
      </w:r>
      <w:bookmarkEnd w:id="87"/>
    </w:p>
    <w:p w14:paraId="34B737F9" w14:textId="261A15B0" w:rsidR="004B2E52" w:rsidRPr="00685C8D" w:rsidRDefault="00295912" w:rsidP="00EA136E">
      <w:pPr>
        <w:pStyle w:val="Heading3"/>
        <w:spacing w:line="480" w:lineRule="auto"/>
        <w:rPr>
          <w:i/>
          <w:iCs/>
          <w:color w:val="000000" w:themeColor="text1"/>
        </w:rPr>
      </w:pPr>
      <w:bookmarkStart w:id="88" w:name="_Toc150952584"/>
      <w:r>
        <w:rPr>
          <w:i/>
          <w:iCs/>
          <w:color w:val="000000" w:themeColor="text1"/>
        </w:rPr>
        <w:t>2</w:t>
      </w:r>
      <w:r w:rsidR="004B2E52" w:rsidRPr="00685C8D">
        <w:rPr>
          <w:i/>
          <w:iCs/>
          <w:color w:val="000000" w:themeColor="text1"/>
        </w:rPr>
        <w:t>.4.1 Air side</w:t>
      </w:r>
      <w:bookmarkEnd w:id="88"/>
      <w:r w:rsidR="004B2E52" w:rsidRPr="00685C8D">
        <w:rPr>
          <w:i/>
          <w:iCs/>
          <w:color w:val="000000" w:themeColor="text1"/>
        </w:rPr>
        <w:t xml:space="preserve"> </w:t>
      </w:r>
    </w:p>
    <w:p w14:paraId="202BAB40" w14:textId="358BFF12" w:rsidR="00AB62EC" w:rsidRPr="00EF012A" w:rsidRDefault="00AB62EC"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LICOR-850 has a T90, or time it takes to detect 90% of the maximum concentration, response time of &lt; 3.5 seconds. Therefore, the LI-850</w:t>
      </w:r>
      <w:r w:rsidR="00641957">
        <w:rPr>
          <w:rFonts w:ascii="Times New Roman" w:hAnsi="Times New Roman" w:cs="Times New Roman"/>
          <w:sz w:val="24"/>
          <w:szCs w:val="24"/>
        </w:rPr>
        <w:t xml:space="preserve"> was used</w:t>
      </w:r>
      <w:r>
        <w:rPr>
          <w:rFonts w:ascii="Times New Roman" w:hAnsi="Times New Roman" w:cs="Times New Roman"/>
          <w:sz w:val="24"/>
          <w:szCs w:val="24"/>
        </w:rPr>
        <w:t xml:space="preserve"> </w:t>
      </w:r>
      <w:r w:rsidR="00EA5862">
        <w:rPr>
          <w:rFonts w:ascii="Times New Roman" w:hAnsi="Times New Roman" w:cs="Times New Roman"/>
          <w:sz w:val="24"/>
          <w:szCs w:val="24"/>
        </w:rPr>
        <w:t>to indicate</w:t>
      </w:r>
      <w:r>
        <w:rPr>
          <w:rFonts w:ascii="Times New Roman" w:hAnsi="Times New Roman" w:cs="Times New Roman"/>
          <w:sz w:val="24"/>
          <w:szCs w:val="24"/>
        </w:rPr>
        <w:t xml:space="preserve"> when the box reached the goal concentration and w</w:t>
      </w:r>
      <w:r w:rsidR="00A77FA2">
        <w:rPr>
          <w:rFonts w:ascii="Times New Roman" w:hAnsi="Times New Roman" w:cs="Times New Roman"/>
          <w:sz w:val="24"/>
          <w:szCs w:val="24"/>
        </w:rPr>
        <w:t xml:space="preserve">as </w:t>
      </w:r>
      <w:r>
        <w:rPr>
          <w:rFonts w:ascii="Times New Roman" w:hAnsi="Times New Roman" w:cs="Times New Roman"/>
          <w:sz w:val="24"/>
          <w:szCs w:val="24"/>
        </w:rPr>
        <w:t xml:space="preserve">able to compare its readings to our system </w:t>
      </w:r>
      <w:r w:rsidR="00EA5862">
        <w:rPr>
          <w:rFonts w:ascii="Times New Roman" w:hAnsi="Times New Roman" w:cs="Times New Roman"/>
          <w:sz w:val="24"/>
          <w:szCs w:val="24"/>
        </w:rPr>
        <w:t xml:space="preserve">in order to assess the SEACOW’s </w:t>
      </w:r>
      <w:r>
        <w:rPr>
          <w:rFonts w:ascii="Times New Roman" w:hAnsi="Times New Roman" w:cs="Times New Roman"/>
          <w:sz w:val="24"/>
          <w:szCs w:val="24"/>
        </w:rPr>
        <w:t>response time. To estimate the air-side response time of the SEACOW, I flooded the acrylic box with 1</w:t>
      </w:r>
      <w:r w:rsidR="005E54A6">
        <w:rPr>
          <w:rFonts w:ascii="Times New Roman" w:hAnsi="Times New Roman" w:cs="Times New Roman"/>
          <w:sz w:val="24"/>
          <w:szCs w:val="24"/>
        </w:rPr>
        <w:t>5</w:t>
      </w:r>
      <w:r>
        <w:rPr>
          <w:rFonts w:ascii="Times New Roman" w:hAnsi="Times New Roman" w:cs="Times New Roman"/>
          <w:sz w:val="24"/>
          <w:szCs w:val="24"/>
        </w:rPr>
        <w:t>00 ppm CO</w:t>
      </w:r>
      <w:r>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and waited until both the SEACOW and LI-850 stabilized. At a recorded time, I removed the top of the box and flooded the box with ambient air, facilitated </w:t>
      </w:r>
      <w:r>
        <w:rPr>
          <w:rFonts w:ascii="Times New Roman" w:hAnsi="Times New Roman" w:cs="Times New Roman"/>
          <w:sz w:val="24"/>
          <w:szCs w:val="24"/>
        </w:rPr>
        <w:lastRenderedPageBreak/>
        <w:t xml:space="preserve">by a fan. </w:t>
      </w:r>
      <w:r w:rsidR="00B22D1E">
        <w:rPr>
          <w:rFonts w:ascii="Times New Roman" w:hAnsi="Times New Roman" w:cs="Times New Roman"/>
          <w:sz w:val="24"/>
          <w:szCs w:val="24"/>
        </w:rPr>
        <w:t>T</w:t>
      </w:r>
      <w:r>
        <w:rPr>
          <w:rFonts w:ascii="Times New Roman" w:hAnsi="Times New Roman" w:cs="Times New Roman"/>
          <w:sz w:val="24"/>
          <w:szCs w:val="24"/>
        </w:rPr>
        <w:t>he time it took for each instrument to stabilize to the influx of ambient air</w:t>
      </w:r>
      <w:r w:rsidR="00B22D1E">
        <w:rPr>
          <w:rFonts w:ascii="Times New Roman" w:hAnsi="Times New Roman" w:cs="Times New Roman"/>
          <w:sz w:val="24"/>
          <w:szCs w:val="24"/>
        </w:rPr>
        <w:t xml:space="preserve"> was recorded</w:t>
      </w:r>
      <w:r>
        <w:rPr>
          <w:rFonts w:ascii="Times New Roman" w:hAnsi="Times New Roman" w:cs="Times New Roman"/>
          <w:sz w:val="24"/>
          <w:szCs w:val="24"/>
        </w:rPr>
        <w:t>, which provides an approximation of 5τ for the air side.</w:t>
      </w:r>
    </w:p>
    <w:p w14:paraId="55381012" w14:textId="28FD2129" w:rsidR="004B2E52" w:rsidRPr="00685C8D" w:rsidRDefault="00295912" w:rsidP="00EA136E">
      <w:pPr>
        <w:pStyle w:val="Heading3"/>
        <w:spacing w:line="480" w:lineRule="auto"/>
        <w:rPr>
          <w:i/>
          <w:iCs/>
          <w:color w:val="000000" w:themeColor="text1"/>
        </w:rPr>
      </w:pPr>
      <w:bookmarkStart w:id="89" w:name="_Toc150952585"/>
      <w:r>
        <w:rPr>
          <w:i/>
          <w:iCs/>
          <w:color w:val="000000" w:themeColor="text1"/>
        </w:rPr>
        <w:t>2</w:t>
      </w:r>
      <w:r w:rsidR="004B2E52" w:rsidRPr="00685C8D">
        <w:rPr>
          <w:i/>
          <w:iCs/>
          <w:color w:val="000000" w:themeColor="text1"/>
        </w:rPr>
        <w:t>.4.</w:t>
      </w:r>
      <w:r w:rsidR="00F04881" w:rsidRPr="00685C8D">
        <w:rPr>
          <w:i/>
          <w:iCs/>
          <w:color w:val="000000" w:themeColor="text1"/>
        </w:rPr>
        <w:t>2</w:t>
      </w:r>
      <w:r w:rsidR="004B2E52" w:rsidRPr="00685C8D">
        <w:rPr>
          <w:i/>
          <w:iCs/>
          <w:color w:val="000000" w:themeColor="text1"/>
        </w:rPr>
        <w:t xml:space="preserve"> Water side</w:t>
      </w:r>
      <w:bookmarkEnd w:id="89"/>
      <w:r w:rsidR="004B2E52" w:rsidRPr="00685C8D">
        <w:rPr>
          <w:i/>
          <w:iCs/>
          <w:color w:val="000000" w:themeColor="text1"/>
        </w:rPr>
        <w:t xml:space="preserve"> </w:t>
      </w:r>
    </w:p>
    <w:p w14:paraId="27C0C9A2" w14:textId="1D076756" w:rsidR="00CC5E26" w:rsidRDefault="00A872F2" w:rsidP="00EA136E">
      <w:pPr>
        <w:spacing w:line="480" w:lineRule="auto"/>
        <w:ind w:firstLine="720"/>
        <w:rPr>
          <w:rFonts w:ascii="Times New Roman" w:hAnsi="Times New Roman" w:cs="Times New Roman"/>
          <w:sz w:val="24"/>
          <w:szCs w:val="24"/>
        </w:rPr>
      </w:pPr>
      <w:r>
        <w:rPr>
          <w:rFonts w:asciiTheme="majorHAnsi" w:hAnsiTheme="majorHAnsi" w:cstheme="majorHAnsi"/>
          <w:sz w:val="24"/>
          <w:szCs w:val="24"/>
        </w:rPr>
        <w:t xml:space="preserve">To estimate the </w:t>
      </w:r>
      <w:r w:rsidRPr="00EA424B">
        <w:rPr>
          <w:rFonts w:ascii="Times New Roman" w:hAnsi="Times New Roman" w:cs="Times New Roman"/>
          <w:sz w:val="24"/>
          <w:szCs w:val="24"/>
        </w:rPr>
        <w:t>5</w:t>
      </w:r>
      <w:r>
        <w:rPr>
          <w:rFonts w:ascii="Times New Roman" w:hAnsi="Times New Roman" w:cs="Times New Roman"/>
          <w:sz w:val="24"/>
          <w:szCs w:val="24"/>
        </w:rPr>
        <w:t>τ</w:t>
      </w:r>
      <w:r w:rsidRPr="00EA424B">
        <w:rPr>
          <w:rFonts w:ascii="Times New Roman" w:hAnsi="Times New Roman" w:cs="Times New Roman"/>
          <w:sz w:val="24"/>
          <w:szCs w:val="24"/>
        </w:rPr>
        <w:t xml:space="preserve"> time</w:t>
      </w:r>
      <w:r>
        <w:rPr>
          <w:rFonts w:ascii="Times New Roman" w:hAnsi="Times New Roman" w:cs="Times New Roman"/>
          <w:sz w:val="24"/>
          <w:szCs w:val="24"/>
        </w:rPr>
        <w:t xml:space="preserve"> for the water side, a gas mixture of 1000 ppm 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B22D1E">
        <w:rPr>
          <w:rFonts w:ascii="Times New Roman" w:hAnsi="Times New Roman" w:cs="Times New Roman"/>
          <w:sz w:val="24"/>
          <w:szCs w:val="24"/>
        </w:rPr>
        <w:t xml:space="preserve">was bubbled </w:t>
      </w:r>
      <w:r>
        <w:rPr>
          <w:rFonts w:ascii="Times New Roman" w:hAnsi="Times New Roman" w:cs="Times New Roman"/>
          <w:sz w:val="24"/>
          <w:szCs w:val="24"/>
        </w:rPr>
        <w:t xml:space="preserve">into 2-liters of deionized water for 24 hours to </w:t>
      </w:r>
      <w:r w:rsidR="00EA5862">
        <w:rPr>
          <w:rFonts w:ascii="Times New Roman" w:hAnsi="Times New Roman" w:cs="Times New Roman"/>
          <w:sz w:val="24"/>
          <w:szCs w:val="24"/>
        </w:rPr>
        <w:t xml:space="preserve">produce </w:t>
      </w:r>
      <w:r>
        <w:rPr>
          <w:rFonts w:ascii="Times New Roman" w:hAnsi="Times New Roman" w:cs="Times New Roman"/>
          <w:sz w:val="24"/>
          <w:szCs w:val="24"/>
        </w:rPr>
        <w:t xml:space="preserve">water with </w:t>
      </w:r>
      <w:r w:rsidR="00102924">
        <w:rPr>
          <w:rFonts w:ascii="Times New Roman" w:hAnsi="Times New Roman" w:cs="Times New Roman"/>
          <w:sz w:val="24"/>
          <w:szCs w:val="24"/>
        </w:rPr>
        <w:t>elevated</w:t>
      </w:r>
      <w:r>
        <w:rPr>
          <w:rFonts w:ascii="Times New Roman" w:hAnsi="Times New Roman" w:cs="Times New Roman"/>
          <w:sz w:val="24"/>
          <w:szCs w:val="24"/>
        </w:rPr>
        <w:t xml:space="preserve">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A stir plate was used to ensure even mixing. Additionally, the gas mixture was bubbled first through a flask of deionized water prior to reaching the 2-liters to humidify the gas stream and reduce evaporation. </w:t>
      </w:r>
      <w:r w:rsidR="00FC34DE">
        <w:rPr>
          <w:rFonts w:ascii="Times New Roman" w:hAnsi="Times New Roman" w:cs="Times New Roman"/>
          <w:sz w:val="24"/>
          <w:szCs w:val="24"/>
        </w:rPr>
        <w:t>We</w:t>
      </w:r>
      <w:r>
        <w:rPr>
          <w:rFonts w:ascii="Times New Roman" w:hAnsi="Times New Roman" w:cs="Times New Roman"/>
          <w:sz w:val="24"/>
          <w:szCs w:val="24"/>
        </w:rPr>
        <w:t xml:space="preserve"> placed the SEACOW into the 2-liters of </w:t>
      </w:r>
      <w:r w:rsidR="005D5453">
        <w:rPr>
          <w:rFonts w:ascii="Times New Roman" w:hAnsi="Times New Roman" w:cs="Times New Roman"/>
          <w:sz w:val="24"/>
          <w:szCs w:val="24"/>
        </w:rPr>
        <w:t>high pCO</w:t>
      </w:r>
      <w:r w:rsidR="00CD2A7C">
        <w:rPr>
          <w:rFonts w:ascii="Times New Roman" w:hAnsi="Times New Roman" w:cs="Times New Roman"/>
          <w:sz w:val="24"/>
          <w:szCs w:val="24"/>
          <w:vertAlign w:val="subscript"/>
        </w:rPr>
        <w:t>2</w:t>
      </w:r>
      <w:r w:rsidR="005D5453">
        <w:rPr>
          <w:rFonts w:ascii="Times New Roman" w:hAnsi="Times New Roman" w:cs="Times New Roman"/>
          <w:sz w:val="24"/>
          <w:szCs w:val="24"/>
        </w:rPr>
        <w:t xml:space="preserve"> </w:t>
      </w:r>
      <w:r>
        <w:rPr>
          <w:rFonts w:ascii="Times New Roman" w:hAnsi="Times New Roman" w:cs="Times New Roman"/>
          <w:sz w:val="24"/>
          <w:szCs w:val="24"/>
        </w:rPr>
        <w:t xml:space="preserve">water and recorded the amount of time it took for the SEACOW to completely equilibrate as an estimate of the </w:t>
      </w:r>
      <w:r w:rsidRPr="00EA424B">
        <w:rPr>
          <w:rFonts w:ascii="Times New Roman" w:hAnsi="Times New Roman" w:cs="Times New Roman"/>
          <w:sz w:val="24"/>
          <w:szCs w:val="24"/>
        </w:rPr>
        <w:t>5</w:t>
      </w:r>
      <w:r>
        <w:rPr>
          <w:rFonts w:ascii="Times New Roman" w:hAnsi="Times New Roman" w:cs="Times New Roman"/>
          <w:sz w:val="24"/>
          <w:szCs w:val="24"/>
        </w:rPr>
        <w:t>τ</w:t>
      </w:r>
      <w:r w:rsidRPr="00EA424B">
        <w:rPr>
          <w:rFonts w:ascii="Times New Roman" w:hAnsi="Times New Roman" w:cs="Times New Roman"/>
          <w:sz w:val="24"/>
          <w:szCs w:val="24"/>
        </w:rPr>
        <w:t xml:space="preserve"> time</w:t>
      </w:r>
      <w:r>
        <w:rPr>
          <w:rFonts w:ascii="Times New Roman" w:hAnsi="Times New Roman" w:cs="Times New Roman"/>
          <w:sz w:val="24"/>
          <w:szCs w:val="24"/>
        </w:rPr>
        <w:t>.</w:t>
      </w:r>
      <w:r w:rsidR="00C143D0">
        <w:rPr>
          <w:rFonts w:ascii="Times New Roman" w:hAnsi="Times New Roman" w:cs="Times New Roman"/>
          <w:sz w:val="24"/>
          <w:szCs w:val="24"/>
        </w:rPr>
        <w:t xml:space="preserve"> </w:t>
      </w:r>
    </w:p>
    <w:p w14:paraId="5965D354" w14:textId="1CA603C5" w:rsidR="00A50B1D" w:rsidRPr="00F41D32" w:rsidRDefault="00295912" w:rsidP="00CE6D0A">
      <w:pPr>
        <w:pStyle w:val="Heading3"/>
        <w:spacing w:line="480" w:lineRule="auto"/>
        <w:rPr>
          <w:rFonts w:ascii="Times New Roman" w:hAnsi="Times New Roman" w:cs="Times New Roman"/>
          <w:i/>
          <w:iCs/>
          <w:color w:val="000000" w:themeColor="text1"/>
        </w:rPr>
      </w:pPr>
      <w:bookmarkStart w:id="90" w:name="_Toc150952586"/>
      <w:r>
        <w:rPr>
          <w:rFonts w:ascii="Times New Roman" w:hAnsi="Times New Roman" w:cs="Times New Roman"/>
          <w:i/>
          <w:iCs/>
          <w:color w:val="000000" w:themeColor="text1"/>
        </w:rPr>
        <w:t>2</w:t>
      </w:r>
      <w:r w:rsidR="00C00943" w:rsidRPr="00F41D32">
        <w:rPr>
          <w:rFonts w:ascii="Times New Roman" w:hAnsi="Times New Roman" w:cs="Times New Roman"/>
          <w:i/>
          <w:iCs/>
          <w:color w:val="000000" w:themeColor="text1"/>
        </w:rPr>
        <w:t>.</w:t>
      </w:r>
      <w:r w:rsidR="00F04881">
        <w:rPr>
          <w:rFonts w:ascii="Times New Roman" w:hAnsi="Times New Roman" w:cs="Times New Roman"/>
          <w:i/>
          <w:iCs/>
          <w:color w:val="000000" w:themeColor="text1"/>
        </w:rPr>
        <w:t>5</w:t>
      </w:r>
      <w:r w:rsidR="00C00943" w:rsidRPr="00F41D32">
        <w:rPr>
          <w:rFonts w:ascii="Times New Roman" w:hAnsi="Times New Roman" w:cs="Times New Roman"/>
          <w:i/>
          <w:iCs/>
          <w:color w:val="000000" w:themeColor="text1"/>
        </w:rPr>
        <w:t xml:space="preserve"> Temperature</w:t>
      </w:r>
      <w:bookmarkEnd w:id="90"/>
      <w:r w:rsidR="00C00943" w:rsidRPr="00F41D32">
        <w:rPr>
          <w:rFonts w:ascii="Times New Roman" w:hAnsi="Times New Roman" w:cs="Times New Roman"/>
          <w:i/>
          <w:iCs/>
          <w:color w:val="000000" w:themeColor="text1"/>
        </w:rPr>
        <w:t xml:space="preserve"> </w:t>
      </w:r>
    </w:p>
    <w:p w14:paraId="2C2093CC" w14:textId="78D8CD5A" w:rsidR="00EB35FB" w:rsidRDefault="007F5690"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Because our instrument is going to be exposed to the</w:t>
      </w:r>
      <w:r w:rsidR="00194510">
        <w:rPr>
          <w:rFonts w:ascii="Times New Roman" w:hAnsi="Times New Roman" w:cs="Times New Roman"/>
          <w:sz w:val="24"/>
          <w:szCs w:val="24"/>
        </w:rPr>
        <w:t xml:space="preserve"> field, we want</w:t>
      </w:r>
      <w:r w:rsidR="00E00B2B">
        <w:rPr>
          <w:rFonts w:ascii="Times New Roman" w:hAnsi="Times New Roman" w:cs="Times New Roman"/>
          <w:sz w:val="24"/>
          <w:szCs w:val="24"/>
        </w:rPr>
        <w:t xml:space="preserve"> </w:t>
      </w:r>
      <w:r w:rsidR="00194510">
        <w:rPr>
          <w:rFonts w:ascii="Times New Roman" w:hAnsi="Times New Roman" w:cs="Times New Roman"/>
          <w:sz w:val="24"/>
          <w:szCs w:val="24"/>
        </w:rPr>
        <w:t xml:space="preserve">to estimate what temperatures the SEACOW can handle before </w:t>
      </w:r>
      <w:r w:rsidR="005D5453">
        <w:rPr>
          <w:rFonts w:ascii="Times New Roman" w:hAnsi="Times New Roman" w:cs="Times New Roman"/>
          <w:sz w:val="24"/>
          <w:szCs w:val="24"/>
        </w:rPr>
        <w:t>malfunctioning</w:t>
      </w:r>
      <w:r w:rsidR="00194510">
        <w:rPr>
          <w:rFonts w:ascii="Times New Roman" w:hAnsi="Times New Roman" w:cs="Times New Roman"/>
          <w:sz w:val="24"/>
          <w:szCs w:val="24"/>
        </w:rPr>
        <w:t xml:space="preserve">. By looking at the working specifications </w:t>
      </w:r>
      <w:r w:rsidR="009677BE">
        <w:rPr>
          <w:rFonts w:ascii="Times New Roman" w:hAnsi="Times New Roman" w:cs="Times New Roman"/>
          <w:sz w:val="24"/>
          <w:szCs w:val="24"/>
        </w:rPr>
        <w:t xml:space="preserve">of each of the components of the SEACOW and choosing the most conservative lowest and highest point, we were able to </w:t>
      </w:r>
      <w:r w:rsidR="00E00B2B">
        <w:rPr>
          <w:rFonts w:ascii="Times New Roman" w:hAnsi="Times New Roman" w:cs="Times New Roman"/>
          <w:sz w:val="24"/>
          <w:szCs w:val="24"/>
        </w:rPr>
        <w:t>estimate a</w:t>
      </w:r>
      <w:r w:rsidR="003D08EF">
        <w:rPr>
          <w:rFonts w:ascii="Times New Roman" w:hAnsi="Times New Roman" w:cs="Times New Roman"/>
          <w:sz w:val="24"/>
          <w:szCs w:val="24"/>
        </w:rPr>
        <w:t>n approximate range</w:t>
      </w:r>
      <w:r w:rsidR="00237B63">
        <w:rPr>
          <w:rFonts w:ascii="Times New Roman" w:hAnsi="Times New Roman" w:cs="Times New Roman"/>
          <w:sz w:val="24"/>
          <w:szCs w:val="24"/>
        </w:rPr>
        <w:t xml:space="preserve"> of </w:t>
      </w:r>
      <w:r w:rsidR="00667442">
        <w:rPr>
          <w:rFonts w:ascii="Times New Roman" w:hAnsi="Times New Roman" w:cs="Times New Roman"/>
          <w:sz w:val="24"/>
          <w:szCs w:val="24"/>
        </w:rPr>
        <w:t>5-40</w:t>
      </w:r>
      <w:r w:rsidR="009051DE">
        <w:rPr>
          <w:rFonts w:ascii="Times New Roman" w:hAnsi="Times New Roman" w:cs="Times New Roman"/>
          <w:sz w:val="24"/>
          <w:szCs w:val="24"/>
        </w:rPr>
        <w:t xml:space="preserve"> </w:t>
      </w:r>
      <w:r w:rsidR="00667442">
        <w:rPr>
          <w:rFonts w:ascii="Times New Roman" w:hAnsi="Times New Roman" w:cs="Times New Roman"/>
          <w:sz w:val="24"/>
          <w:szCs w:val="24"/>
        </w:rPr>
        <w:t>°C (</w:t>
      </w:r>
      <w:r w:rsidR="009051DE">
        <w:rPr>
          <w:rFonts w:ascii="Times New Roman" w:hAnsi="Times New Roman" w:cs="Times New Roman"/>
          <w:sz w:val="24"/>
          <w:szCs w:val="24"/>
        </w:rPr>
        <w:t>41°F - 104° F)</w:t>
      </w:r>
      <w:r w:rsidR="002E7551">
        <w:rPr>
          <w:rFonts w:ascii="Times New Roman" w:hAnsi="Times New Roman" w:cs="Times New Roman"/>
          <w:sz w:val="24"/>
          <w:szCs w:val="24"/>
        </w:rPr>
        <w:t>, which is consistent with what I observed during field deployments</w:t>
      </w:r>
      <w:r w:rsidR="005D5453">
        <w:rPr>
          <w:rFonts w:ascii="Times New Roman" w:hAnsi="Times New Roman" w:cs="Times New Roman"/>
          <w:sz w:val="24"/>
          <w:szCs w:val="24"/>
        </w:rPr>
        <w:t xml:space="preserve"> (e.g., occasional instrument shut-offs at elevated temperatures during mid-summer deployments of the self-heating housings)</w:t>
      </w:r>
      <w:r w:rsidR="002E7551">
        <w:rPr>
          <w:rFonts w:ascii="Times New Roman" w:hAnsi="Times New Roman" w:cs="Times New Roman"/>
          <w:sz w:val="24"/>
          <w:szCs w:val="24"/>
        </w:rPr>
        <w:t xml:space="preserve">. </w:t>
      </w:r>
    </w:p>
    <w:p w14:paraId="78D2B619" w14:textId="10C14959" w:rsidR="00EB35FB" w:rsidRPr="00D71F9C" w:rsidRDefault="00295912" w:rsidP="00EA136E">
      <w:pPr>
        <w:pStyle w:val="Heading3"/>
        <w:spacing w:line="480" w:lineRule="auto"/>
        <w:rPr>
          <w:rFonts w:ascii="Times New Roman" w:hAnsi="Times New Roman" w:cs="Times New Roman"/>
          <w:i/>
          <w:iCs/>
          <w:color w:val="auto"/>
        </w:rPr>
      </w:pPr>
      <w:bookmarkStart w:id="91" w:name="_Toc150952587"/>
      <w:r>
        <w:rPr>
          <w:rFonts w:ascii="Times New Roman" w:hAnsi="Times New Roman" w:cs="Times New Roman"/>
          <w:i/>
          <w:iCs/>
          <w:color w:val="auto"/>
        </w:rPr>
        <w:t>2</w:t>
      </w:r>
      <w:r w:rsidR="00EB35FB" w:rsidRPr="00D71F9C">
        <w:rPr>
          <w:rFonts w:ascii="Times New Roman" w:hAnsi="Times New Roman" w:cs="Times New Roman"/>
          <w:i/>
          <w:iCs/>
          <w:color w:val="auto"/>
        </w:rPr>
        <w:t>.</w:t>
      </w:r>
      <w:r w:rsidR="00F04881">
        <w:rPr>
          <w:rFonts w:ascii="Times New Roman" w:hAnsi="Times New Roman" w:cs="Times New Roman"/>
          <w:i/>
          <w:iCs/>
          <w:color w:val="auto"/>
        </w:rPr>
        <w:t>6</w:t>
      </w:r>
      <w:r w:rsidR="00EB35FB" w:rsidRPr="00D71F9C">
        <w:rPr>
          <w:rFonts w:ascii="Times New Roman" w:hAnsi="Times New Roman" w:cs="Times New Roman"/>
          <w:i/>
          <w:iCs/>
          <w:color w:val="auto"/>
        </w:rPr>
        <w:t xml:space="preserve"> Humidity and Pressure Correction</w:t>
      </w:r>
      <w:bookmarkEnd w:id="91"/>
    </w:p>
    <w:p w14:paraId="1D559F59" w14:textId="11F338C8" w:rsidR="001D3E6A" w:rsidRDefault="00EB35FB" w:rsidP="00EA136E">
      <w:pPr>
        <w:spacing w:line="480" w:lineRule="auto"/>
        <w:ind w:firstLine="720"/>
        <w:rPr>
          <w:rFonts w:ascii="Times New Roman" w:hAnsi="Times New Roman" w:cs="Times New Roman"/>
          <w:sz w:val="24"/>
          <w:szCs w:val="24"/>
        </w:rPr>
      </w:pPr>
      <w:r w:rsidRPr="6069A077">
        <w:rPr>
          <w:rFonts w:ascii="Times New Roman" w:hAnsi="Times New Roman" w:cs="Times New Roman"/>
          <w:sz w:val="24"/>
          <w:szCs w:val="24"/>
        </w:rPr>
        <w:t>We use</w:t>
      </w:r>
      <w:r>
        <w:rPr>
          <w:rFonts w:ascii="Times New Roman" w:hAnsi="Times New Roman" w:cs="Times New Roman"/>
          <w:sz w:val="24"/>
          <w:szCs w:val="24"/>
        </w:rPr>
        <w:t>d</w:t>
      </w:r>
      <w:r w:rsidRPr="6069A077">
        <w:rPr>
          <w:rFonts w:ascii="Times New Roman" w:hAnsi="Times New Roman" w:cs="Times New Roman"/>
          <w:sz w:val="24"/>
          <w:szCs w:val="24"/>
        </w:rPr>
        <w:t xml:space="preserve"> the humidity</w:t>
      </w:r>
      <w:r w:rsidR="00964168">
        <w:rPr>
          <w:rFonts w:ascii="Times New Roman" w:hAnsi="Times New Roman" w:cs="Times New Roman"/>
          <w:sz w:val="24"/>
          <w:szCs w:val="24"/>
        </w:rPr>
        <w:t xml:space="preserve">, </w:t>
      </w:r>
      <w:r w:rsidRPr="6069A077">
        <w:rPr>
          <w:rFonts w:ascii="Times New Roman" w:hAnsi="Times New Roman" w:cs="Times New Roman"/>
          <w:sz w:val="24"/>
          <w:szCs w:val="24"/>
        </w:rPr>
        <w:t>pressure</w:t>
      </w:r>
      <w:r w:rsidR="00964168">
        <w:rPr>
          <w:rFonts w:ascii="Times New Roman" w:hAnsi="Times New Roman" w:cs="Times New Roman"/>
          <w:sz w:val="24"/>
          <w:szCs w:val="24"/>
        </w:rPr>
        <w:t>, and temperature</w:t>
      </w:r>
      <w:r w:rsidRPr="6069A077">
        <w:rPr>
          <w:rFonts w:ascii="Times New Roman" w:hAnsi="Times New Roman" w:cs="Times New Roman"/>
          <w:sz w:val="24"/>
          <w:szCs w:val="24"/>
        </w:rPr>
        <w:t xml:space="preserve"> measurements</w:t>
      </w:r>
      <w:r w:rsidR="00964168">
        <w:rPr>
          <w:rFonts w:ascii="Times New Roman" w:hAnsi="Times New Roman" w:cs="Times New Roman"/>
          <w:sz w:val="24"/>
          <w:szCs w:val="24"/>
        </w:rPr>
        <w:t xml:space="preserve"> from the BME</w:t>
      </w:r>
      <w:r w:rsidR="00BB738B">
        <w:rPr>
          <w:rFonts w:ascii="Times New Roman" w:hAnsi="Times New Roman" w:cs="Times New Roman"/>
          <w:sz w:val="24"/>
          <w:szCs w:val="24"/>
        </w:rPr>
        <w:t>2</w:t>
      </w:r>
      <w:r w:rsidR="00964168">
        <w:rPr>
          <w:rFonts w:ascii="Times New Roman" w:hAnsi="Times New Roman" w:cs="Times New Roman"/>
          <w:sz w:val="24"/>
          <w:szCs w:val="24"/>
        </w:rPr>
        <w:t>80</w:t>
      </w:r>
      <w:r w:rsidR="00BB738B">
        <w:rPr>
          <w:rFonts w:ascii="Times New Roman" w:hAnsi="Times New Roman" w:cs="Times New Roman"/>
          <w:sz w:val="24"/>
          <w:szCs w:val="24"/>
        </w:rPr>
        <w:t xml:space="preserve"> sensor </w:t>
      </w:r>
      <w:r w:rsidR="003A009A">
        <w:rPr>
          <w:rFonts w:ascii="Times New Roman" w:hAnsi="Times New Roman" w:cs="Times New Roman"/>
          <w:sz w:val="24"/>
          <w:szCs w:val="24"/>
        </w:rPr>
        <w:t xml:space="preserve">inside the K30 housing, as well as the water/air side temperatures, to correct our </w:t>
      </w:r>
      <w:r w:rsidR="004A1C7D">
        <w:rPr>
          <w:rFonts w:ascii="Times New Roman" w:hAnsi="Times New Roman" w:cs="Times New Roman"/>
          <w:sz w:val="24"/>
          <w:szCs w:val="24"/>
        </w:rPr>
        <w:t xml:space="preserve">K30 readings according to </w:t>
      </w:r>
      <w:r w:rsidR="009A63D6">
        <w:rPr>
          <w:rFonts w:ascii="Times New Roman" w:hAnsi="Times New Roman" w:cs="Times New Roman"/>
          <w:sz w:val="24"/>
          <w:szCs w:val="24"/>
        </w:rPr>
        <w:t>methods</w:t>
      </w:r>
      <w:r w:rsidR="004A1C7D">
        <w:rPr>
          <w:rFonts w:ascii="Times New Roman" w:hAnsi="Times New Roman" w:cs="Times New Roman"/>
          <w:sz w:val="24"/>
          <w:szCs w:val="24"/>
        </w:rPr>
        <w:t xml:space="preserve"> by</w:t>
      </w:r>
      <w:r w:rsidR="000070D9">
        <w:rPr>
          <w:rFonts w:ascii="Times New Roman" w:hAnsi="Times New Roman" w:cs="Times New Roman"/>
          <w:sz w:val="24"/>
          <w:szCs w:val="24"/>
        </w:rPr>
        <w:t xml:space="preserve"> </w:t>
      </w:r>
      <w:r w:rsidR="00777C48">
        <w:rPr>
          <w:rFonts w:ascii="Times New Roman" w:hAnsi="Times New Roman" w:cs="Times New Roman"/>
          <w:sz w:val="24"/>
          <w:szCs w:val="24"/>
        </w:rPr>
        <w:fldChar w:fldCharType="begin">
          <w:fldData xml:space="preserve">PEVuZE5vdGU+PENpdGU+PEF1dGhvcj5XYWxsPC9BdXRob3I+PFllYXI+MjAxNDwvWWVhcj48SURU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</w:fldData>
        </w:fldChar>
      </w:r>
      <w:r w:rsidR="00777C48">
        <w:rPr>
          <w:rFonts w:ascii="Times New Roman" w:hAnsi="Times New Roman" w:cs="Times New Roman"/>
          <w:sz w:val="24"/>
          <w:szCs w:val="24"/>
        </w:rPr>
        <w:instrText xml:space="preserve"> ADDIN EN.JS.CITE </w:instrText>
      </w:r>
      <w:r w:rsidR="00777C48">
        <w:rPr>
          <w:rFonts w:ascii="Times New Roman" w:hAnsi="Times New Roman" w:cs="Times New Roman"/>
          <w:sz w:val="24"/>
          <w:szCs w:val="24"/>
        </w:rPr>
      </w:r>
      <w:r w:rsidR="00777C48">
        <w:rPr>
          <w:rFonts w:ascii="Times New Roman" w:hAnsi="Times New Roman" w:cs="Times New Roman"/>
          <w:sz w:val="24"/>
          <w:szCs w:val="24"/>
        </w:rPr>
        <w:fldChar w:fldCharType="separate"/>
      </w:r>
      <w:r w:rsidR="00C84083">
        <w:rPr>
          <w:rFonts w:ascii="Times New Roman" w:hAnsi="Times New Roman" w:cs="Times New Roman"/>
          <w:noProof/>
          <w:sz w:val="24"/>
          <w:szCs w:val="24"/>
        </w:rPr>
        <w:t xml:space="preserve">Wall </w:t>
      </w:r>
      <w:r w:rsidR="004835E7">
        <w:rPr>
          <w:rFonts w:ascii="Times New Roman" w:hAnsi="Times New Roman" w:cs="Times New Roman"/>
          <w:noProof/>
          <w:sz w:val="24"/>
          <w:szCs w:val="24"/>
        </w:rPr>
        <w:t>(</w:t>
      </w:r>
      <w:r w:rsidR="00C84083">
        <w:rPr>
          <w:rFonts w:ascii="Times New Roman" w:hAnsi="Times New Roman" w:cs="Times New Roman"/>
          <w:noProof/>
          <w:sz w:val="24"/>
          <w:szCs w:val="24"/>
        </w:rPr>
        <w:t>2014)</w:t>
      </w:r>
      <w:r w:rsidR="00777C48">
        <w:rPr>
          <w:rFonts w:ascii="Times New Roman" w:hAnsi="Times New Roman" w:cs="Times New Roman"/>
          <w:sz w:val="24"/>
          <w:szCs w:val="24"/>
        </w:rPr>
        <w:fldChar w:fldCharType="end"/>
      </w:r>
      <w:r w:rsidR="005D5453">
        <w:rPr>
          <w:rFonts w:ascii="Times New Roman" w:hAnsi="Times New Roman" w:cs="Times New Roman"/>
          <w:sz w:val="24"/>
          <w:szCs w:val="24"/>
        </w:rPr>
        <w:t xml:space="preserve"> and updated for our lower humidity air stream</w:t>
      </w:r>
      <w:r w:rsidR="009A63D6">
        <w:rPr>
          <w:rFonts w:ascii="Times New Roman" w:hAnsi="Times New Roman" w:cs="Times New Roman"/>
          <w:sz w:val="24"/>
          <w:szCs w:val="24"/>
        </w:rPr>
        <w:t>:</w:t>
      </w:r>
    </w:p>
    <w:p w14:paraId="78CEE1A2" w14:textId="24CA8D9D" w:rsidR="001D3E6A" w:rsidRPr="00393443" w:rsidRDefault="001D3E6A" w:rsidP="002415A2">
      <w:pPr>
        <w:pStyle w:val="Caption"/>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K</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CO2</m:t>
            </m:r>
          </m:sub>
        </m:sSub>
        <m:r>
          <w:rPr>
            <w:rFonts w:ascii="Cambria Math" w:eastAsiaTheme="minorEastAsia" w:hAnsi="Cambria Math" w:cs="Times New Roman"/>
            <w:sz w:val="24"/>
            <w:szCs w:val="24"/>
          </w:rPr>
          <m:t xml:space="preserve"> =</m:t>
        </m:r>
        <m:d>
          <m:dPr>
            <m:begChr m:val="["/>
            <m:ctrlPr>
              <w:rPr>
                <w:rFonts w:ascii="Cambria Math" w:eastAsiaTheme="minorEastAsia" w:hAnsi="Cambria Math" w:cs="Times New Roman"/>
                <w:i w:val="0"/>
                <w:sz w:val="24"/>
                <w:szCs w:val="24"/>
              </w:rPr>
            </m:ctrlPr>
          </m:dPr>
          <m:e>
            <m:r>
              <w:rPr>
                <w:rFonts w:ascii="Cambria Math" w:eastAsiaTheme="minorEastAsia" w:hAnsi="Cambria Math" w:cs="Times New Roman"/>
                <w:sz w:val="24"/>
                <w:szCs w:val="24"/>
              </w:rPr>
              <m:t>(K</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raw</m:t>
                </m:r>
              </m:sub>
            </m:sSub>
            <m:r>
              <w:rPr>
                <w:rFonts w:ascii="Cambria Math" w:eastAsiaTheme="minorEastAsia" w:hAnsi="Cambria Math" w:cs="Times New Roman"/>
                <w:sz w:val="24"/>
                <w:szCs w:val="24"/>
              </w:rPr>
              <m:t>-K</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dry</m:t>
            </m:r>
          </m:sub>
        </m:sSub>
        <m:r>
          <w:rPr>
            <w:rFonts w:ascii="Cambria Math" w:eastAsiaTheme="minorEastAsia" w:hAnsi="Cambria Math" w:cs="Times New Roman"/>
            <w:sz w:val="24"/>
            <w:szCs w:val="24"/>
          </w:rPr>
          <m:t>]+b</m:t>
        </m:r>
      </m:oMath>
      <w:r w:rsidR="00292FF7" w:rsidRPr="00393443">
        <w:rPr>
          <w:rFonts w:eastAsiaTheme="minorEastAsia"/>
          <w:sz w:val="24"/>
          <w:szCs w:val="24"/>
        </w:rPr>
        <w:t xml:space="preserve">       </w:t>
      </w:r>
      <w:r w:rsidR="002415A2" w:rsidRPr="00393443">
        <w:rPr>
          <w:rFonts w:eastAsiaTheme="minorEastAsia"/>
          <w:sz w:val="24"/>
          <w:szCs w:val="24"/>
        </w:rPr>
        <w:t xml:space="preserve">            </w:t>
      </w:r>
      <w:r w:rsidR="00292FF7" w:rsidRPr="00393443">
        <w:rPr>
          <w:rFonts w:eastAsiaTheme="minorEastAsia"/>
          <w:sz w:val="24"/>
          <w:szCs w:val="24"/>
        </w:rPr>
        <w:t xml:space="preserve">  </w:t>
      </w:r>
      <w:r w:rsidR="00292FF7" w:rsidRPr="00393443">
        <w:t xml:space="preserve">Equation </w:t>
      </w:r>
      <w:fldSimple w:instr=" SEQ Equation \* ARABIC ">
        <w:r w:rsidR="00D10706">
          <w:rPr>
            <w:noProof/>
          </w:rPr>
          <w:t>17</w:t>
        </w:r>
      </w:fldSimple>
    </w:p>
    <w:p w14:paraId="33B30EEB" w14:textId="09BFA17A" w:rsidR="001D3E6A" w:rsidRPr="00393443" w:rsidRDefault="001D3E6A" w:rsidP="002415A2">
      <w:pPr>
        <w:pStyle w:val="Caption"/>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K</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m:t>
        </m:r>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)*(H/100)</m:t>
        </m:r>
      </m:oMath>
      <w:r w:rsidR="00292FF7" w:rsidRPr="00393443">
        <w:rPr>
          <w:rFonts w:eastAsiaTheme="minorEastAsia"/>
          <w:iCs w:val="0"/>
          <w:sz w:val="24"/>
          <w:szCs w:val="24"/>
        </w:rPr>
        <w:t xml:space="preserve">        </w:t>
      </w:r>
      <w:r w:rsidR="002415A2" w:rsidRPr="00393443">
        <w:rPr>
          <w:rFonts w:eastAsiaTheme="minorEastAsia"/>
          <w:iCs w:val="0"/>
          <w:sz w:val="24"/>
          <w:szCs w:val="24"/>
        </w:rPr>
        <w:t xml:space="preserve"> </w:t>
      </w:r>
      <w:r w:rsidR="00292FF7" w:rsidRPr="00393443">
        <w:rPr>
          <w:rFonts w:eastAsiaTheme="minorEastAsia"/>
          <w:iCs w:val="0"/>
          <w:sz w:val="24"/>
          <w:szCs w:val="24"/>
        </w:rPr>
        <w:t xml:space="preserve"> </w:t>
      </w:r>
      <w:r w:rsidR="002415A2" w:rsidRPr="00393443">
        <w:rPr>
          <w:rFonts w:eastAsiaTheme="minorEastAsia"/>
          <w:iCs w:val="0"/>
          <w:sz w:val="24"/>
          <w:szCs w:val="24"/>
        </w:rPr>
        <w:t xml:space="preserve">           </w:t>
      </w:r>
      <w:r w:rsidR="00292FF7" w:rsidRPr="00393443">
        <w:rPr>
          <w:rFonts w:eastAsiaTheme="minorEastAsia"/>
          <w:iCs w:val="0"/>
          <w:sz w:val="24"/>
          <w:szCs w:val="24"/>
        </w:rPr>
        <w:t xml:space="preserve"> </w:t>
      </w:r>
      <w:r w:rsidR="00292FF7" w:rsidRPr="00393443">
        <w:t xml:space="preserve">Equation </w:t>
      </w:r>
      <w:fldSimple w:instr=" SEQ Equation \* ARABIC ">
        <w:r w:rsidR="00D10706">
          <w:rPr>
            <w:noProof/>
          </w:rPr>
          <w:t>18</w:t>
        </w:r>
      </w:fldSimple>
    </w:p>
    <w:p w14:paraId="77502C01" w14:textId="5378E69B" w:rsidR="001D3E6A" w:rsidRPr="00393443" w:rsidRDefault="00000000" w:rsidP="002415A2">
      <w:pPr>
        <w:pStyle w:val="Caption"/>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Cs w:val="0"/>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r>
          <w:rPr>
            <w:rFonts w:ascii="Cambria Math" w:eastAsiaTheme="minorEastAsia" w:hAnsi="Cambria Math" w:cs="Times New Roman"/>
            <w:sz w:val="24"/>
            <w:szCs w:val="24"/>
          </w:rPr>
          <m:t>=6*</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)+ 5*</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m:t>
        </m:r>
        <m:sSup>
          <m:sSupPr>
            <m:ctrlPr>
              <w:rPr>
                <w:rFonts w:ascii="Cambria Math" w:eastAsiaTheme="minorEastAsia" w:hAnsi="Cambria Math" w:cs="Times New Roman"/>
                <w:i w:val="0"/>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)+0.055(T)+0.571</m:t>
        </m:r>
      </m:oMath>
      <w:r w:rsidR="00292FF7" w:rsidRPr="00393443">
        <w:rPr>
          <w:rFonts w:eastAsiaTheme="minorEastAsia"/>
          <w:sz w:val="24"/>
          <w:szCs w:val="24"/>
        </w:rPr>
        <w:t xml:space="preserve">       </w:t>
      </w:r>
      <w:r w:rsidR="002415A2" w:rsidRPr="00393443">
        <w:rPr>
          <w:rFonts w:eastAsiaTheme="minorEastAsia"/>
          <w:sz w:val="24"/>
          <w:szCs w:val="24"/>
        </w:rPr>
        <w:t xml:space="preserve">     </w:t>
      </w:r>
      <w:r w:rsidR="00292FF7" w:rsidRPr="00393443">
        <w:rPr>
          <w:rFonts w:eastAsiaTheme="minorEastAsia"/>
          <w:sz w:val="24"/>
          <w:szCs w:val="24"/>
        </w:rPr>
        <w:t xml:space="preserve"> </w:t>
      </w:r>
      <w:r w:rsidR="00292FF7" w:rsidRPr="00393443">
        <w:t xml:space="preserve">Equation </w:t>
      </w:r>
      <w:fldSimple w:instr=" SEQ Equation \* ARABIC ">
        <w:r w:rsidR="00D10706">
          <w:rPr>
            <w:noProof/>
          </w:rPr>
          <w:t>19</w:t>
        </w:r>
      </w:fldSimple>
    </w:p>
    <w:p w14:paraId="2647CDD1" w14:textId="117AB2FC" w:rsidR="00A56391" w:rsidRDefault="008C44B6" w:rsidP="00A56391">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r>
      <w:r w:rsidR="00A56391">
        <w:rPr>
          <w:rFonts w:ascii="Times New Roman" w:eastAsiaTheme="minorEastAsia" w:hAnsi="Times New Roman" w:cs="Times New Roman"/>
          <w:sz w:val="24"/>
          <w:szCs w:val="24"/>
        </w:rPr>
        <w:t xml:space="preserve">In these equations,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CO2</m:t>
            </m:r>
          </m:sub>
        </m:sSub>
      </m:oMath>
      <w:r w:rsidR="00A56391">
        <w:rPr>
          <w:rFonts w:ascii="Times New Roman" w:eastAsiaTheme="minorEastAsia" w:hAnsi="Times New Roman" w:cs="Times New Roman"/>
          <w:sz w:val="24"/>
          <w:szCs w:val="24"/>
        </w:rPr>
        <w:t xml:space="preserve"> is the corrected CO</w:t>
      </w:r>
      <w:r w:rsidR="00A56391">
        <w:rPr>
          <w:rFonts w:ascii="Times New Roman" w:eastAsiaTheme="minorEastAsia" w:hAnsi="Times New Roman" w:cs="Times New Roman"/>
          <w:sz w:val="24"/>
          <w:szCs w:val="24"/>
          <w:vertAlign w:val="subscript"/>
        </w:rPr>
        <w:t>2</w:t>
      </w:r>
      <w:r w:rsidR="00A56391">
        <w:rPr>
          <w:rFonts w:ascii="Times New Roman" w:eastAsiaTheme="minorEastAsia" w:hAnsi="Times New Roman" w:cs="Times New Roman"/>
          <w:sz w:val="24"/>
          <w:szCs w:val="24"/>
        </w:rPr>
        <w:t xml:space="preserve"> reading,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raw</m:t>
            </m:r>
          </m:sub>
        </m:sSub>
      </m:oMath>
      <w:r w:rsidR="00A56391">
        <w:rPr>
          <w:rFonts w:ascii="Times New Roman" w:eastAsiaTheme="minorEastAsia" w:hAnsi="Times New Roman" w:cs="Times New Roman"/>
          <w:sz w:val="24"/>
          <w:szCs w:val="24"/>
        </w:rPr>
        <w:t xml:space="preserve"> is the reading before correction, </w:t>
      </w: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30</m:t>
            </m:r>
          </m:e>
          <m:sub>
            <m:r>
              <w:rPr>
                <w:rFonts w:ascii="Cambria Math" w:eastAsiaTheme="minorEastAsia" w:hAnsi="Cambria Math" w:cs="Times New Roman"/>
                <w:sz w:val="24"/>
                <w:szCs w:val="24"/>
              </w:rPr>
              <m:t>H2O</m:t>
            </m:r>
          </m:sub>
        </m:sSub>
      </m:oMath>
      <w:r w:rsidR="00A56391">
        <w:rPr>
          <w:rFonts w:ascii="Times New Roman" w:eastAsiaTheme="minorEastAsia" w:hAnsi="Times New Roman" w:cs="Times New Roman"/>
          <w:sz w:val="24"/>
          <w:szCs w:val="24"/>
        </w:rPr>
        <w:t xml:space="preserve"> is the amount of the reading due to the presence of water vapor,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dry</m:t>
            </m:r>
          </m:sub>
        </m:sSub>
      </m:oMath>
      <w:r w:rsidR="00A56391">
        <w:rPr>
          <w:rFonts w:ascii="Times New Roman" w:eastAsiaTheme="minorEastAsia" w:hAnsi="Times New Roman" w:cs="Times New Roman"/>
          <w:sz w:val="24"/>
          <w:szCs w:val="24"/>
        </w:rPr>
        <w:t xml:space="preserve"> and </w:t>
      </w:r>
      <w:r w:rsidR="00A56391" w:rsidRPr="006531DB">
        <w:rPr>
          <w:rFonts w:ascii="Times New Roman" w:eastAsiaTheme="minorEastAsia" w:hAnsi="Times New Roman" w:cs="Times New Roman"/>
          <w:i/>
          <w:iCs/>
          <w:sz w:val="24"/>
          <w:szCs w:val="24"/>
        </w:rPr>
        <w:t>b</w:t>
      </w:r>
      <w:r w:rsidR="00A56391">
        <w:rPr>
          <w:rFonts w:ascii="Times New Roman" w:eastAsiaTheme="minorEastAsia" w:hAnsi="Times New Roman" w:cs="Times New Roman"/>
          <w:sz w:val="24"/>
          <w:szCs w:val="24"/>
        </w:rPr>
        <w:t xml:space="preserve"> are the slope and intercept of the dry calibration curve</w:t>
      </w:r>
      <w:r w:rsidR="00DD0EB2">
        <w:rPr>
          <w:rFonts w:ascii="Times New Roman" w:eastAsiaTheme="minorEastAsia" w:hAnsi="Times New Roman" w:cs="Times New Roman"/>
          <w:sz w:val="24"/>
          <w:szCs w:val="24"/>
        </w:rPr>
        <w:t xml:space="preserve"> (as described in </w:t>
      </w:r>
      <w:r w:rsidR="00650F07">
        <w:rPr>
          <w:rFonts w:ascii="Times New Roman" w:eastAsiaTheme="minorEastAsia" w:hAnsi="Times New Roman" w:cs="Times New Roman"/>
          <w:sz w:val="24"/>
          <w:szCs w:val="24"/>
        </w:rPr>
        <w:t>the above</w:t>
      </w:r>
      <w:r w:rsidR="00DD0EB2">
        <w:rPr>
          <w:rFonts w:ascii="Times New Roman" w:eastAsiaTheme="minorEastAsia" w:hAnsi="Times New Roman" w:cs="Times New Roman"/>
          <w:sz w:val="24"/>
          <w:szCs w:val="24"/>
        </w:rPr>
        <w:t xml:space="preserve"> </w:t>
      </w:r>
      <w:r w:rsidR="00DD0EB2" w:rsidRPr="00650F07">
        <w:rPr>
          <w:rFonts w:ascii="Times New Roman" w:eastAsiaTheme="minorEastAsia" w:hAnsi="Times New Roman" w:cs="Times New Roman"/>
          <w:i/>
          <w:iCs/>
          <w:sz w:val="24"/>
          <w:szCs w:val="24"/>
        </w:rPr>
        <w:t>section 1.3</w:t>
      </w:r>
      <w:r w:rsidR="00DD0EB2">
        <w:rPr>
          <w:rFonts w:ascii="Times New Roman" w:eastAsiaTheme="minorEastAsia" w:hAnsi="Times New Roman" w:cs="Times New Roman"/>
          <w:sz w:val="24"/>
          <w:szCs w:val="24"/>
        </w:rPr>
        <w:t>)</w:t>
      </w:r>
      <w:r w:rsidR="00A56391">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H2O</m:t>
            </m:r>
          </m:sub>
        </m:sSub>
      </m:oMath>
      <w:r w:rsidR="00A56391">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H2O</m:t>
            </m:r>
          </m:sub>
        </m:sSub>
      </m:oMath>
      <w:r w:rsidR="00A56391">
        <w:rPr>
          <w:rFonts w:ascii="Times New Roman" w:eastAsiaTheme="minorEastAsia" w:hAnsi="Times New Roman" w:cs="Times New Roman"/>
          <w:sz w:val="24"/>
          <w:szCs w:val="24"/>
        </w:rPr>
        <w:t xml:space="preserve"> are the slope and intercept of the K30 reading vs vapor pressure curve linear regression,</w:t>
      </w:r>
      <w:r w:rsidR="007C60F9">
        <w:rPr>
          <w:rFonts w:ascii="Times New Roman" w:eastAsiaTheme="minorEastAsia" w:hAnsi="Times New Roman" w:cs="Times New Roman"/>
          <w:sz w:val="24"/>
          <w:szCs w:val="24"/>
        </w:rPr>
        <w:t xml:space="preserve"> </w:t>
      </w:r>
      <w:r w:rsidR="007C60F9" w:rsidRPr="007C60F9">
        <w:rPr>
          <w:rFonts w:ascii="Times New Roman" w:eastAsiaTheme="minorEastAsia" w:hAnsi="Times New Roman" w:cs="Times New Roman"/>
          <w:i/>
          <w:iCs/>
          <w:sz w:val="24"/>
          <w:szCs w:val="24"/>
        </w:rPr>
        <w:t>H</w:t>
      </w:r>
      <w:r w:rsidR="007C60F9">
        <w:rPr>
          <w:rFonts w:ascii="Times New Roman" w:eastAsiaTheme="minorEastAsia" w:hAnsi="Times New Roman" w:cs="Times New Roman"/>
          <w:sz w:val="24"/>
          <w:szCs w:val="24"/>
        </w:rPr>
        <w:t xml:space="preserve"> is the relative humidity inside the </w:t>
      </w:r>
      <w:r w:rsidR="008A3FF8">
        <w:rPr>
          <w:rFonts w:ascii="Times New Roman" w:eastAsiaTheme="minorEastAsia" w:hAnsi="Times New Roman" w:cs="Times New Roman"/>
          <w:sz w:val="24"/>
          <w:szCs w:val="24"/>
        </w:rPr>
        <w:t>K30 housing,</w:t>
      </w:r>
      <w:r w:rsidR="00A56391">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H2O</m:t>
            </m:r>
          </m:sub>
        </m:sSub>
      </m:oMath>
      <w:r w:rsidR="00A56391">
        <w:rPr>
          <w:rFonts w:ascii="Times New Roman" w:eastAsiaTheme="minorEastAsia" w:hAnsi="Times New Roman" w:cs="Times New Roman"/>
          <w:sz w:val="24"/>
          <w:szCs w:val="24"/>
        </w:rPr>
        <w:t xml:space="preserve"> is the vapor pressure of water, and </w:t>
      </w:r>
      <m:oMath>
        <m:r>
          <w:rPr>
            <w:rFonts w:ascii="Cambria Math" w:eastAsiaTheme="minorEastAsia" w:hAnsi="Cambria Math" w:cs="Times New Roman"/>
            <w:sz w:val="24"/>
            <w:szCs w:val="24"/>
          </w:rPr>
          <m:t>T</m:t>
        </m:r>
      </m:oMath>
      <w:r w:rsidR="00A56391">
        <w:rPr>
          <w:rFonts w:ascii="Times New Roman" w:eastAsiaTheme="minorEastAsia" w:hAnsi="Times New Roman" w:cs="Times New Roman"/>
          <w:sz w:val="24"/>
          <w:szCs w:val="24"/>
        </w:rPr>
        <w:t xml:space="preserve"> is the </w:t>
      </w:r>
      <w:r w:rsidR="008A3FF8">
        <w:rPr>
          <w:rFonts w:ascii="Times New Roman" w:eastAsiaTheme="minorEastAsia" w:hAnsi="Times New Roman" w:cs="Times New Roman"/>
          <w:sz w:val="24"/>
          <w:szCs w:val="24"/>
        </w:rPr>
        <w:t xml:space="preserve">water </w:t>
      </w:r>
      <w:r w:rsidR="00A56391">
        <w:rPr>
          <w:rFonts w:ascii="Times New Roman" w:eastAsiaTheme="minorEastAsia" w:hAnsi="Times New Roman" w:cs="Times New Roman"/>
          <w:sz w:val="24"/>
          <w:szCs w:val="24"/>
        </w:rPr>
        <w:t xml:space="preserve">temperature in °C. </w:t>
      </w:r>
    </w:p>
    <w:p w14:paraId="67970310" w14:textId="05AE7074" w:rsidR="00EA136E" w:rsidRDefault="0038470C" w:rsidP="00E75FC5">
      <w:pPr>
        <w:spacing w:line="480" w:lineRule="auto"/>
        <w:ind w:firstLine="720"/>
        <w:rPr>
          <w:rStyle w:val="Heading2Char"/>
          <w:rFonts w:ascii="Times New Roman" w:hAnsi="Times New Roman" w:cs="Times New Roman"/>
          <w:color w:val="auto"/>
          <w:sz w:val="24"/>
          <w:szCs w:val="24"/>
        </w:rPr>
      </w:pPr>
      <w:r>
        <w:rPr>
          <w:rFonts w:ascii="Times New Roman" w:eastAsiaTheme="minorEastAsia" w:hAnsi="Times New Roman" w:cs="Times New Roman"/>
          <w:sz w:val="24"/>
          <w:szCs w:val="24"/>
        </w:rPr>
        <w:t>T</w:t>
      </w:r>
      <w:r w:rsidR="00F5484C">
        <w:rPr>
          <w:rFonts w:ascii="Times New Roman" w:eastAsiaTheme="minorEastAsia" w:hAnsi="Times New Roman" w:cs="Times New Roman"/>
          <w:sz w:val="24"/>
          <w:szCs w:val="24"/>
        </w:rPr>
        <w:t xml:space="preserve">o obtain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H2O</m:t>
            </m:r>
          </m:sub>
        </m:sSub>
      </m:oMath>
      <w:r w:rsidR="00D53CC9">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H2O</m:t>
            </m:r>
          </m:sub>
        </m:sSub>
      </m:oMath>
      <w:r>
        <w:rPr>
          <w:rFonts w:ascii="Times New Roman" w:eastAsiaTheme="minorEastAsia" w:hAnsi="Times New Roman" w:cs="Times New Roman"/>
          <w:sz w:val="24"/>
          <w:szCs w:val="24"/>
        </w:rPr>
        <w:t xml:space="preserve"> first,</w:t>
      </w:r>
      <w:r w:rsidR="00D53CC9">
        <w:rPr>
          <w:rFonts w:ascii="Times New Roman" w:eastAsiaTheme="minorEastAsia" w:hAnsi="Times New Roman" w:cs="Times New Roman"/>
          <w:sz w:val="24"/>
          <w:szCs w:val="24"/>
        </w:rPr>
        <w:t xml:space="preserve"> </w:t>
      </w:r>
      <w:r w:rsidR="00ED67A9">
        <w:rPr>
          <w:rFonts w:ascii="Times New Roman" w:eastAsiaTheme="minorEastAsia" w:hAnsi="Times New Roman" w:cs="Times New Roman"/>
          <w:sz w:val="24"/>
          <w:szCs w:val="24"/>
        </w:rPr>
        <w:t>I</w:t>
      </w:r>
      <w:r>
        <w:rPr>
          <w:rFonts w:ascii="Times New Roman" w:eastAsiaTheme="minorEastAsia" w:hAnsi="Times New Roman" w:cs="Times New Roman"/>
          <w:sz w:val="24"/>
          <w:szCs w:val="24"/>
        </w:rPr>
        <w:t xml:space="preserve"> placed a flask of d</w:t>
      </w:r>
      <w:r w:rsidR="006C3A63">
        <w:rPr>
          <w:rFonts w:ascii="Times New Roman" w:eastAsiaTheme="minorEastAsia" w:hAnsi="Times New Roman" w:cs="Times New Roman"/>
          <w:sz w:val="24"/>
          <w:szCs w:val="24"/>
        </w:rPr>
        <w:t>eionized water inside a water bath (</w:t>
      </w:r>
      <w:r w:rsidR="000F3AF3">
        <w:rPr>
          <w:rFonts w:ascii="Times New Roman" w:eastAsiaTheme="minorEastAsia" w:hAnsi="Times New Roman" w:cs="Times New Roman"/>
          <w:sz w:val="24"/>
          <w:szCs w:val="24"/>
        </w:rPr>
        <w:t xml:space="preserve">6200 R20, Fisher Scientific, </w:t>
      </w:r>
      <w:r w:rsidR="00FC1125">
        <w:rPr>
          <w:rFonts w:ascii="Times New Roman" w:eastAsiaTheme="minorEastAsia" w:hAnsi="Times New Roman" w:cs="Times New Roman"/>
          <w:sz w:val="24"/>
          <w:szCs w:val="24"/>
        </w:rPr>
        <w:t>MA, USA)</w:t>
      </w:r>
      <w:r w:rsidR="005172EE">
        <w:rPr>
          <w:rFonts w:ascii="Times New Roman" w:eastAsiaTheme="minorEastAsia" w:hAnsi="Times New Roman" w:cs="Times New Roman"/>
          <w:sz w:val="24"/>
          <w:szCs w:val="24"/>
        </w:rPr>
        <w:t xml:space="preserve"> </w:t>
      </w:r>
      <w:r w:rsidR="00AC789B">
        <w:rPr>
          <w:rFonts w:ascii="Times New Roman" w:eastAsiaTheme="minorEastAsia" w:hAnsi="Times New Roman" w:cs="Times New Roman"/>
          <w:sz w:val="24"/>
          <w:szCs w:val="24"/>
        </w:rPr>
        <w:t>through which I</w:t>
      </w:r>
      <w:r w:rsidR="006831A4">
        <w:rPr>
          <w:rFonts w:ascii="Times New Roman" w:eastAsiaTheme="minorEastAsia" w:hAnsi="Times New Roman" w:cs="Times New Roman"/>
          <w:sz w:val="24"/>
          <w:szCs w:val="24"/>
        </w:rPr>
        <w:t xml:space="preserve"> bubbled </w:t>
      </w:r>
      <w:r w:rsidR="00AB232D">
        <w:rPr>
          <w:rFonts w:ascii="Times New Roman" w:eastAsiaTheme="minorEastAsia" w:hAnsi="Times New Roman" w:cs="Times New Roman"/>
          <w:sz w:val="24"/>
          <w:szCs w:val="24"/>
        </w:rPr>
        <w:t>pure N</w:t>
      </w:r>
      <w:r w:rsidR="00AB232D">
        <w:rPr>
          <w:rFonts w:ascii="Times New Roman" w:eastAsiaTheme="minorEastAsia" w:hAnsi="Times New Roman" w:cs="Times New Roman"/>
          <w:sz w:val="24"/>
          <w:szCs w:val="24"/>
          <w:vertAlign w:val="subscript"/>
        </w:rPr>
        <w:t>2</w:t>
      </w:r>
      <w:r w:rsidR="00AB232D">
        <w:rPr>
          <w:rFonts w:ascii="Times New Roman" w:eastAsiaTheme="minorEastAsia" w:hAnsi="Times New Roman" w:cs="Times New Roman"/>
          <w:sz w:val="24"/>
          <w:szCs w:val="24"/>
        </w:rPr>
        <w:t xml:space="preserve"> gas </w:t>
      </w:r>
      <w:r w:rsidR="00AC789B">
        <w:rPr>
          <w:rFonts w:ascii="Times New Roman" w:eastAsiaTheme="minorEastAsia" w:hAnsi="Times New Roman" w:cs="Times New Roman"/>
          <w:sz w:val="24"/>
          <w:szCs w:val="24"/>
        </w:rPr>
        <w:t>to achieve a 100% humidity airstream</w:t>
      </w:r>
      <w:r w:rsidR="00BE48FE">
        <w:rPr>
          <w:rFonts w:ascii="Times New Roman" w:eastAsiaTheme="minorEastAsia" w:hAnsi="Times New Roman" w:cs="Times New Roman"/>
          <w:sz w:val="24"/>
          <w:szCs w:val="24"/>
        </w:rPr>
        <w:t xml:space="preserve"> which fed into the K30 housing. </w:t>
      </w:r>
      <w:r w:rsidR="00AC7BBE">
        <w:rPr>
          <w:rFonts w:ascii="Times New Roman" w:eastAsiaTheme="minorEastAsia" w:hAnsi="Times New Roman" w:cs="Times New Roman"/>
          <w:sz w:val="24"/>
          <w:szCs w:val="24"/>
        </w:rPr>
        <w:t>T</w:t>
      </w:r>
      <w:r w:rsidR="00AC789B" w:rsidRPr="005E5817">
        <w:rPr>
          <w:rFonts w:ascii="Times New Roman" w:hAnsi="Times New Roman" w:cs="Times New Roman"/>
          <w:sz w:val="24"/>
          <w:szCs w:val="24"/>
        </w:rPr>
        <w:t>he temperature of</w:t>
      </w:r>
      <w:r w:rsidR="00BE48FE" w:rsidRPr="005E5817">
        <w:rPr>
          <w:rFonts w:ascii="Times New Roman" w:hAnsi="Times New Roman" w:cs="Times New Roman"/>
          <w:sz w:val="24"/>
          <w:szCs w:val="24"/>
        </w:rPr>
        <w:t xml:space="preserve"> the water </w:t>
      </w:r>
      <w:r w:rsidR="00AC7BBE">
        <w:rPr>
          <w:rFonts w:ascii="Times New Roman" w:hAnsi="Times New Roman" w:cs="Times New Roman"/>
          <w:sz w:val="24"/>
          <w:szCs w:val="24"/>
        </w:rPr>
        <w:t xml:space="preserve">was varied </w:t>
      </w:r>
      <w:r w:rsidR="00BE48FE" w:rsidRPr="005E5817">
        <w:rPr>
          <w:rFonts w:ascii="Times New Roman" w:hAnsi="Times New Roman" w:cs="Times New Roman"/>
          <w:sz w:val="24"/>
          <w:szCs w:val="24"/>
        </w:rPr>
        <w:t xml:space="preserve">from </w:t>
      </w:r>
      <w:r w:rsidR="00E04706" w:rsidRPr="005E5817">
        <w:rPr>
          <w:rFonts w:ascii="Times New Roman" w:hAnsi="Times New Roman" w:cs="Times New Roman"/>
          <w:sz w:val="24"/>
          <w:szCs w:val="24"/>
        </w:rPr>
        <w:t>18</w:t>
      </w:r>
      <w:r w:rsidR="006F1664" w:rsidRPr="005E5817">
        <w:rPr>
          <w:rFonts w:ascii="Times New Roman" w:hAnsi="Times New Roman" w:cs="Times New Roman"/>
          <w:sz w:val="24"/>
          <w:szCs w:val="24"/>
        </w:rPr>
        <w:t>°C - 24°C</w:t>
      </w:r>
      <w:r w:rsidR="002338E6" w:rsidRPr="005E5817">
        <w:rPr>
          <w:rFonts w:ascii="Times New Roman" w:hAnsi="Times New Roman" w:cs="Times New Roman"/>
          <w:sz w:val="24"/>
          <w:szCs w:val="24"/>
        </w:rPr>
        <w:t xml:space="preserve"> to simulate a reasonable</w:t>
      </w:r>
      <w:r w:rsidR="006A487A" w:rsidRPr="005E5817">
        <w:rPr>
          <w:rFonts w:ascii="Times New Roman" w:hAnsi="Times New Roman" w:cs="Times New Roman"/>
          <w:sz w:val="24"/>
          <w:szCs w:val="24"/>
        </w:rPr>
        <w:t xml:space="preserve"> </w:t>
      </w:r>
      <w:r w:rsidR="002338E6" w:rsidRPr="005E5817">
        <w:rPr>
          <w:rFonts w:ascii="Times New Roman" w:hAnsi="Times New Roman" w:cs="Times New Roman"/>
          <w:sz w:val="24"/>
          <w:szCs w:val="24"/>
        </w:rPr>
        <w:t xml:space="preserve">temperature </w:t>
      </w:r>
      <w:r w:rsidR="006A487A" w:rsidRPr="005E5817">
        <w:rPr>
          <w:rFonts w:ascii="Times New Roman" w:hAnsi="Times New Roman" w:cs="Times New Roman"/>
          <w:sz w:val="24"/>
          <w:szCs w:val="24"/>
        </w:rPr>
        <w:t xml:space="preserve">range </w:t>
      </w:r>
      <w:r w:rsidR="002338E6" w:rsidRPr="005E5817">
        <w:rPr>
          <w:rFonts w:ascii="Times New Roman" w:hAnsi="Times New Roman" w:cs="Times New Roman"/>
          <w:sz w:val="24"/>
          <w:szCs w:val="24"/>
        </w:rPr>
        <w:t xml:space="preserve">for the coast of </w:t>
      </w:r>
      <w:r w:rsidR="006A487A" w:rsidRPr="005E5817">
        <w:rPr>
          <w:rFonts w:ascii="Times New Roman" w:hAnsi="Times New Roman" w:cs="Times New Roman"/>
          <w:sz w:val="24"/>
          <w:szCs w:val="24"/>
        </w:rPr>
        <w:t>North Carolina</w:t>
      </w:r>
      <w:r w:rsidR="000B5836" w:rsidRPr="005E5817">
        <w:rPr>
          <w:rFonts w:ascii="Times New Roman" w:hAnsi="Times New Roman" w:cs="Times New Roman"/>
          <w:sz w:val="24"/>
          <w:szCs w:val="24"/>
        </w:rPr>
        <w:t xml:space="preserve"> and then </w:t>
      </w:r>
      <w:r w:rsidR="004045E2" w:rsidRPr="005E5817">
        <w:rPr>
          <w:rFonts w:ascii="Times New Roman" w:hAnsi="Times New Roman" w:cs="Times New Roman"/>
          <w:sz w:val="24"/>
          <w:szCs w:val="24"/>
        </w:rPr>
        <w:t>calculate</w:t>
      </w:r>
      <w:r w:rsidR="002338E6" w:rsidRPr="005E5817">
        <w:rPr>
          <w:rFonts w:ascii="Times New Roman" w:hAnsi="Times New Roman" w:cs="Times New Roman"/>
          <w:sz w:val="24"/>
          <w:szCs w:val="24"/>
        </w:rPr>
        <w:t>d</w:t>
      </w:r>
      <w:r w:rsidR="004045E2" w:rsidRPr="005E5817">
        <w:rPr>
          <w:rFonts w:ascii="Times New Roman" w:hAnsi="Times New Roman" w:cs="Times New Roman"/>
          <w:sz w:val="24"/>
          <w:szCs w:val="24"/>
        </w:rPr>
        <w:t xml:space="preserve"> vapor pressure according to Equation 19. </w:t>
      </w:r>
      <w:r w:rsidR="00BA4863" w:rsidRPr="005E5817">
        <w:rPr>
          <w:rFonts w:ascii="Times New Roman" w:hAnsi="Times New Roman" w:cs="Times New Roman"/>
          <w:sz w:val="24"/>
          <w:szCs w:val="24"/>
        </w:rPr>
        <w:t>Once the vapor pressure values</w:t>
      </w:r>
      <w:r w:rsidR="00694F22">
        <w:rPr>
          <w:rFonts w:ascii="Times New Roman" w:hAnsi="Times New Roman" w:cs="Times New Roman"/>
          <w:sz w:val="24"/>
          <w:szCs w:val="24"/>
        </w:rPr>
        <w:t xml:space="preserve"> were calculated</w:t>
      </w:r>
      <w:r w:rsidR="00BA4863" w:rsidRPr="005E5817">
        <w:rPr>
          <w:rFonts w:ascii="Times New Roman" w:hAnsi="Times New Roman" w:cs="Times New Roman"/>
          <w:sz w:val="24"/>
          <w:szCs w:val="24"/>
        </w:rPr>
        <w:t>, I</w:t>
      </w:r>
      <w:r w:rsidR="00AB5142">
        <w:rPr>
          <w:rFonts w:ascii="Times New Roman" w:hAnsi="Times New Roman" w:cs="Times New Roman"/>
          <w:sz w:val="24"/>
          <w:szCs w:val="24"/>
        </w:rPr>
        <w:t xml:space="preserve"> </w:t>
      </w:r>
      <w:r w:rsidR="00BA4863" w:rsidRPr="005E5817">
        <w:rPr>
          <w:rFonts w:ascii="Times New Roman" w:hAnsi="Times New Roman" w:cs="Times New Roman"/>
          <w:sz w:val="24"/>
          <w:szCs w:val="24"/>
        </w:rPr>
        <w:t xml:space="preserve">made a linear relationship between </w:t>
      </w:r>
      <w:r w:rsidR="001419E9" w:rsidRPr="005E5817">
        <w:rPr>
          <w:rFonts w:ascii="Times New Roman" w:hAnsi="Times New Roman" w:cs="Times New Roman"/>
          <w:sz w:val="24"/>
          <w:szCs w:val="24"/>
        </w:rPr>
        <w:t>vapor pressure and the K30 readings</w:t>
      </w:r>
      <w:r w:rsidR="00AE4F92" w:rsidRPr="005E5817">
        <w:rPr>
          <w:rFonts w:ascii="Times New Roman" w:hAnsi="Times New Roman" w:cs="Times New Roman"/>
          <w:sz w:val="24"/>
          <w:szCs w:val="24"/>
        </w:rPr>
        <w:t xml:space="preserve"> (</w:t>
      </w:r>
      <w:r w:rsidR="000B5836" w:rsidRPr="005E5817">
        <w:rPr>
          <w:rFonts w:ascii="Times New Roman" w:hAnsi="Times New Roman" w:cs="Times New Roman"/>
          <w:sz w:val="24"/>
          <w:szCs w:val="24"/>
        </w:rPr>
        <w:fldChar w:fldCharType="begin" w:fldLock="1"/>
      </w:r>
      <w:r w:rsidR="000B5836" w:rsidRPr="005E5817">
        <w:rPr>
          <w:rFonts w:ascii="Times New Roman" w:hAnsi="Times New Roman" w:cs="Times New Roman"/>
          <w:sz w:val="24"/>
          <w:szCs w:val="24"/>
        </w:rPr>
        <w:instrText xml:space="preserve"> REF _Ref148447982 \h  \* MERGEFORMAT </w:instrText>
      </w:r>
      <w:r w:rsidR="000B5836" w:rsidRPr="005E5817">
        <w:rPr>
          <w:rFonts w:ascii="Times New Roman" w:hAnsi="Times New Roman" w:cs="Times New Roman"/>
          <w:sz w:val="24"/>
          <w:szCs w:val="24"/>
        </w:rPr>
      </w:r>
      <w:r w:rsidR="000B5836" w:rsidRPr="005E5817">
        <w:rPr>
          <w:rFonts w:ascii="Times New Roman" w:hAnsi="Times New Roman" w:cs="Times New Roman"/>
          <w:sz w:val="24"/>
          <w:szCs w:val="24"/>
        </w:rPr>
        <w:fldChar w:fldCharType="separate"/>
      </w:r>
      <w:r w:rsidR="000B5836" w:rsidRPr="005E5817">
        <w:rPr>
          <w:rFonts w:ascii="Times New Roman" w:hAnsi="Times New Roman" w:cs="Times New Roman"/>
          <w:sz w:val="24"/>
          <w:szCs w:val="24"/>
        </w:rPr>
        <w:t>Figure 13</w:t>
      </w:r>
      <w:r w:rsidR="000B5836" w:rsidRPr="005E5817">
        <w:rPr>
          <w:rFonts w:ascii="Times New Roman" w:hAnsi="Times New Roman" w:cs="Times New Roman"/>
          <w:sz w:val="24"/>
          <w:szCs w:val="24"/>
        </w:rPr>
        <w:fldChar w:fldCharType="end"/>
      </w:r>
      <w:r w:rsidR="00AE4F92" w:rsidRPr="005E5817">
        <w:rPr>
          <w:rFonts w:ascii="Times New Roman" w:hAnsi="Times New Roman" w:cs="Times New Roman"/>
          <w:sz w:val="24"/>
          <w:szCs w:val="24"/>
        </w:rPr>
        <w:t>)</w:t>
      </w:r>
      <w:r w:rsidR="00BA4EB1" w:rsidRPr="005E5817">
        <w:rPr>
          <w:rFonts w:ascii="Times New Roman" w:hAnsi="Times New Roman" w:cs="Times New Roman"/>
          <w:sz w:val="24"/>
          <w:szCs w:val="24"/>
        </w:rPr>
        <w:t xml:space="preserve">, which gave me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H2O</m:t>
            </m:r>
          </m:sub>
        </m:sSub>
      </m:oMath>
      <w:r w:rsidR="00BA4EB1" w:rsidRPr="005E5817">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H2O</m:t>
            </m:r>
          </m:sub>
        </m:sSub>
      </m:oMath>
      <w:r w:rsidR="00BA4EB1" w:rsidRPr="005E5817">
        <w:rPr>
          <w:rFonts w:ascii="Times New Roman" w:hAnsi="Times New Roman" w:cs="Times New Roman"/>
          <w:sz w:val="24"/>
          <w:szCs w:val="24"/>
        </w:rPr>
        <w:t>.</w:t>
      </w:r>
      <w:r w:rsidR="00BA4EB1" w:rsidRPr="005E5817">
        <w:rPr>
          <w:rFonts w:ascii="Times New Roman" w:eastAsiaTheme="minorEastAsia" w:hAnsi="Times New Roman" w:cs="Times New Roman"/>
          <w:sz w:val="24"/>
          <w:szCs w:val="24"/>
        </w:rPr>
        <w:t xml:space="preserve"> </w:t>
      </w:r>
      <w:r w:rsidR="005D5453">
        <w:rPr>
          <w:rFonts w:ascii="Times New Roman" w:eastAsiaTheme="minorEastAsia" w:hAnsi="Times New Roman" w:cs="Times New Roman"/>
          <w:sz w:val="24"/>
          <w:szCs w:val="24"/>
        </w:rPr>
        <w:t>Note that no CO</w:t>
      </w:r>
      <w:r w:rsidR="00241E8D">
        <w:rPr>
          <w:rFonts w:ascii="Times New Roman" w:eastAsiaTheme="minorEastAsia" w:hAnsi="Times New Roman" w:cs="Times New Roman"/>
          <w:sz w:val="24"/>
          <w:szCs w:val="24"/>
          <w:vertAlign w:val="subscript"/>
        </w:rPr>
        <w:t>2</w:t>
      </w:r>
      <w:r w:rsidR="005D5453">
        <w:rPr>
          <w:rFonts w:ascii="Times New Roman" w:eastAsiaTheme="minorEastAsia" w:hAnsi="Times New Roman" w:cs="Times New Roman"/>
          <w:sz w:val="24"/>
          <w:szCs w:val="24"/>
        </w:rPr>
        <w:t xml:space="preserve"> gas was used in this step, so the entire response is due to H</w:t>
      </w:r>
      <w:r w:rsidR="00241E8D">
        <w:rPr>
          <w:rFonts w:ascii="Times New Roman" w:eastAsiaTheme="minorEastAsia" w:hAnsi="Times New Roman" w:cs="Times New Roman"/>
          <w:sz w:val="24"/>
          <w:szCs w:val="24"/>
          <w:vertAlign w:val="subscript"/>
        </w:rPr>
        <w:t>2</w:t>
      </w:r>
      <w:r w:rsidR="00241E8D">
        <w:rPr>
          <w:rFonts w:ascii="Times New Roman" w:eastAsiaTheme="minorEastAsia" w:hAnsi="Times New Roman" w:cs="Times New Roman"/>
          <w:sz w:val="24"/>
          <w:szCs w:val="24"/>
        </w:rPr>
        <w:t>O</w:t>
      </w:r>
      <w:r w:rsidR="005D5453">
        <w:rPr>
          <w:rFonts w:ascii="Times New Roman" w:eastAsiaTheme="minorEastAsia" w:hAnsi="Times New Roman" w:cs="Times New Roman"/>
          <w:sz w:val="24"/>
          <w:szCs w:val="24"/>
        </w:rPr>
        <w:t xml:space="preserve">. </w:t>
      </w:r>
    </w:p>
    <w:p w14:paraId="23AE7AF4" w14:textId="76178E6C" w:rsidR="008C44B6" w:rsidRPr="00AB5142" w:rsidRDefault="00E75FC5" w:rsidP="00AB5142">
      <w:pPr>
        <w:spacing w:line="480" w:lineRule="auto"/>
        <w:ind w:firstLine="720"/>
        <w:rPr>
          <w:rStyle w:val="Heading2Char"/>
          <w:rFonts w:ascii="Times New Roman" w:eastAsiaTheme="minorHAnsi" w:hAnsi="Times New Roman" w:cs="Times New Roman"/>
          <w:color w:val="auto"/>
          <w:sz w:val="24"/>
          <w:szCs w:val="24"/>
        </w:rPr>
      </w:pPr>
      <w:r w:rsidRPr="005E5817">
        <w:rPr>
          <w:rFonts w:ascii="Times New Roman" w:hAnsi="Times New Roman" w:cs="Times New Roman"/>
          <w:noProof/>
          <w:sz w:val="24"/>
          <w:szCs w:val="24"/>
        </w:rPr>
        <w:lastRenderedPageBreak/>
        <mc:AlternateContent>
          <mc:Choice Requires="wpg">
            <w:drawing>
              <wp:anchor distT="0" distB="0" distL="114300" distR="114300" simplePos="0" relativeHeight="251660288" behindDoc="0" locked="0" layoutInCell="1" allowOverlap="1" wp14:anchorId="704F1959" wp14:editId="1873C651">
                <wp:simplePos x="0" y="0"/>
                <wp:positionH relativeFrom="margin">
                  <wp:align>center</wp:align>
                </wp:positionH>
                <wp:positionV relativeFrom="paragraph">
                  <wp:posOffset>1285990</wp:posOffset>
                </wp:positionV>
                <wp:extent cx="3803650" cy="3336290"/>
                <wp:effectExtent l="0" t="0" r="6350" b="0"/>
                <wp:wrapTopAndBottom/>
                <wp:docPr id="1276686653" name="Group 1276686653" descr="P352#y1"/>
                <wp:cNvGraphicFramePr/>
                <a:graphic xmlns:a="http://schemas.openxmlformats.org/drawingml/2006/main">
                  <a:graphicData uri="http://schemas.microsoft.com/office/word/2010/wordprocessingGroup">
                    <wpg:wgp>
                      <wpg:cNvGrpSpPr/>
                      <wpg:grpSpPr>
                        <a:xfrm>
                          <a:off x="0" y="0"/>
                          <a:ext cx="3803650" cy="3336290"/>
                          <a:chOff x="0" y="0"/>
                          <a:chExt cx="3803650" cy="3336290"/>
                        </a:xfrm>
                      </wpg:grpSpPr>
                      <pic:pic xmlns:pic="http://schemas.openxmlformats.org/drawingml/2006/picture">
                        <pic:nvPicPr>
                          <pic:cNvPr id="1550067940" name="Picture 1550067940" descr="A graph of vapor pressur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70300" cy="2936240"/>
                          </a:xfrm>
                          <a:prstGeom prst="rect">
                            <a:avLst/>
                          </a:prstGeom>
                        </pic:spPr>
                      </pic:pic>
                      <wps:wsp>
                        <wps:cNvPr id="321375322" name="Text Box 321375322"/>
                        <wps:cNvSpPr txBox="1"/>
                        <wps:spPr>
                          <a:xfrm>
                            <a:off x="133350" y="2946400"/>
                            <a:ext cx="3670300" cy="389890"/>
                          </a:xfrm>
                          <a:prstGeom prst="rect">
                            <a:avLst/>
                          </a:prstGeom>
                          <a:solidFill>
                            <a:prstClr val="white"/>
                          </a:solidFill>
                          <a:ln>
                            <a:noFill/>
                          </a:ln>
                        </wps:spPr>
                        <wps:txbx>
                          <w:txbxContent>
                            <w:p w14:paraId="64F9B379" w14:textId="4513BFB6" w:rsidR="005776A5" w:rsidRPr="00643ED3" w:rsidRDefault="005776A5" w:rsidP="005776A5">
                              <w:pPr>
                                <w:pStyle w:val="Caption"/>
                                <w:rPr>
                                  <w:rFonts w:asciiTheme="majorHAnsi" w:hAnsiTheme="majorHAnsi" w:cstheme="majorHAnsi"/>
                                  <w:noProof/>
                                  <w:color w:val="000000" w:themeColor="text1"/>
                                  <w:sz w:val="24"/>
                                  <w:szCs w:val="24"/>
                                </w:rPr>
                              </w:pPr>
                              <w:bookmarkStart w:id="92" w:name="_Ref148447982"/>
                              <w:bookmarkStart w:id="93" w:name="_Ref148447974"/>
                              <w:bookmarkStart w:id="94" w:name="_Toc152757154"/>
                              <w:r>
                                <w:t xml:space="preserve">Figure </w:t>
                              </w:r>
                              <w:fldSimple w:instr=" SEQ Figure \* ARABIC ">
                                <w:r w:rsidR="00D10706">
                                  <w:rPr>
                                    <w:noProof/>
                                  </w:rPr>
                                  <w:t>13</w:t>
                                </w:r>
                              </w:fldSimple>
                              <w:bookmarkEnd w:id="92"/>
                              <w:r>
                                <w:t xml:space="preserve">. Linear relationship between </w:t>
                              </w:r>
                              <w:r w:rsidR="00643ED3">
                                <w:t>vapor pressure and K30 pCO</w:t>
                              </w:r>
                              <w:r w:rsidR="00643ED3">
                                <w:rPr>
                                  <w:vertAlign w:val="subscript"/>
                                </w:rPr>
                                <w:t>2</w:t>
                              </w:r>
                              <w:r w:rsidR="00643ED3">
                                <w:t xml:space="preserve"> readings: </w:t>
                              </w:r>
                              <w:r w:rsidR="00102E65">
                                <w:t>y = -3.2 +45x.</w:t>
                              </w:r>
                              <w:bookmarkEnd w:id="93"/>
                              <w:bookmarkEnd w:id="94"/>
                              <w:r w:rsidR="00102E6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F1959" id="Group 1276686653" o:spid="_x0000_s1051" alt="P352#y1" style="position:absolute;left:0;text-align:left;margin-left:0;margin-top:101.25pt;width:299.5pt;height:262.7pt;z-index:251660288;mso-position-horizontal:center;mso-position-horizontal-relative:margin" coordsize="38036,3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">
                <v:shape id="Picture 1550067940" o:spid="_x0000_s1052" type="#_x0000_t75" alt="A graph of vapor pressure&#10;&#10;Description automatically generated" style="position:absolute;width:36703;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">
                  <v:imagedata r:id="rId62" o:title="A graph of vapor pressure&#10;&#10;Description automatically generated"/>
                </v:shape>
                <v:shape id="Text Box 321375322" o:spid="_x0000_s1053" type="#_x0000_t202" style="position:absolute;left:1333;top:29464;width:3670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" stroked="f">
                  <v:textbox style="mso-fit-shape-to-text:t" inset="0,0,0,0">
                    <w:txbxContent>
                      <w:p w14:paraId="64F9B379" w14:textId="4513BFB6" w:rsidR="005776A5" w:rsidRPr="00643ED3" w:rsidRDefault="005776A5" w:rsidP="005776A5">
                        <w:pPr>
                          <w:pStyle w:val="Caption"/>
                          <w:rPr>
                            <w:rFonts w:asciiTheme="majorHAnsi" w:hAnsiTheme="majorHAnsi" w:cstheme="majorHAnsi"/>
                            <w:noProof/>
                            <w:color w:val="000000" w:themeColor="text1"/>
                            <w:sz w:val="24"/>
                            <w:szCs w:val="24"/>
                          </w:rPr>
                        </w:pPr>
                        <w:bookmarkStart w:id="95" w:name="_Ref148447982"/>
                        <w:bookmarkStart w:id="96" w:name="_Ref148447974"/>
                        <w:bookmarkStart w:id="97" w:name="_Toc152757154"/>
                        <w:r>
                          <w:t xml:space="preserve">Figure </w:t>
                        </w:r>
                        <w:fldSimple w:instr=" SEQ Figure \* ARABIC ">
                          <w:r w:rsidR="00D10706">
                            <w:rPr>
                              <w:noProof/>
                            </w:rPr>
                            <w:t>13</w:t>
                          </w:r>
                        </w:fldSimple>
                        <w:bookmarkEnd w:id="95"/>
                        <w:r>
                          <w:t xml:space="preserve">. Linear relationship between </w:t>
                        </w:r>
                        <w:r w:rsidR="00643ED3">
                          <w:t>vapor pressure and K30 pCO</w:t>
                        </w:r>
                        <w:r w:rsidR="00643ED3">
                          <w:rPr>
                            <w:vertAlign w:val="subscript"/>
                          </w:rPr>
                          <w:t>2</w:t>
                        </w:r>
                        <w:r w:rsidR="00643ED3">
                          <w:t xml:space="preserve"> readings: </w:t>
                        </w:r>
                        <w:r w:rsidR="00102E65">
                          <w:t>y = -3.2 +45x.</w:t>
                        </w:r>
                        <w:bookmarkEnd w:id="96"/>
                        <w:bookmarkEnd w:id="97"/>
                        <w:r w:rsidR="00102E65">
                          <w:t xml:space="preserve"> </w:t>
                        </w:r>
                      </w:p>
                    </w:txbxContent>
                  </v:textbox>
                </v:shape>
                <w10:wrap type="topAndBottom" anchorx="margin"/>
              </v:group>
            </w:pict>
          </mc:Fallback>
        </mc:AlternateContent>
      </w:r>
      <w:r w:rsidR="0098261E" w:rsidRPr="005E5817">
        <w:rPr>
          <w:rFonts w:ascii="Times New Roman" w:hAnsi="Times New Roman" w:cs="Times New Roman"/>
          <w:sz w:val="24"/>
          <w:szCs w:val="24"/>
        </w:rPr>
        <w:t>T</w:t>
      </w:r>
      <w:r w:rsidR="006663D5" w:rsidRPr="005E5817">
        <w:rPr>
          <w:rFonts w:ascii="Times New Roman" w:hAnsi="Times New Roman" w:cs="Times New Roman"/>
          <w:sz w:val="24"/>
          <w:szCs w:val="24"/>
        </w:rPr>
        <w:t xml:space="preserve">his vapor pressure </w:t>
      </w:r>
      <w:r w:rsidR="005602F9" w:rsidRPr="005E5817">
        <w:rPr>
          <w:rFonts w:ascii="Times New Roman" w:hAnsi="Times New Roman" w:cs="Times New Roman"/>
          <w:sz w:val="24"/>
          <w:szCs w:val="24"/>
        </w:rPr>
        <w:t xml:space="preserve">was </w:t>
      </w:r>
      <w:r w:rsidR="0098261E" w:rsidRPr="005E5817">
        <w:rPr>
          <w:rFonts w:ascii="Times New Roman" w:hAnsi="Times New Roman" w:cs="Times New Roman"/>
          <w:sz w:val="24"/>
          <w:szCs w:val="24"/>
        </w:rPr>
        <w:t xml:space="preserve">calculated </w:t>
      </w:r>
      <w:r w:rsidR="005602F9" w:rsidRPr="005E5817">
        <w:rPr>
          <w:rFonts w:ascii="Times New Roman" w:hAnsi="Times New Roman" w:cs="Times New Roman"/>
          <w:sz w:val="24"/>
          <w:szCs w:val="24"/>
        </w:rPr>
        <w:t>at</w:t>
      </w:r>
      <w:r w:rsidR="0098261E" w:rsidRPr="005E5817">
        <w:rPr>
          <w:rFonts w:ascii="Times New Roman" w:hAnsi="Times New Roman" w:cs="Times New Roman"/>
          <w:sz w:val="24"/>
          <w:szCs w:val="24"/>
        </w:rPr>
        <w:t xml:space="preserve"> a</w:t>
      </w:r>
      <w:r w:rsidR="005602F9" w:rsidRPr="005E5817">
        <w:rPr>
          <w:rFonts w:ascii="Times New Roman" w:hAnsi="Times New Roman" w:cs="Times New Roman"/>
          <w:sz w:val="24"/>
          <w:szCs w:val="24"/>
        </w:rPr>
        <w:t xml:space="preserve"> 100% humidity stream, but the inside </w:t>
      </w:r>
      <w:r w:rsidR="0098261E" w:rsidRPr="005E5817">
        <w:rPr>
          <w:rFonts w:ascii="Times New Roman" w:hAnsi="Times New Roman" w:cs="Times New Roman"/>
          <w:sz w:val="24"/>
          <w:szCs w:val="24"/>
        </w:rPr>
        <w:t xml:space="preserve">of the K30 housing </w:t>
      </w:r>
      <w:r w:rsidR="006531DB" w:rsidRPr="005E5817">
        <w:rPr>
          <w:rFonts w:ascii="Times New Roman" w:hAnsi="Times New Roman" w:cs="Times New Roman"/>
          <w:sz w:val="24"/>
          <w:szCs w:val="24"/>
        </w:rPr>
        <w:t>only</w:t>
      </w:r>
      <w:r w:rsidR="008E491E" w:rsidRPr="005E5817">
        <w:rPr>
          <w:rFonts w:ascii="Times New Roman" w:hAnsi="Times New Roman" w:cs="Times New Roman"/>
          <w:sz w:val="24"/>
          <w:szCs w:val="24"/>
        </w:rPr>
        <w:t xml:space="preserve"> gets to 40-50% humidity during deployments </w:t>
      </w:r>
      <w:r w:rsidR="00EB56F0" w:rsidRPr="005E5817">
        <w:rPr>
          <w:rFonts w:ascii="Times New Roman" w:hAnsi="Times New Roman" w:cs="Times New Roman"/>
          <w:sz w:val="24"/>
          <w:szCs w:val="24"/>
        </w:rPr>
        <w:t xml:space="preserve">because of the Nafion tubing and </w:t>
      </w:r>
      <w:r w:rsidR="005D5453">
        <w:rPr>
          <w:rFonts w:ascii="Times New Roman" w:hAnsi="Times New Roman" w:cs="Times New Roman"/>
          <w:sz w:val="24"/>
          <w:szCs w:val="24"/>
        </w:rPr>
        <w:t>D</w:t>
      </w:r>
      <w:r w:rsidR="00EB56F0" w:rsidRPr="005E5817">
        <w:rPr>
          <w:rFonts w:ascii="Times New Roman" w:hAnsi="Times New Roman" w:cs="Times New Roman"/>
          <w:sz w:val="24"/>
          <w:szCs w:val="24"/>
        </w:rPr>
        <w:t xml:space="preserve">rierite. Therefore, </w:t>
      </w:r>
      <w:r w:rsidR="00BD2E70">
        <w:rPr>
          <w:rFonts w:ascii="Times New Roman" w:hAnsi="Times New Roman" w:cs="Times New Roman"/>
          <w:sz w:val="24"/>
          <w:szCs w:val="24"/>
        </w:rPr>
        <w:t>we</w:t>
      </w:r>
      <w:r w:rsidR="00EB56F0" w:rsidRPr="005E5817">
        <w:rPr>
          <w:rFonts w:ascii="Times New Roman" w:hAnsi="Times New Roman" w:cs="Times New Roman"/>
          <w:sz w:val="24"/>
          <w:szCs w:val="24"/>
        </w:rPr>
        <w:t xml:space="preserve"> multipl</w:t>
      </w:r>
      <w:r w:rsidR="008C5AFA" w:rsidRPr="005E5817">
        <w:rPr>
          <w:rFonts w:ascii="Times New Roman" w:hAnsi="Times New Roman" w:cs="Times New Roman"/>
          <w:sz w:val="24"/>
          <w:szCs w:val="24"/>
        </w:rPr>
        <w:t xml:space="preserve">y </w:t>
      </w:r>
      <m:oMath>
        <m:r>
          <w:rPr>
            <w:rFonts w:ascii="Cambria Math" w:hAnsi="Cambria Math" w:cs="Times New Roman"/>
            <w:sz w:val="24"/>
            <w:szCs w:val="24"/>
          </w:rPr>
          <m:t>K</m:t>
        </m:r>
        <m:sSub>
          <m:sSubPr>
            <m:ctrlPr>
              <w:rPr>
                <w:rFonts w:ascii="Cambria Math" w:hAnsi="Cambria Math" w:cs="Times New Roman"/>
                <w:sz w:val="24"/>
                <w:szCs w:val="24"/>
              </w:rPr>
            </m:ctrlPr>
          </m:sSubPr>
          <m:e>
            <m:r>
              <w:rPr>
                <w:rFonts w:ascii="Cambria Math" w:hAnsi="Cambria Math" w:cs="Times New Roman"/>
                <w:sz w:val="24"/>
                <w:szCs w:val="24"/>
              </w:rPr>
              <m:t>30</m:t>
            </m:r>
          </m:e>
          <m:sub>
            <m:r>
              <w:rPr>
                <w:rFonts w:ascii="Cambria Math" w:hAnsi="Cambria Math" w:cs="Times New Roman"/>
                <w:sz w:val="24"/>
                <w:szCs w:val="24"/>
              </w:rPr>
              <m:t>H2O</m:t>
            </m:r>
          </m:sub>
        </m:sSub>
      </m:oMath>
      <w:r w:rsidR="008C5AFA" w:rsidRPr="005E5817">
        <w:rPr>
          <w:rFonts w:ascii="Times New Roman" w:hAnsi="Times New Roman" w:cs="Times New Roman"/>
          <w:sz w:val="24"/>
          <w:szCs w:val="24"/>
        </w:rPr>
        <w:t xml:space="preserve"> by </w:t>
      </w:r>
      <w:r w:rsidR="00BD68DE" w:rsidRPr="005E5817">
        <w:rPr>
          <w:rFonts w:ascii="Times New Roman" w:hAnsi="Times New Roman" w:cs="Times New Roman"/>
          <w:sz w:val="24"/>
          <w:szCs w:val="24"/>
        </w:rPr>
        <w:t xml:space="preserve">the </w:t>
      </w:r>
      <w:r w:rsidR="00FF26F5" w:rsidRPr="005E5817">
        <w:rPr>
          <w:rFonts w:ascii="Times New Roman" w:hAnsi="Times New Roman" w:cs="Times New Roman"/>
          <w:sz w:val="24"/>
          <w:szCs w:val="24"/>
        </w:rPr>
        <w:t xml:space="preserve">proportion of the </w:t>
      </w:r>
      <w:r w:rsidR="00694F22">
        <w:rPr>
          <w:rFonts w:ascii="Times New Roman" w:hAnsi="Times New Roman" w:cs="Times New Roman"/>
          <w:sz w:val="24"/>
          <w:szCs w:val="24"/>
        </w:rPr>
        <w:t xml:space="preserve">logged </w:t>
      </w:r>
      <w:r w:rsidR="00BD68DE" w:rsidRPr="005E5817">
        <w:rPr>
          <w:rFonts w:ascii="Times New Roman" w:hAnsi="Times New Roman" w:cs="Times New Roman"/>
          <w:sz w:val="24"/>
          <w:szCs w:val="24"/>
        </w:rPr>
        <w:t>humidity</w:t>
      </w:r>
      <w:r w:rsidR="00667A7D" w:rsidRPr="005E5817">
        <w:rPr>
          <w:rFonts w:ascii="Times New Roman" w:hAnsi="Times New Roman" w:cs="Times New Roman"/>
          <w:sz w:val="24"/>
          <w:szCs w:val="24"/>
        </w:rPr>
        <w:t xml:space="preserve"> </w:t>
      </w:r>
      <w:r w:rsidR="00424492" w:rsidRPr="005E5817">
        <w:rPr>
          <w:rFonts w:ascii="Times New Roman" w:hAnsi="Times New Roman" w:cs="Times New Roman"/>
          <w:sz w:val="24"/>
          <w:szCs w:val="24"/>
        </w:rPr>
        <w:t xml:space="preserve">to account for </w:t>
      </w:r>
      <w:r w:rsidR="00B45777" w:rsidRPr="005E5817">
        <w:rPr>
          <w:rFonts w:ascii="Times New Roman" w:hAnsi="Times New Roman" w:cs="Times New Roman"/>
          <w:sz w:val="24"/>
          <w:szCs w:val="24"/>
        </w:rPr>
        <w:t>the fact that 100% humidity is not reached during actual deployments</w:t>
      </w:r>
      <w:r w:rsidR="006531DB" w:rsidRPr="005E5817">
        <w:rPr>
          <w:rFonts w:ascii="Times New Roman" w:hAnsi="Times New Roman" w:cs="Times New Roman"/>
          <w:sz w:val="24"/>
          <w:szCs w:val="24"/>
        </w:rPr>
        <w:t>.</w:t>
      </w:r>
      <w:r w:rsidR="006531DB" w:rsidRPr="00EE7B8A">
        <w:rPr>
          <w:rFonts w:asciiTheme="majorHAnsi" w:hAnsiTheme="majorHAnsi" w:cstheme="majorHAnsi"/>
          <w:color w:val="000000" w:themeColor="text1"/>
          <w:sz w:val="24"/>
          <w:szCs w:val="24"/>
        </w:rPr>
        <w:t xml:space="preserve"> </w:t>
      </w:r>
    </w:p>
    <w:p w14:paraId="0D100EA4" w14:textId="289F72C9" w:rsidR="00670C3A" w:rsidRDefault="0058725B" w:rsidP="00EA136E">
      <w:pPr>
        <w:spacing w:line="480" w:lineRule="auto"/>
        <w:rPr>
          <w:rFonts w:ascii="Times New Roman" w:hAnsi="Times New Roman" w:cs="Times New Roman"/>
          <w:sz w:val="24"/>
          <w:szCs w:val="24"/>
        </w:rPr>
      </w:pPr>
      <w:bookmarkStart w:id="98" w:name="_Toc150952588"/>
      <w:r w:rsidRPr="00F215D2">
        <w:rPr>
          <w:rStyle w:val="Heading2Char"/>
          <w:b/>
          <w:bCs/>
          <w:color w:val="000000" w:themeColor="text1"/>
          <w:sz w:val="24"/>
          <w:szCs w:val="24"/>
        </w:rPr>
        <w:t>Results</w:t>
      </w:r>
      <w:bookmarkEnd w:id="98"/>
      <w:r>
        <w:rPr>
          <w:rFonts w:ascii="Times New Roman" w:hAnsi="Times New Roman" w:cs="Times New Roman"/>
          <w:sz w:val="24"/>
          <w:szCs w:val="24"/>
        </w:rPr>
        <w:t>:</w:t>
      </w:r>
    </w:p>
    <w:p w14:paraId="34A2C31B" w14:textId="4CE5B1D7" w:rsidR="00C05F30" w:rsidRPr="00C05F30" w:rsidRDefault="00A96B29" w:rsidP="00EA136E">
      <w:pPr>
        <w:pStyle w:val="Heading3"/>
        <w:spacing w:line="480" w:lineRule="auto"/>
      </w:pPr>
      <w:bookmarkStart w:id="99" w:name="_Toc150952589"/>
      <w:r>
        <w:rPr>
          <w:i/>
          <w:iCs/>
          <w:color w:val="auto"/>
        </w:rPr>
        <w:t>Air side a</w:t>
      </w:r>
      <w:r w:rsidR="009A7B54" w:rsidRPr="00670C3A">
        <w:rPr>
          <w:i/>
          <w:iCs/>
          <w:color w:val="auto"/>
        </w:rPr>
        <w:t>ccuracy</w:t>
      </w:r>
      <w:bookmarkEnd w:id="99"/>
      <w:r w:rsidR="009A7B54" w:rsidRPr="00670C3A">
        <w:rPr>
          <w:i/>
          <w:iCs/>
          <w:color w:val="auto"/>
        </w:rPr>
        <w:t xml:space="preserve"> </w:t>
      </w:r>
    </w:p>
    <w:p w14:paraId="30F7D17A" w14:textId="56B18682" w:rsidR="001678FF" w:rsidRDefault="008805A6" w:rsidP="00EA136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the </w:t>
      </w:r>
      <w:r w:rsidR="00E91374">
        <w:rPr>
          <w:rFonts w:ascii="Times New Roman" w:hAnsi="Times New Roman" w:cs="Times New Roman"/>
          <w:sz w:val="24"/>
          <w:szCs w:val="24"/>
        </w:rPr>
        <w:t>stepwise</w:t>
      </w:r>
      <w:r>
        <w:rPr>
          <w:rFonts w:ascii="Times New Roman" w:hAnsi="Times New Roman" w:cs="Times New Roman"/>
          <w:sz w:val="24"/>
          <w:szCs w:val="24"/>
        </w:rPr>
        <w:t xml:space="preserve"> gas experiments, </w:t>
      </w:r>
      <w:r w:rsidR="00BD2E70">
        <w:rPr>
          <w:rFonts w:ascii="Times New Roman" w:hAnsi="Times New Roman" w:cs="Times New Roman"/>
          <w:sz w:val="24"/>
          <w:szCs w:val="24"/>
        </w:rPr>
        <w:t>we</w:t>
      </w:r>
      <w:r>
        <w:rPr>
          <w:rFonts w:ascii="Times New Roman" w:hAnsi="Times New Roman" w:cs="Times New Roman"/>
          <w:sz w:val="24"/>
          <w:szCs w:val="24"/>
        </w:rPr>
        <w:t xml:space="preserve"> determined that </w:t>
      </w:r>
      <w:r w:rsidR="00FE4F1E">
        <w:rPr>
          <w:rFonts w:ascii="Times New Roman" w:hAnsi="Times New Roman" w:cs="Times New Roman"/>
          <w:sz w:val="24"/>
          <w:szCs w:val="24"/>
        </w:rPr>
        <w:t xml:space="preserve">the K30, and thus our SEACOW, reported </w:t>
      </w:r>
      <w:r w:rsidR="00DC249E">
        <w:rPr>
          <w:rFonts w:ascii="Times New Roman" w:hAnsi="Times New Roman" w:cs="Times New Roman"/>
          <w:sz w:val="24"/>
          <w:szCs w:val="24"/>
        </w:rPr>
        <w:t xml:space="preserve">stabilized </w:t>
      </w:r>
      <w:r w:rsidR="00FE4F1E" w:rsidRPr="00BD2C77">
        <w:rPr>
          <w:rFonts w:ascii="Times New Roman" w:hAnsi="Times New Roman" w:cs="Times New Roman"/>
          <w:sz w:val="24"/>
          <w:szCs w:val="24"/>
        </w:rPr>
        <w:t xml:space="preserve">measurements to </w:t>
      </w:r>
      <w:r w:rsidR="00A17D4A" w:rsidRPr="00BD2C77">
        <w:rPr>
          <w:rFonts w:ascii="Times New Roman" w:hAnsi="Times New Roman" w:cs="Times New Roman"/>
          <w:sz w:val="24"/>
          <w:szCs w:val="24"/>
        </w:rPr>
        <w:t xml:space="preserve">within </w:t>
      </w:r>
      <w:r w:rsidR="00BD2C77" w:rsidRPr="00BD2C77">
        <w:rPr>
          <w:rFonts w:ascii="Times New Roman" w:hAnsi="Times New Roman" w:cs="Times New Roman"/>
          <w:sz w:val="24"/>
          <w:szCs w:val="24"/>
        </w:rPr>
        <w:t>~</w:t>
      </w:r>
      <w:r w:rsidR="00367D16" w:rsidRPr="00BD2C77">
        <w:rPr>
          <w:rFonts w:ascii="Times New Roman" w:hAnsi="Times New Roman" w:cs="Times New Roman"/>
          <w:sz w:val="24"/>
          <w:szCs w:val="24"/>
        </w:rPr>
        <w:t>2</w:t>
      </w:r>
      <w:r w:rsidR="00151ECD" w:rsidRPr="00BD2C77">
        <w:rPr>
          <w:rFonts w:ascii="Times New Roman" w:hAnsi="Times New Roman" w:cs="Times New Roman"/>
          <w:sz w:val="24"/>
          <w:szCs w:val="24"/>
        </w:rPr>
        <w:t>% of the</w:t>
      </w:r>
      <w:r w:rsidR="00151ECD">
        <w:rPr>
          <w:rFonts w:ascii="Times New Roman" w:hAnsi="Times New Roman" w:cs="Times New Roman"/>
          <w:sz w:val="24"/>
          <w:szCs w:val="24"/>
        </w:rPr>
        <w:t xml:space="preserve"> </w:t>
      </w:r>
      <w:r w:rsidR="00054C6E">
        <w:rPr>
          <w:rFonts w:ascii="Times New Roman" w:hAnsi="Times New Roman" w:cs="Times New Roman"/>
          <w:sz w:val="24"/>
          <w:szCs w:val="24"/>
        </w:rPr>
        <w:t>LI-850’s readings</w:t>
      </w:r>
      <w:r w:rsidR="00805BE3">
        <w:rPr>
          <w:rFonts w:ascii="Times New Roman" w:hAnsi="Times New Roman" w:cs="Times New Roman"/>
          <w:sz w:val="24"/>
          <w:szCs w:val="24"/>
        </w:rPr>
        <w:t xml:space="preserve"> after the dry calibration curve was </w:t>
      </w:r>
      <w:r w:rsidR="00805BE3" w:rsidRPr="008E7BEF">
        <w:rPr>
          <w:rFonts w:asciiTheme="majorHAnsi" w:hAnsiTheme="majorHAnsi" w:cstheme="majorHAnsi"/>
          <w:sz w:val="24"/>
          <w:szCs w:val="24"/>
        </w:rPr>
        <w:t>applied</w:t>
      </w:r>
      <w:r w:rsidR="008E7BEF" w:rsidRPr="008E7BEF">
        <w:rPr>
          <w:rFonts w:asciiTheme="majorHAnsi" w:hAnsiTheme="majorHAnsi" w:cstheme="majorHAnsi"/>
          <w:sz w:val="24"/>
          <w:szCs w:val="24"/>
        </w:rPr>
        <w:t xml:space="preserve"> (</w:t>
      </w:r>
      <w:r w:rsidR="008E7BEF" w:rsidRPr="008E7BEF">
        <w:rPr>
          <w:rFonts w:asciiTheme="majorHAnsi" w:hAnsiTheme="majorHAnsi" w:cstheme="majorHAnsi"/>
          <w:sz w:val="24"/>
          <w:szCs w:val="24"/>
        </w:rPr>
        <w:fldChar w:fldCharType="begin" w:fldLock="1"/>
      </w:r>
      <w:r w:rsidR="008E7BEF" w:rsidRPr="008E7BEF">
        <w:rPr>
          <w:rFonts w:asciiTheme="majorHAnsi" w:hAnsiTheme="majorHAnsi" w:cstheme="majorHAnsi"/>
          <w:sz w:val="24"/>
          <w:szCs w:val="24"/>
        </w:rPr>
        <w:instrText xml:space="preserve"> REF _Ref150863959 \h  \* MERGEFORMAT </w:instrText>
      </w:r>
      <w:r w:rsidR="008E7BEF" w:rsidRPr="008E7BEF">
        <w:rPr>
          <w:rFonts w:asciiTheme="majorHAnsi" w:hAnsiTheme="majorHAnsi" w:cstheme="majorHAnsi"/>
          <w:sz w:val="24"/>
          <w:szCs w:val="24"/>
        </w:rPr>
      </w:r>
      <w:r w:rsidR="008E7BEF" w:rsidRPr="008E7BEF">
        <w:rPr>
          <w:rFonts w:asciiTheme="majorHAnsi" w:hAnsiTheme="majorHAnsi" w:cstheme="majorHAnsi"/>
          <w:sz w:val="24"/>
          <w:szCs w:val="24"/>
        </w:rPr>
        <w:fldChar w:fldCharType="separate"/>
      </w:r>
      <w:r w:rsidR="008E7BEF" w:rsidRPr="008E7BEF">
        <w:rPr>
          <w:rFonts w:asciiTheme="majorHAnsi" w:hAnsiTheme="majorHAnsi" w:cstheme="majorHAnsi"/>
          <w:sz w:val="24"/>
          <w:szCs w:val="24"/>
        </w:rPr>
        <w:t xml:space="preserve">Figure </w:t>
      </w:r>
      <w:r w:rsidR="008E7BEF" w:rsidRPr="008E7BEF">
        <w:rPr>
          <w:rFonts w:asciiTheme="majorHAnsi" w:hAnsiTheme="majorHAnsi" w:cstheme="majorHAnsi"/>
          <w:noProof/>
          <w:sz w:val="24"/>
          <w:szCs w:val="24"/>
        </w:rPr>
        <w:t>14</w:t>
      </w:r>
      <w:r w:rsidR="008E7BEF" w:rsidRPr="008E7BEF">
        <w:rPr>
          <w:rFonts w:asciiTheme="majorHAnsi" w:hAnsiTheme="majorHAnsi" w:cstheme="majorHAnsi"/>
          <w:sz w:val="24"/>
          <w:szCs w:val="24"/>
        </w:rPr>
        <w:fldChar w:fldCharType="end"/>
      </w:r>
      <w:r w:rsidR="008E7BEF" w:rsidRPr="008E7BEF">
        <w:rPr>
          <w:rFonts w:asciiTheme="majorHAnsi" w:hAnsiTheme="majorHAnsi" w:cstheme="majorHAnsi"/>
          <w:sz w:val="24"/>
          <w:szCs w:val="24"/>
        </w:rPr>
        <w:t>; Table 1)</w:t>
      </w:r>
      <w:r w:rsidR="009F7D17" w:rsidRPr="008E7BEF">
        <w:rPr>
          <w:rFonts w:asciiTheme="majorHAnsi" w:hAnsiTheme="majorHAnsi" w:cstheme="majorHAnsi"/>
          <w:sz w:val="24"/>
          <w:szCs w:val="24"/>
        </w:rPr>
        <w:t>.</w:t>
      </w:r>
      <w:r w:rsidR="009F7D17">
        <w:rPr>
          <w:rFonts w:ascii="Times New Roman" w:hAnsi="Times New Roman" w:cs="Times New Roman"/>
          <w:sz w:val="24"/>
          <w:szCs w:val="24"/>
        </w:rPr>
        <w:t xml:space="preserve"> </w:t>
      </w:r>
      <w:r w:rsidR="00CC0676">
        <w:rPr>
          <w:rFonts w:ascii="Times New Roman" w:hAnsi="Times New Roman" w:cs="Times New Roman"/>
          <w:sz w:val="24"/>
          <w:szCs w:val="24"/>
        </w:rPr>
        <w:t>T</w:t>
      </w:r>
      <w:r w:rsidR="000028CC">
        <w:rPr>
          <w:rFonts w:ascii="Times New Roman" w:hAnsi="Times New Roman" w:cs="Times New Roman"/>
          <w:sz w:val="24"/>
          <w:szCs w:val="24"/>
        </w:rPr>
        <w:t xml:space="preserve">he SEACOW </w:t>
      </w:r>
      <w:r w:rsidR="00CC0676">
        <w:rPr>
          <w:rFonts w:ascii="Times New Roman" w:hAnsi="Times New Roman" w:cs="Times New Roman"/>
          <w:sz w:val="24"/>
          <w:szCs w:val="24"/>
        </w:rPr>
        <w:t xml:space="preserve">values </w:t>
      </w:r>
      <w:r w:rsidR="00AA0A80">
        <w:rPr>
          <w:rFonts w:ascii="Times New Roman" w:hAnsi="Times New Roman" w:cs="Times New Roman"/>
          <w:sz w:val="24"/>
          <w:szCs w:val="24"/>
        </w:rPr>
        <w:t xml:space="preserve">at </w:t>
      </w:r>
      <w:r w:rsidR="00DD31E3">
        <w:rPr>
          <w:rFonts w:ascii="Times New Roman" w:hAnsi="Times New Roman" w:cs="Times New Roman"/>
          <w:sz w:val="24"/>
          <w:szCs w:val="24"/>
        </w:rPr>
        <w:t xml:space="preserve">0 </w:t>
      </w:r>
      <w:r w:rsidR="00CC0676">
        <w:rPr>
          <w:rFonts w:ascii="Times New Roman" w:hAnsi="Times New Roman" w:cs="Times New Roman"/>
          <w:sz w:val="24"/>
          <w:szCs w:val="24"/>
        </w:rPr>
        <w:t>µatm</w:t>
      </w:r>
      <w:r w:rsidR="00AA0A80">
        <w:rPr>
          <w:rFonts w:ascii="Times New Roman" w:hAnsi="Times New Roman" w:cs="Times New Roman"/>
          <w:sz w:val="24"/>
          <w:szCs w:val="24"/>
        </w:rPr>
        <w:t xml:space="preserve"> had considerabl</w:t>
      </w:r>
      <w:r w:rsidR="00B20F62">
        <w:rPr>
          <w:rFonts w:ascii="Times New Roman" w:hAnsi="Times New Roman" w:cs="Times New Roman"/>
          <w:sz w:val="24"/>
          <w:szCs w:val="24"/>
        </w:rPr>
        <w:t>y larger</w:t>
      </w:r>
      <w:r w:rsidR="00AA0A80">
        <w:rPr>
          <w:rFonts w:ascii="Times New Roman" w:hAnsi="Times New Roman" w:cs="Times New Roman"/>
          <w:sz w:val="24"/>
          <w:szCs w:val="24"/>
        </w:rPr>
        <w:t xml:space="preserve"> variation</w:t>
      </w:r>
      <w:r w:rsidR="000028CC">
        <w:rPr>
          <w:rFonts w:ascii="Times New Roman" w:hAnsi="Times New Roman" w:cs="Times New Roman"/>
          <w:sz w:val="24"/>
          <w:szCs w:val="24"/>
        </w:rPr>
        <w:t>, suggesting th</w:t>
      </w:r>
      <w:r w:rsidR="0088648D">
        <w:rPr>
          <w:rFonts w:ascii="Times New Roman" w:hAnsi="Times New Roman" w:cs="Times New Roman"/>
          <w:sz w:val="24"/>
          <w:szCs w:val="24"/>
        </w:rPr>
        <w:t xml:space="preserve">at </w:t>
      </w:r>
      <w:r w:rsidR="00DD31E3">
        <w:rPr>
          <w:rFonts w:ascii="Times New Roman" w:hAnsi="Times New Roman" w:cs="Times New Roman"/>
          <w:sz w:val="24"/>
          <w:szCs w:val="24"/>
        </w:rPr>
        <w:t xml:space="preserve">SEACOW readings may stray at more extreme </w:t>
      </w:r>
      <w:r w:rsidR="00DD31E3">
        <w:rPr>
          <w:rFonts w:ascii="Times New Roman" w:hAnsi="Times New Roman" w:cs="Times New Roman"/>
          <w:sz w:val="24"/>
          <w:szCs w:val="24"/>
        </w:rPr>
        <w:lastRenderedPageBreak/>
        <w:t xml:space="preserve">concentrations. </w:t>
      </w:r>
      <w:r w:rsidR="00A96B29">
        <w:rPr>
          <w:rFonts w:ascii="Times New Roman" w:hAnsi="Times New Roman" w:cs="Times New Roman"/>
          <w:sz w:val="24"/>
          <w:szCs w:val="24"/>
        </w:rPr>
        <w:t xml:space="preserve">Water </w:t>
      </w:r>
      <w:r w:rsidR="00407DDB">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17394E30" wp14:editId="752351AB">
                <wp:simplePos x="0" y="0"/>
                <wp:positionH relativeFrom="column">
                  <wp:posOffset>221673</wp:posOffset>
                </wp:positionH>
                <wp:positionV relativeFrom="paragraph">
                  <wp:posOffset>595745</wp:posOffset>
                </wp:positionV>
                <wp:extent cx="5718810" cy="6367791"/>
                <wp:effectExtent l="0" t="0" r="0" b="0"/>
                <wp:wrapTopAndBottom/>
                <wp:docPr id="895161599" name="Group 895161599" descr="P355#y1"/>
                <wp:cNvGraphicFramePr/>
                <a:graphic xmlns:a="http://schemas.openxmlformats.org/drawingml/2006/main">
                  <a:graphicData uri="http://schemas.microsoft.com/office/word/2010/wordprocessingGroup">
                    <wpg:wgp>
                      <wpg:cNvGrpSpPr/>
                      <wpg:grpSpPr>
                        <a:xfrm>
                          <a:off x="0" y="0"/>
                          <a:ext cx="5718810" cy="6367791"/>
                          <a:chOff x="0" y="0"/>
                          <a:chExt cx="5718810" cy="6367791"/>
                        </a:xfrm>
                      </wpg:grpSpPr>
                      <wps:wsp>
                        <wps:cNvPr id="202723790" name="Text Box 1"/>
                        <wps:cNvSpPr txBox="1"/>
                        <wps:spPr>
                          <a:xfrm>
                            <a:off x="0" y="5846456"/>
                            <a:ext cx="5718810" cy="521335"/>
                          </a:xfrm>
                          <a:prstGeom prst="rect">
                            <a:avLst/>
                          </a:prstGeom>
                          <a:solidFill>
                            <a:prstClr val="white"/>
                          </a:solidFill>
                          <a:ln>
                            <a:noFill/>
                          </a:ln>
                        </wps:spPr>
                        <wps:txbx>
                          <w:txbxContent>
                            <w:p w14:paraId="6D56D537" w14:textId="0F86B803" w:rsidR="00677FC9" w:rsidRPr="001C4149" w:rsidRDefault="00677FC9" w:rsidP="00677FC9">
                              <w:pPr>
                                <w:pStyle w:val="Caption"/>
                                <w:rPr>
                                  <w:rFonts w:ascii="Times New Roman" w:hAnsi="Times New Roman" w:cs="Times New Roman"/>
                                  <w:sz w:val="24"/>
                                  <w:szCs w:val="24"/>
                                </w:rPr>
                              </w:pPr>
                              <w:bookmarkStart w:id="100" w:name="_Ref150863959"/>
                              <w:bookmarkStart w:id="101" w:name="_Toc152757155"/>
                              <w:r>
                                <w:t xml:space="preserve">Figure </w:t>
                              </w:r>
                              <w:fldSimple w:instr=" SEQ Figure \* ARABIC ">
                                <w:r w:rsidR="00D10706">
                                  <w:rPr>
                                    <w:noProof/>
                                  </w:rPr>
                                  <w:t>14</w:t>
                                </w:r>
                              </w:fldSimple>
                              <w:bookmarkEnd w:id="100"/>
                              <w:r>
                                <w:t xml:space="preserve">. Stepwise gas experiment of all four SEACOWs vs the LI-850 before and after the dry calibration curve was applied. </w:t>
                              </w:r>
                              <w:r w:rsidRPr="00DD36C6">
                                <w:t>LI-850 XCO2 measurements were converted to pCO2 for comparison.</w:t>
                              </w:r>
                              <w:r w:rsidR="00A85C89">
                                <w:t xml:space="preserve"> SEACOW2 became inoperable and thus is excluded from these plots.</w:t>
                              </w:r>
                              <w:bookmarkEnd w:id="101"/>
                              <w:r w:rsidR="00A85C8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74090881" name="Picture 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40327" y="0"/>
                            <a:ext cx="4349750" cy="2898775"/>
                          </a:xfrm>
                          <a:prstGeom prst="rect">
                            <a:avLst/>
                          </a:prstGeom>
                        </pic:spPr>
                      </pic:pic>
                      <pic:pic xmlns:pic="http://schemas.openxmlformats.org/drawingml/2006/picture">
                        <pic:nvPicPr>
                          <pic:cNvPr id="1470619687" name="Picture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533400" y="2923310"/>
                            <a:ext cx="4271010" cy="2847340"/>
                          </a:xfrm>
                          <a:prstGeom prst="rect">
                            <a:avLst/>
                          </a:prstGeom>
                        </pic:spPr>
                      </pic:pic>
                    </wpg:wgp>
                  </a:graphicData>
                </a:graphic>
              </wp:anchor>
            </w:drawing>
          </mc:Choice>
          <mc:Fallback>
            <w:pict>
              <v:group w14:anchorId="17394E30" id="Group 895161599" o:spid="_x0000_s1054" alt="P355#y1" style="position:absolute;left:0;text-align:left;margin-left:17.45pt;margin-top:46.9pt;width:450.3pt;height:501.4pt;z-index:251670528" coordsize="57188,6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">
                <v:shape id="Text Box 1" o:spid="_x0000_s1055" type="#_x0000_t202" style="position:absolute;top:58464;width:57188;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" stroked="f">
                  <v:textbox style="mso-fit-shape-to-text:t" inset="0,0,0,0">
                    <w:txbxContent>
                      <w:p w14:paraId="6D56D537" w14:textId="0F86B803" w:rsidR="00677FC9" w:rsidRPr="001C4149" w:rsidRDefault="00677FC9" w:rsidP="00677FC9">
                        <w:pPr>
                          <w:pStyle w:val="Caption"/>
                          <w:rPr>
                            <w:rFonts w:ascii="Times New Roman" w:hAnsi="Times New Roman" w:cs="Times New Roman"/>
                            <w:sz w:val="24"/>
                            <w:szCs w:val="24"/>
                          </w:rPr>
                        </w:pPr>
                        <w:bookmarkStart w:id="102" w:name="_Ref150863959"/>
                        <w:bookmarkStart w:id="103" w:name="_Toc152757155"/>
                        <w:r>
                          <w:t xml:space="preserve">Figure </w:t>
                        </w:r>
                        <w:fldSimple w:instr=" SEQ Figure \* ARABIC ">
                          <w:r w:rsidR="00D10706">
                            <w:rPr>
                              <w:noProof/>
                            </w:rPr>
                            <w:t>14</w:t>
                          </w:r>
                        </w:fldSimple>
                        <w:bookmarkEnd w:id="102"/>
                        <w:r>
                          <w:t xml:space="preserve">. Stepwise gas experiment of all four SEACOWs vs the LI-850 before and after the dry calibration curve was applied. </w:t>
                        </w:r>
                        <w:r w:rsidRPr="00DD36C6">
                          <w:t>LI-850 XCO2 measurements were converted to pCO2 for comparison.</w:t>
                        </w:r>
                        <w:r w:rsidR="00A85C89">
                          <w:t xml:space="preserve"> SEACOW2 became inoperable and thus is excluded from these plots.</w:t>
                        </w:r>
                        <w:bookmarkEnd w:id="103"/>
                        <w:r w:rsidR="00A85C89">
                          <w:t xml:space="preserve"> </w:t>
                        </w:r>
                      </w:p>
                    </w:txbxContent>
                  </v:textbox>
                </v:shape>
                <v:shape id="Picture 3" o:spid="_x0000_s1056" type="#_x0000_t75" style="position:absolute;left:5403;width:43497;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">
                  <v:imagedata r:id="rId65" o:title=""/>
                </v:shape>
                <v:shape id="Picture 2" o:spid="_x0000_s1057" type="#_x0000_t75" style="position:absolute;left:5334;top:29233;width:42710;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">
                  <v:imagedata r:id="rId66" o:title=""/>
                </v:shape>
                <w10:wrap type="topAndBottom"/>
              </v:group>
            </w:pict>
          </mc:Fallback>
        </mc:AlternateContent>
      </w:r>
      <w:r w:rsidR="00A96B29">
        <w:rPr>
          <w:rFonts w:ascii="Times New Roman" w:hAnsi="Times New Roman" w:cs="Times New Roman"/>
          <w:sz w:val="24"/>
          <w:szCs w:val="24"/>
        </w:rPr>
        <w:t xml:space="preserve">side accuracy is described </w:t>
      </w:r>
      <w:r w:rsidR="000A102D">
        <w:rPr>
          <w:rFonts w:ascii="Times New Roman" w:hAnsi="Times New Roman" w:cs="Times New Roman"/>
          <w:sz w:val="24"/>
          <w:szCs w:val="24"/>
        </w:rPr>
        <w:t xml:space="preserve">in Chapter 3. </w:t>
      </w:r>
      <w:r w:rsidR="00055690">
        <w:rPr>
          <w:rFonts w:ascii="Times New Roman" w:hAnsi="Times New Roman" w:cs="Times New Roman"/>
          <w:sz w:val="24"/>
          <w:szCs w:val="24"/>
        </w:rPr>
        <w:t xml:space="preserve">The root mean square error for SEACOW1, 3, and 4 compared to the LICOR after calibration is 5.09, 12.13, 3.48, respectively. </w:t>
      </w:r>
    </w:p>
    <w:p w14:paraId="576A50ED" w14:textId="2A666362" w:rsidR="00912DBD" w:rsidRDefault="00912DBD" w:rsidP="006D264D">
      <w:pPr>
        <w:pStyle w:val="Caption"/>
        <w:keepNext/>
        <w:spacing w:line="480" w:lineRule="auto"/>
      </w:pPr>
    </w:p>
    <w:p w14:paraId="3D31E3A4" w14:textId="00DBA2E6" w:rsidR="00525E1E" w:rsidRDefault="00525E1E" w:rsidP="00525E1E"/>
    <w:p w14:paraId="2DCB2F38" w14:textId="72EA26AB" w:rsidR="00525E1E" w:rsidRDefault="00525E1E" w:rsidP="00525E1E"/>
    <w:p w14:paraId="719F685B" w14:textId="77777777" w:rsidR="00525E1E" w:rsidRDefault="00525E1E" w:rsidP="00525E1E"/>
    <w:p w14:paraId="59D5319B" w14:textId="77777777" w:rsidR="00525E1E" w:rsidRPr="00525E1E" w:rsidRDefault="00525E1E" w:rsidP="00525E1E"/>
    <w:p w14:paraId="4974B86F" w14:textId="5BE96360" w:rsidR="002369F4" w:rsidRDefault="002369F4" w:rsidP="002369F4">
      <w:pPr>
        <w:pStyle w:val="Caption"/>
        <w:keepNext/>
      </w:pPr>
      <w:bookmarkStart w:id="104" w:name="_Ref148877208"/>
      <w:bookmarkStart w:id="105" w:name="_Toc149571568"/>
      <w:r>
        <w:t xml:space="preserve">Table </w:t>
      </w:r>
      <w:fldSimple w:instr=" SEQ Table \* ARABIC ">
        <w:r w:rsidR="00D10706">
          <w:rPr>
            <w:noProof/>
          </w:rPr>
          <w:t>1</w:t>
        </w:r>
      </w:fldSimple>
      <w:bookmarkEnd w:id="104"/>
      <w:r>
        <w:t>. Summary of results from air-side dry calibration stepwise gas experiment.</w:t>
      </w:r>
      <w:r w:rsidR="0007555E">
        <w:t xml:space="preserve"> Pre refers to values that have not had the calibration curve applied, while post refers to those that have. </w:t>
      </w:r>
      <w:r w:rsidR="00141FF8">
        <w:t>SEACOW2 became inoperable and thus was excluded from this table.</w:t>
      </w:r>
      <w:bookmarkEnd w:id="105"/>
    </w:p>
    <w:tbl>
      <w:tblPr>
        <w:tblStyle w:val="TableGrid"/>
        <w:tblW w:w="0" w:type="auto"/>
        <w:tblLook w:val="04A0" w:firstRow="1" w:lastRow="0" w:firstColumn="1" w:lastColumn="0" w:noHBand="0" w:noVBand="1"/>
      </w:tblPr>
      <w:tblGrid>
        <w:gridCol w:w="1722"/>
        <w:gridCol w:w="881"/>
        <w:gridCol w:w="883"/>
        <w:gridCol w:w="885"/>
        <w:gridCol w:w="885"/>
        <w:gridCol w:w="881"/>
        <w:gridCol w:w="883"/>
        <w:gridCol w:w="1765"/>
      </w:tblGrid>
      <w:tr w:rsidR="00F83C29" w14:paraId="0474E984" w14:textId="77777777" w:rsidTr="00B23743">
        <w:trPr>
          <w:trHeight w:val="972"/>
        </w:trPr>
        <w:tc>
          <w:tcPr>
            <w:tcW w:w="1722" w:type="dxa"/>
          </w:tcPr>
          <w:p w14:paraId="17014A54" w14:textId="59E92A5C" w:rsidR="00F83C29" w:rsidRPr="009A63F3" w:rsidRDefault="00F83C29" w:rsidP="00F83C29">
            <w:pPr>
              <w:spacing w:line="276" w:lineRule="auto"/>
              <w:rPr>
                <w:rFonts w:ascii="Times New Roman" w:hAnsi="Times New Roman" w:cs="Times New Roman"/>
                <w:b/>
                <w:bCs/>
                <w:sz w:val="24"/>
                <w:szCs w:val="24"/>
              </w:rPr>
            </w:pPr>
            <w:r w:rsidRPr="009A63F3">
              <w:rPr>
                <w:rFonts w:ascii="Times New Roman" w:hAnsi="Times New Roman" w:cs="Times New Roman"/>
                <w:b/>
                <w:bCs/>
                <w:sz w:val="24"/>
                <w:szCs w:val="24"/>
              </w:rPr>
              <w:t xml:space="preserve">Set Point </w:t>
            </w:r>
          </w:p>
        </w:tc>
        <w:tc>
          <w:tcPr>
            <w:tcW w:w="1764" w:type="dxa"/>
            <w:gridSpan w:val="2"/>
          </w:tcPr>
          <w:p w14:paraId="278D29BF" w14:textId="48DE101F" w:rsidR="00F83C29" w:rsidRPr="009A63F3" w:rsidRDefault="00F83C29" w:rsidP="00F83C29">
            <w:pPr>
              <w:spacing w:line="276" w:lineRule="auto"/>
              <w:rPr>
                <w:rFonts w:ascii="Times New Roman" w:hAnsi="Times New Roman" w:cs="Times New Roman"/>
                <w:b/>
                <w:bCs/>
                <w:sz w:val="24"/>
                <w:szCs w:val="24"/>
              </w:rPr>
            </w:pPr>
            <w:r w:rsidRPr="009A63F3">
              <w:rPr>
                <w:rFonts w:ascii="Times New Roman" w:hAnsi="Times New Roman" w:cs="Times New Roman"/>
                <w:b/>
                <w:bCs/>
                <w:sz w:val="24"/>
                <w:szCs w:val="24"/>
              </w:rPr>
              <w:t>SEACOW1 Average Reading</w:t>
            </w:r>
            <w:r w:rsidR="003B1325">
              <w:rPr>
                <w:rFonts w:ascii="Times New Roman" w:hAnsi="Times New Roman" w:cs="Times New Roman"/>
                <w:b/>
                <w:bCs/>
                <w:sz w:val="24"/>
                <w:szCs w:val="24"/>
              </w:rPr>
              <w:t xml:space="preserve"> </w:t>
            </w:r>
            <w:r w:rsidR="003B1325" w:rsidRPr="003B1325">
              <w:rPr>
                <w:rFonts w:ascii="Times New Roman" w:hAnsi="Times New Roman" w:cs="Times New Roman"/>
              </w:rPr>
              <w:t>(</w:t>
            </w:r>
            <w:r w:rsidR="003B1325" w:rsidRPr="003B1325">
              <w:rPr>
                <w:rFonts w:asciiTheme="minorEastAsia" w:hAnsiTheme="minorEastAsia" w:cstheme="minorEastAsia" w:hint="eastAsia"/>
              </w:rPr>
              <w:t>µ</w:t>
            </w:r>
            <w:r w:rsidR="003B1325" w:rsidRPr="003B1325">
              <w:rPr>
                <w:rFonts w:ascii="Times New Roman" w:hAnsi="Times New Roman" w:cs="Times New Roman"/>
              </w:rPr>
              <w:t>atm)</w:t>
            </w:r>
          </w:p>
        </w:tc>
        <w:tc>
          <w:tcPr>
            <w:tcW w:w="1770" w:type="dxa"/>
            <w:gridSpan w:val="2"/>
          </w:tcPr>
          <w:p w14:paraId="6D8744D3" w14:textId="10493E62" w:rsidR="00F83C29" w:rsidRPr="009A63F3" w:rsidRDefault="00F83C29" w:rsidP="00F83C29">
            <w:pPr>
              <w:spacing w:line="276" w:lineRule="auto"/>
              <w:rPr>
                <w:rFonts w:ascii="Times New Roman" w:hAnsi="Times New Roman" w:cs="Times New Roman"/>
                <w:b/>
                <w:bCs/>
                <w:sz w:val="24"/>
                <w:szCs w:val="24"/>
              </w:rPr>
            </w:pPr>
            <w:r w:rsidRPr="009A63F3">
              <w:rPr>
                <w:rFonts w:ascii="Times New Roman" w:hAnsi="Times New Roman" w:cs="Times New Roman"/>
                <w:b/>
                <w:bCs/>
                <w:sz w:val="24"/>
                <w:szCs w:val="24"/>
              </w:rPr>
              <w:t>SEACOW3 Average Reading</w:t>
            </w:r>
            <w:r w:rsidR="003B1325">
              <w:rPr>
                <w:rFonts w:ascii="Times New Roman" w:hAnsi="Times New Roman" w:cs="Times New Roman"/>
                <w:b/>
                <w:bCs/>
                <w:sz w:val="24"/>
                <w:szCs w:val="24"/>
              </w:rPr>
              <w:t xml:space="preserve"> </w:t>
            </w:r>
            <w:r w:rsidR="003B1325" w:rsidRPr="003B1325">
              <w:rPr>
                <w:rFonts w:ascii="Times New Roman" w:hAnsi="Times New Roman" w:cs="Times New Roman"/>
              </w:rPr>
              <w:t>(</w:t>
            </w:r>
            <w:r w:rsidR="003B1325" w:rsidRPr="003B1325">
              <w:rPr>
                <w:rFonts w:asciiTheme="minorEastAsia" w:hAnsiTheme="minorEastAsia" w:cstheme="minorEastAsia" w:hint="eastAsia"/>
              </w:rPr>
              <w:t>µ</w:t>
            </w:r>
            <w:r w:rsidR="003B1325" w:rsidRPr="003B1325">
              <w:rPr>
                <w:rFonts w:ascii="Times New Roman" w:hAnsi="Times New Roman" w:cs="Times New Roman"/>
              </w:rPr>
              <w:t>atm)</w:t>
            </w:r>
          </w:p>
        </w:tc>
        <w:tc>
          <w:tcPr>
            <w:tcW w:w="1764" w:type="dxa"/>
            <w:gridSpan w:val="2"/>
          </w:tcPr>
          <w:p w14:paraId="79683495" w14:textId="0E4856D3" w:rsidR="00F83C29" w:rsidRPr="009A63F3" w:rsidRDefault="00F83C29" w:rsidP="00F83C29">
            <w:pPr>
              <w:spacing w:line="276" w:lineRule="auto"/>
              <w:rPr>
                <w:rFonts w:ascii="Times New Roman" w:hAnsi="Times New Roman" w:cs="Times New Roman"/>
                <w:b/>
                <w:bCs/>
                <w:sz w:val="24"/>
                <w:szCs w:val="24"/>
              </w:rPr>
            </w:pPr>
            <w:r w:rsidRPr="009A63F3">
              <w:rPr>
                <w:rFonts w:ascii="Times New Roman" w:hAnsi="Times New Roman" w:cs="Times New Roman"/>
                <w:b/>
                <w:bCs/>
                <w:sz w:val="24"/>
                <w:szCs w:val="24"/>
              </w:rPr>
              <w:t>SEACOW4 Average Reading</w:t>
            </w:r>
            <w:r w:rsidR="003B1325">
              <w:rPr>
                <w:rFonts w:ascii="Times New Roman" w:hAnsi="Times New Roman" w:cs="Times New Roman"/>
                <w:b/>
                <w:bCs/>
                <w:sz w:val="24"/>
                <w:szCs w:val="24"/>
              </w:rPr>
              <w:t xml:space="preserve"> </w:t>
            </w:r>
            <w:r w:rsidR="003B1325" w:rsidRPr="003B1325">
              <w:rPr>
                <w:rFonts w:ascii="Times New Roman" w:hAnsi="Times New Roman" w:cs="Times New Roman"/>
              </w:rPr>
              <w:t>(</w:t>
            </w:r>
            <w:r w:rsidR="003B1325" w:rsidRPr="003B1325">
              <w:rPr>
                <w:rFonts w:asciiTheme="minorEastAsia" w:hAnsiTheme="minorEastAsia" w:cstheme="minorEastAsia" w:hint="eastAsia"/>
              </w:rPr>
              <w:t>µ</w:t>
            </w:r>
            <w:r w:rsidR="003B1325" w:rsidRPr="003B1325">
              <w:rPr>
                <w:rFonts w:ascii="Times New Roman" w:hAnsi="Times New Roman" w:cs="Times New Roman"/>
              </w:rPr>
              <w:t>atm)</w:t>
            </w:r>
          </w:p>
        </w:tc>
        <w:tc>
          <w:tcPr>
            <w:tcW w:w="1765" w:type="dxa"/>
          </w:tcPr>
          <w:p w14:paraId="2DB6218E" w14:textId="3577565B" w:rsidR="00F83C29" w:rsidRPr="009A63F3" w:rsidRDefault="00F83C29" w:rsidP="00F83C29">
            <w:pPr>
              <w:spacing w:line="276" w:lineRule="auto"/>
              <w:rPr>
                <w:rFonts w:ascii="Times New Roman" w:hAnsi="Times New Roman" w:cs="Times New Roman"/>
                <w:b/>
                <w:bCs/>
                <w:sz w:val="24"/>
                <w:szCs w:val="24"/>
              </w:rPr>
            </w:pPr>
            <w:r w:rsidRPr="009A63F3">
              <w:rPr>
                <w:rFonts w:ascii="Times New Roman" w:hAnsi="Times New Roman" w:cs="Times New Roman"/>
                <w:b/>
                <w:bCs/>
                <w:sz w:val="24"/>
                <w:szCs w:val="24"/>
              </w:rPr>
              <w:t>LI-850 Average Reading</w:t>
            </w:r>
            <w:r w:rsidR="003B1325">
              <w:rPr>
                <w:rFonts w:ascii="Times New Roman" w:hAnsi="Times New Roman" w:cs="Times New Roman"/>
                <w:b/>
                <w:bCs/>
                <w:sz w:val="24"/>
                <w:szCs w:val="24"/>
              </w:rPr>
              <w:t xml:space="preserve"> </w:t>
            </w:r>
            <w:r w:rsidR="003B1325" w:rsidRPr="003B1325">
              <w:rPr>
                <w:rFonts w:ascii="Times New Roman" w:hAnsi="Times New Roman" w:cs="Times New Roman"/>
              </w:rPr>
              <w:t>(</w:t>
            </w:r>
            <w:r w:rsidR="003B1325" w:rsidRPr="003B1325">
              <w:rPr>
                <w:rFonts w:asciiTheme="minorEastAsia" w:hAnsiTheme="minorEastAsia" w:cstheme="minorEastAsia" w:hint="eastAsia"/>
              </w:rPr>
              <w:t>µ</w:t>
            </w:r>
            <w:r w:rsidR="003B1325" w:rsidRPr="003B1325">
              <w:rPr>
                <w:rFonts w:ascii="Times New Roman" w:hAnsi="Times New Roman" w:cs="Times New Roman"/>
              </w:rPr>
              <w:t>atm)</w:t>
            </w:r>
          </w:p>
        </w:tc>
      </w:tr>
      <w:tr w:rsidR="00B23743" w14:paraId="730B7ED4" w14:textId="77777777" w:rsidTr="00B23743">
        <w:trPr>
          <w:trHeight w:val="357"/>
        </w:trPr>
        <w:tc>
          <w:tcPr>
            <w:tcW w:w="1722" w:type="dxa"/>
          </w:tcPr>
          <w:p w14:paraId="12AFACF2" w14:textId="77777777" w:rsidR="00B23743" w:rsidRDefault="00B23743" w:rsidP="00F83C29">
            <w:pPr>
              <w:spacing w:line="276" w:lineRule="auto"/>
              <w:rPr>
                <w:rFonts w:ascii="Times New Roman" w:hAnsi="Times New Roman" w:cs="Times New Roman"/>
                <w:sz w:val="24"/>
                <w:szCs w:val="24"/>
              </w:rPr>
            </w:pPr>
          </w:p>
        </w:tc>
        <w:tc>
          <w:tcPr>
            <w:tcW w:w="881" w:type="dxa"/>
          </w:tcPr>
          <w:p w14:paraId="5622DA94" w14:textId="6622A3C7"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Pre</w:t>
            </w:r>
          </w:p>
        </w:tc>
        <w:tc>
          <w:tcPr>
            <w:tcW w:w="883" w:type="dxa"/>
          </w:tcPr>
          <w:p w14:paraId="788A6FDD" w14:textId="526E6A45"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Post</w:t>
            </w:r>
          </w:p>
        </w:tc>
        <w:tc>
          <w:tcPr>
            <w:tcW w:w="885" w:type="dxa"/>
          </w:tcPr>
          <w:p w14:paraId="3E155077" w14:textId="001F0FD5"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Pre</w:t>
            </w:r>
          </w:p>
        </w:tc>
        <w:tc>
          <w:tcPr>
            <w:tcW w:w="885" w:type="dxa"/>
          </w:tcPr>
          <w:p w14:paraId="71F27B13" w14:textId="63BD0B2E"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Post</w:t>
            </w:r>
          </w:p>
        </w:tc>
        <w:tc>
          <w:tcPr>
            <w:tcW w:w="881" w:type="dxa"/>
          </w:tcPr>
          <w:p w14:paraId="0F875B35" w14:textId="53ADFC79"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Pre</w:t>
            </w:r>
          </w:p>
        </w:tc>
        <w:tc>
          <w:tcPr>
            <w:tcW w:w="883" w:type="dxa"/>
          </w:tcPr>
          <w:p w14:paraId="7E68899A" w14:textId="7EC51625" w:rsidR="00B23743" w:rsidRPr="009A63F3" w:rsidRDefault="00B23743" w:rsidP="00F83C29">
            <w:pPr>
              <w:spacing w:line="276" w:lineRule="auto"/>
              <w:rPr>
                <w:rFonts w:ascii="Times New Roman" w:hAnsi="Times New Roman" w:cs="Times New Roman"/>
                <w:i/>
                <w:iCs/>
                <w:sz w:val="24"/>
                <w:szCs w:val="24"/>
              </w:rPr>
            </w:pPr>
            <w:r w:rsidRPr="009A63F3">
              <w:rPr>
                <w:rFonts w:ascii="Times New Roman" w:hAnsi="Times New Roman" w:cs="Times New Roman"/>
                <w:i/>
                <w:iCs/>
                <w:sz w:val="24"/>
                <w:szCs w:val="24"/>
              </w:rPr>
              <w:t>Post</w:t>
            </w:r>
          </w:p>
        </w:tc>
        <w:tc>
          <w:tcPr>
            <w:tcW w:w="1765" w:type="dxa"/>
          </w:tcPr>
          <w:p w14:paraId="0B73C2F9" w14:textId="0D9D5227" w:rsidR="00B23743" w:rsidRPr="009A63F3" w:rsidRDefault="00B23743" w:rsidP="00F83C29">
            <w:pPr>
              <w:spacing w:line="276" w:lineRule="auto"/>
              <w:rPr>
                <w:rFonts w:ascii="Times New Roman" w:hAnsi="Times New Roman" w:cs="Times New Roman"/>
                <w:i/>
                <w:iCs/>
                <w:sz w:val="24"/>
                <w:szCs w:val="24"/>
              </w:rPr>
            </w:pPr>
          </w:p>
        </w:tc>
      </w:tr>
      <w:tr w:rsidR="007F580F" w14:paraId="54E81744" w14:textId="77777777" w:rsidTr="001E1105">
        <w:trPr>
          <w:trHeight w:val="327"/>
        </w:trPr>
        <w:tc>
          <w:tcPr>
            <w:tcW w:w="1722" w:type="dxa"/>
          </w:tcPr>
          <w:p w14:paraId="142F0F33" w14:textId="6180B20C"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0</w:t>
            </w:r>
          </w:p>
        </w:tc>
        <w:tc>
          <w:tcPr>
            <w:tcW w:w="881" w:type="dxa"/>
          </w:tcPr>
          <w:p w14:paraId="5C2E1CFA" w14:textId="77777777"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95</w:t>
            </w:r>
          </w:p>
        </w:tc>
        <w:tc>
          <w:tcPr>
            <w:tcW w:w="883" w:type="dxa"/>
          </w:tcPr>
          <w:p w14:paraId="6C66CB60" w14:textId="4371CE34"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885" w:type="dxa"/>
          </w:tcPr>
          <w:p w14:paraId="66C541B9" w14:textId="0F0EADEC"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w:t>
            </w:r>
            <w:r w:rsidR="007F5981">
              <w:rPr>
                <w:rFonts w:ascii="Times New Roman" w:hAnsi="Times New Roman" w:cs="Times New Roman"/>
                <w:sz w:val="24"/>
                <w:szCs w:val="24"/>
              </w:rPr>
              <w:t>15</w:t>
            </w:r>
          </w:p>
        </w:tc>
        <w:tc>
          <w:tcPr>
            <w:tcW w:w="885" w:type="dxa"/>
          </w:tcPr>
          <w:p w14:paraId="3E951664" w14:textId="56B9C744" w:rsidR="007F580F" w:rsidRDefault="005A2CA9" w:rsidP="00F83C29">
            <w:pPr>
              <w:spacing w:line="276" w:lineRule="auto"/>
              <w:rPr>
                <w:rFonts w:ascii="Times New Roman" w:hAnsi="Times New Roman" w:cs="Times New Roman"/>
                <w:sz w:val="24"/>
                <w:szCs w:val="24"/>
              </w:rPr>
            </w:pPr>
            <w:r>
              <w:rPr>
                <w:rFonts w:ascii="Times New Roman" w:hAnsi="Times New Roman" w:cs="Times New Roman"/>
                <w:sz w:val="24"/>
                <w:szCs w:val="24"/>
              </w:rPr>
              <w:t>2</w:t>
            </w:r>
            <w:r w:rsidR="00521561">
              <w:rPr>
                <w:rFonts w:ascii="Times New Roman" w:hAnsi="Times New Roman" w:cs="Times New Roman"/>
                <w:sz w:val="24"/>
                <w:szCs w:val="24"/>
              </w:rPr>
              <w:t>5</w:t>
            </w:r>
          </w:p>
        </w:tc>
        <w:tc>
          <w:tcPr>
            <w:tcW w:w="881" w:type="dxa"/>
          </w:tcPr>
          <w:p w14:paraId="6809DB36" w14:textId="53A3FCB0" w:rsidR="007F580F" w:rsidRDefault="00751C74" w:rsidP="00F83C29">
            <w:pPr>
              <w:spacing w:line="276" w:lineRule="auto"/>
              <w:rPr>
                <w:rFonts w:ascii="Times New Roman" w:hAnsi="Times New Roman" w:cs="Times New Roman"/>
                <w:sz w:val="24"/>
                <w:szCs w:val="24"/>
              </w:rPr>
            </w:pPr>
            <w:r>
              <w:rPr>
                <w:rFonts w:ascii="Times New Roman" w:hAnsi="Times New Roman" w:cs="Times New Roman"/>
                <w:sz w:val="24"/>
                <w:szCs w:val="24"/>
              </w:rPr>
              <w:t>51</w:t>
            </w:r>
          </w:p>
        </w:tc>
        <w:tc>
          <w:tcPr>
            <w:tcW w:w="883" w:type="dxa"/>
          </w:tcPr>
          <w:p w14:paraId="7888BF2F" w14:textId="6166DC43" w:rsidR="007F580F" w:rsidRDefault="008E0CB3" w:rsidP="00F83C29">
            <w:pPr>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1765" w:type="dxa"/>
          </w:tcPr>
          <w:p w14:paraId="311B6B81" w14:textId="2459103E" w:rsidR="007F580F" w:rsidRDefault="00C06C3A" w:rsidP="00F83C29">
            <w:pPr>
              <w:spacing w:line="276" w:lineRule="auto"/>
              <w:rPr>
                <w:rFonts w:ascii="Times New Roman" w:hAnsi="Times New Roman" w:cs="Times New Roman"/>
                <w:sz w:val="24"/>
                <w:szCs w:val="24"/>
              </w:rPr>
            </w:pPr>
            <w:r>
              <w:rPr>
                <w:rFonts w:ascii="Times New Roman" w:hAnsi="Times New Roman" w:cs="Times New Roman"/>
                <w:sz w:val="24"/>
                <w:szCs w:val="24"/>
              </w:rPr>
              <w:t>1.43</w:t>
            </w:r>
          </w:p>
        </w:tc>
      </w:tr>
      <w:tr w:rsidR="007F580F" w14:paraId="447E29C2" w14:textId="77777777" w:rsidTr="00A02247">
        <w:trPr>
          <w:trHeight w:val="98"/>
        </w:trPr>
        <w:tc>
          <w:tcPr>
            <w:tcW w:w="1722" w:type="dxa"/>
          </w:tcPr>
          <w:p w14:paraId="66D1676A" w14:textId="6F09C8FE"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250</w:t>
            </w:r>
          </w:p>
        </w:tc>
        <w:tc>
          <w:tcPr>
            <w:tcW w:w="881" w:type="dxa"/>
          </w:tcPr>
          <w:p w14:paraId="4942B9ED" w14:textId="77777777"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369</w:t>
            </w:r>
          </w:p>
        </w:tc>
        <w:tc>
          <w:tcPr>
            <w:tcW w:w="883" w:type="dxa"/>
          </w:tcPr>
          <w:p w14:paraId="0A7933F0" w14:textId="403134E4"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242</w:t>
            </w:r>
          </w:p>
        </w:tc>
        <w:tc>
          <w:tcPr>
            <w:tcW w:w="885" w:type="dxa"/>
          </w:tcPr>
          <w:p w14:paraId="255E69D3" w14:textId="1E61C207"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208</w:t>
            </w:r>
          </w:p>
        </w:tc>
        <w:tc>
          <w:tcPr>
            <w:tcW w:w="885" w:type="dxa"/>
          </w:tcPr>
          <w:p w14:paraId="66CA3D46" w14:textId="09FD8F9C"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248</w:t>
            </w:r>
          </w:p>
        </w:tc>
        <w:tc>
          <w:tcPr>
            <w:tcW w:w="881" w:type="dxa"/>
          </w:tcPr>
          <w:p w14:paraId="27431166" w14:textId="16A80B5E" w:rsidR="007F580F" w:rsidRDefault="00C725AD" w:rsidP="00F83C29">
            <w:pPr>
              <w:spacing w:line="276" w:lineRule="auto"/>
              <w:rPr>
                <w:rFonts w:ascii="Times New Roman" w:hAnsi="Times New Roman" w:cs="Times New Roman"/>
                <w:sz w:val="24"/>
                <w:szCs w:val="24"/>
              </w:rPr>
            </w:pPr>
            <w:r>
              <w:rPr>
                <w:rFonts w:ascii="Times New Roman" w:hAnsi="Times New Roman" w:cs="Times New Roman"/>
                <w:sz w:val="24"/>
                <w:szCs w:val="24"/>
              </w:rPr>
              <w:t>298</w:t>
            </w:r>
          </w:p>
        </w:tc>
        <w:tc>
          <w:tcPr>
            <w:tcW w:w="883" w:type="dxa"/>
          </w:tcPr>
          <w:p w14:paraId="779DA462" w14:textId="59FB5044" w:rsidR="007F580F" w:rsidRDefault="005A4E4B" w:rsidP="00F83C29">
            <w:pPr>
              <w:spacing w:line="276" w:lineRule="auto"/>
              <w:rPr>
                <w:rFonts w:ascii="Times New Roman" w:hAnsi="Times New Roman" w:cs="Times New Roman"/>
                <w:sz w:val="24"/>
                <w:szCs w:val="24"/>
              </w:rPr>
            </w:pPr>
            <w:r>
              <w:rPr>
                <w:rFonts w:ascii="Times New Roman" w:hAnsi="Times New Roman" w:cs="Times New Roman"/>
                <w:sz w:val="24"/>
                <w:szCs w:val="24"/>
              </w:rPr>
              <w:t>238</w:t>
            </w:r>
          </w:p>
        </w:tc>
        <w:tc>
          <w:tcPr>
            <w:tcW w:w="1765" w:type="dxa"/>
          </w:tcPr>
          <w:p w14:paraId="75B82A66" w14:textId="1D2C6E46" w:rsidR="007F580F" w:rsidRDefault="003B44B2" w:rsidP="00F83C29">
            <w:pPr>
              <w:spacing w:line="276" w:lineRule="auto"/>
              <w:rPr>
                <w:rFonts w:ascii="Times New Roman" w:hAnsi="Times New Roman" w:cs="Times New Roman"/>
                <w:sz w:val="24"/>
                <w:szCs w:val="24"/>
              </w:rPr>
            </w:pPr>
            <w:r>
              <w:rPr>
                <w:rFonts w:ascii="Times New Roman" w:hAnsi="Times New Roman" w:cs="Times New Roman"/>
                <w:sz w:val="24"/>
                <w:szCs w:val="24"/>
              </w:rPr>
              <w:t>238.</w:t>
            </w:r>
            <w:r w:rsidR="006F4ABD">
              <w:rPr>
                <w:rFonts w:ascii="Times New Roman" w:hAnsi="Times New Roman" w:cs="Times New Roman"/>
                <w:sz w:val="24"/>
                <w:szCs w:val="24"/>
              </w:rPr>
              <w:t>36</w:t>
            </w:r>
          </w:p>
        </w:tc>
      </w:tr>
      <w:tr w:rsidR="007F580F" w14:paraId="0F98680D" w14:textId="77777777" w:rsidTr="00137C1B">
        <w:trPr>
          <w:trHeight w:val="317"/>
        </w:trPr>
        <w:tc>
          <w:tcPr>
            <w:tcW w:w="1722" w:type="dxa"/>
          </w:tcPr>
          <w:p w14:paraId="3714C3AE" w14:textId="3C5E1EA9"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500</w:t>
            </w:r>
          </w:p>
        </w:tc>
        <w:tc>
          <w:tcPr>
            <w:tcW w:w="881" w:type="dxa"/>
          </w:tcPr>
          <w:p w14:paraId="65F7F89F" w14:textId="2F2B83E3"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653</w:t>
            </w:r>
          </w:p>
        </w:tc>
        <w:tc>
          <w:tcPr>
            <w:tcW w:w="883" w:type="dxa"/>
          </w:tcPr>
          <w:p w14:paraId="32A3B9A3" w14:textId="753EFFE8"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495</w:t>
            </w:r>
          </w:p>
        </w:tc>
        <w:tc>
          <w:tcPr>
            <w:tcW w:w="885" w:type="dxa"/>
          </w:tcPr>
          <w:p w14:paraId="686C9C18" w14:textId="4472A03C"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445</w:t>
            </w:r>
          </w:p>
        </w:tc>
        <w:tc>
          <w:tcPr>
            <w:tcW w:w="885" w:type="dxa"/>
          </w:tcPr>
          <w:p w14:paraId="4E156A5F" w14:textId="5E552D3A"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485</w:t>
            </w:r>
          </w:p>
        </w:tc>
        <w:tc>
          <w:tcPr>
            <w:tcW w:w="881" w:type="dxa"/>
          </w:tcPr>
          <w:p w14:paraId="6212E590" w14:textId="2E066359" w:rsidR="007F580F" w:rsidRDefault="00C725AD" w:rsidP="00F83C29">
            <w:pPr>
              <w:spacing w:line="276" w:lineRule="auto"/>
              <w:rPr>
                <w:rFonts w:ascii="Times New Roman" w:hAnsi="Times New Roman" w:cs="Times New Roman"/>
                <w:sz w:val="24"/>
                <w:szCs w:val="24"/>
              </w:rPr>
            </w:pPr>
            <w:r>
              <w:rPr>
                <w:rFonts w:ascii="Times New Roman" w:hAnsi="Times New Roman" w:cs="Times New Roman"/>
                <w:sz w:val="24"/>
                <w:szCs w:val="24"/>
              </w:rPr>
              <w:t>561</w:t>
            </w:r>
          </w:p>
        </w:tc>
        <w:tc>
          <w:tcPr>
            <w:tcW w:w="883" w:type="dxa"/>
          </w:tcPr>
          <w:p w14:paraId="269E9548" w14:textId="3C7AACDC" w:rsidR="007F580F" w:rsidRDefault="005A4E4B" w:rsidP="00F83C29">
            <w:pPr>
              <w:spacing w:line="276" w:lineRule="auto"/>
              <w:rPr>
                <w:rFonts w:ascii="Times New Roman" w:hAnsi="Times New Roman" w:cs="Times New Roman"/>
                <w:sz w:val="24"/>
                <w:szCs w:val="24"/>
              </w:rPr>
            </w:pPr>
            <w:r>
              <w:rPr>
                <w:rFonts w:ascii="Times New Roman" w:hAnsi="Times New Roman" w:cs="Times New Roman"/>
                <w:sz w:val="24"/>
                <w:szCs w:val="24"/>
              </w:rPr>
              <w:t>488</w:t>
            </w:r>
          </w:p>
        </w:tc>
        <w:tc>
          <w:tcPr>
            <w:tcW w:w="1765" w:type="dxa"/>
          </w:tcPr>
          <w:p w14:paraId="2CD1ABAC" w14:textId="4FBC93FA" w:rsidR="007F580F" w:rsidRDefault="006F4ABD" w:rsidP="00F83C29">
            <w:pPr>
              <w:spacing w:line="276" w:lineRule="auto"/>
              <w:rPr>
                <w:rFonts w:ascii="Times New Roman" w:hAnsi="Times New Roman" w:cs="Times New Roman"/>
                <w:sz w:val="24"/>
                <w:szCs w:val="24"/>
              </w:rPr>
            </w:pPr>
            <w:r>
              <w:rPr>
                <w:rFonts w:ascii="Times New Roman" w:hAnsi="Times New Roman" w:cs="Times New Roman"/>
                <w:sz w:val="24"/>
                <w:szCs w:val="24"/>
              </w:rPr>
              <w:t>490.85</w:t>
            </w:r>
          </w:p>
        </w:tc>
      </w:tr>
      <w:tr w:rsidR="007F580F" w14:paraId="537A4E08" w14:textId="77777777" w:rsidTr="00C4453C">
        <w:trPr>
          <w:trHeight w:val="327"/>
        </w:trPr>
        <w:tc>
          <w:tcPr>
            <w:tcW w:w="1722" w:type="dxa"/>
          </w:tcPr>
          <w:p w14:paraId="64DC7829" w14:textId="4E7FFE96"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750</w:t>
            </w:r>
          </w:p>
        </w:tc>
        <w:tc>
          <w:tcPr>
            <w:tcW w:w="881" w:type="dxa"/>
          </w:tcPr>
          <w:p w14:paraId="06C0CF09" w14:textId="602E9C94"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937</w:t>
            </w:r>
          </w:p>
        </w:tc>
        <w:tc>
          <w:tcPr>
            <w:tcW w:w="883" w:type="dxa"/>
          </w:tcPr>
          <w:p w14:paraId="78FABAFF" w14:textId="180EFCA9"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748</w:t>
            </w:r>
          </w:p>
        </w:tc>
        <w:tc>
          <w:tcPr>
            <w:tcW w:w="885" w:type="dxa"/>
          </w:tcPr>
          <w:p w14:paraId="08466D11" w14:textId="186BAA25"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690</w:t>
            </w:r>
          </w:p>
        </w:tc>
        <w:tc>
          <w:tcPr>
            <w:tcW w:w="885" w:type="dxa"/>
          </w:tcPr>
          <w:p w14:paraId="45E4BD60" w14:textId="5627877B"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730</w:t>
            </w:r>
          </w:p>
        </w:tc>
        <w:tc>
          <w:tcPr>
            <w:tcW w:w="881" w:type="dxa"/>
          </w:tcPr>
          <w:p w14:paraId="6F83B179" w14:textId="0958437B" w:rsidR="007F580F" w:rsidRDefault="00C725AD" w:rsidP="00F83C29">
            <w:pPr>
              <w:spacing w:line="276" w:lineRule="auto"/>
              <w:rPr>
                <w:rFonts w:ascii="Times New Roman" w:hAnsi="Times New Roman" w:cs="Times New Roman"/>
                <w:sz w:val="24"/>
                <w:szCs w:val="24"/>
              </w:rPr>
            </w:pPr>
            <w:r>
              <w:rPr>
                <w:rFonts w:ascii="Times New Roman" w:hAnsi="Times New Roman" w:cs="Times New Roman"/>
                <w:sz w:val="24"/>
                <w:szCs w:val="24"/>
              </w:rPr>
              <w:t>825</w:t>
            </w:r>
          </w:p>
        </w:tc>
        <w:tc>
          <w:tcPr>
            <w:tcW w:w="883" w:type="dxa"/>
          </w:tcPr>
          <w:p w14:paraId="7341E5B6" w14:textId="4FC2FE28" w:rsidR="007F580F" w:rsidRDefault="005A4E4B" w:rsidP="00F83C29">
            <w:pPr>
              <w:spacing w:line="276" w:lineRule="auto"/>
              <w:rPr>
                <w:rFonts w:ascii="Times New Roman" w:hAnsi="Times New Roman" w:cs="Times New Roman"/>
                <w:sz w:val="24"/>
                <w:szCs w:val="24"/>
              </w:rPr>
            </w:pPr>
            <w:r>
              <w:rPr>
                <w:rFonts w:ascii="Times New Roman" w:hAnsi="Times New Roman" w:cs="Times New Roman"/>
                <w:sz w:val="24"/>
                <w:szCs w:val="24"/>
              </w:rPr>
              <w:t>739</w:t>
            </w:r>
          </w:p>
        </w:tc>
        <w:tc>
          <w:tcPr>
            <w:tcW w:w="1765" w:type="dxa"/>
          </w:tcPr>
          <w:p w14:paraId="42166F27" w14:textId="7EEE5E1E" w:rsidR="007F580F" w:rsidRDefault="006F4ABD" w:rsidP="00F83C29">
            <w:pPr>
              <w:spacing w:line="276" w:lineRule="auto"/>
              <w:rPr>
                <w:rFonts w:ascii="Times New Roman" w:hAnsi="Times New Roman" w:cs="Times New Roman"/>
                <w:sz w:val="24"/>
                <w:szCs w:val="24"/>
              </w:rPr>
            </w:pPr>
            <w:r>
              <w:rPr>
                <w:rFonts w:ascii="Times New Roman" w:hAnsi="Times New Roman" w:cs="Times New Roman"/>
                <w:sz w:val="24"/>
                <w:szCs w:val="24"/>
              </w:rPr>
              <w:t>744.68</w:t>
            </w:r>
          </w:p>
        </w:tc>
      </w:tr>
      <w:tr w:rsidR="007F580F" w14:paraId="32FD5327" w14:textId="77777777" w:rsidTr="00387AF5">
        <w:trPr>
          <w:trHeight w:val="327"/>
        </w:trPr>
        <w:tc>
          <w:tcPr>
            <w:tcW w:w="1722" w:type="dxa"/>
          </w:tcPr>
          <w:p w14:paraId="161063A6" w14:textId="39216E86"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1000</w:t>
            </w:r>
          </w:p>
        </w:tc>
        <w:tc>
          <w:tcPr>
            <w:tcW w:w="881" w:type="dxa"/>
          </w:tcPr>
          <w:p w14:paraId="65CBB804" w14:textId="744D9D4D"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1228</w:t>
            </w:r>
          </w:p>
        </w:tc>
        <w:tc>
          <w:tcPr>
            <w:tcW w:w="883" w:type="dxa"/>
          </w:tcPr>
          <w:p w14:paraId="0DCB8983" w14:textId="3662FF57"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1007</w:t>
            </w:r>
          </w:p>
        </w:tc>
        <w:tc>
          <w:tcPr>
            <w:tcW w:w="885" w:type="dxa"/>
          </w:tcPr>
          <w:p w14:paraId="413F1DF5" w14:textId="5FB490D6"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940</w:t>
            </w:r>
          </w:p>
        </w:tc>
        <w:tc>
          <w:tcPr>
            <w:tcW w:w="885" w:type="dxa"/>
          </w:tcPr>
          <w:p w14:paraId="54670E87" w14:textId="36D1E771"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980</w:t>
            </w:r>
          </w:p>
        </w:tc>
        <w:tc>
          <w:tcPr>
            <w:tcW w:w="881" w:type="dxa"/>
          </w:tcPr>
          <w:p w14:paraId="63C71B88" w14:textId="143B70B4" w:rsidR="007F580F" w:rsidRDefault="00DE3D06" w:rsidP="00F83C29">
            <w:pPr>
              <w:spacing w:line="276" w:lineRule="auto"/>
              <w:rPr>
                <w:rFonts w:ascii="Times New Roman" w:hAnsi="Times New Roman" w:cs="Times New Roman"/>
                <w:sz w:val="24"/>
                <w:szCs w:val="24"/>
              </w:rPr>
            </w:pPr>
            <w:r>
              <w:rPr>
                <w:rFonts w:ascii="Times New Roman" w:hAnsi="Times New Roman" w:cs="Times New Roman"/>
                <w:sz w:val="24"/>
                <w:szCs w:val="24"/>
              </w:rPr>
              <w:t>1097</w:t>
            </w:r>
          </w:p>
        </w:tc>
        <w:tc>
          <w:tcPr>
            <w:tcW w:w="883" w:type="dxa"/>
          </w:tcPr>
          <w:p w14:paraId="10A523C4" w14:textId="4B33C048" w:rsidR="007F580F" w:rsidRDefault="005A4E4B" w:rsidP="00F83C29">
            <w:pPr>
              <w:spacing w:line="276" w:lineRule="auto"/>
              <w:rPr>
                <w:rFonts w:ascii="Times New Roman" w:hAnsi="Times New Roman" w:cs="Times New Roman"/>
                <w:sz w:val="24"/>
                <w:szCs w:val="24"/>
              </w:rPr>
            </w:pPr>
            <w:r>
              <w:rPr>
                <w:rFonts w:ascii="Times New Roman" w:hAnsi="Times New Roman" w:cs="Times New Roman"/>
                <w:sz w:val="24"/>
                <w:szCs w:val="24"/>
              </w:rPr>
              <w:t>997</w:t>
            </w:r>
          </w:p>
        </w:tc>
        <w:tc>
          <w:tcPr>
            <w:tcW w:w="1765" w:type="dxa"/>
          </w:tcPr>
          <w:p w14:paraId="2A59DE10" w14:textId="2CB24CEF" w:rsidR="007F580F" w:rsidRDefault="00080E29" w:rsidP="00F83C29">
            <w:pPr>
              <w:spacing w:line="276" w:lineRule="auto"/>
              <w:rPr>
                <w:rFonts w:ascii="Times New Roman" w:hAnsi="Times New Roman" w:cs="Times New Roman"/>
                <w:sz w:val="24"/>
                <w:szCs w:val="24"/>
              </w:rPr>
            </w:pPr>
            <w:r>
              <w:rPr>
                <w:rFonts w:ascii="Times New Roman" w:hAnsi="Times New Roman" w:cs="Times New Roman"/>
                <w:sz w:val="24"/>
                <w:szCs w:val="24"/>
              </w:rPr>
              <w:t>999.26</w:t>
            </w:r>
          </w:p>
        </w:tc>
      </w:tr>
      <w:tr w:rsidR="007F580F" w14:paraId="51117F97" w14:textId="77777777" w:rsidTr="005C080D">
        <w:trPr>
          <w:trHeight w:val="327"/>
        </w:trPr>
        <w:tc>
          <w:tcPr>
            <w:tcW w:w="1722" w:type="dxa"/>
          </w:tcPr>
          <w:p w14:paraId="30D62646" w14:textId="3A5AD17A"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1500</w:t>
            </w:r>
          </w:p>
        </w:tc>
        <w:tc>
          <w:tcPr>
            <w:tcW w:w="881" w:type="dxa"/>
          </w:tcPr>
          <w:p w14:paraId="608100D8" w14:textId="4EB29718"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1798</w:t>
            </w:r>
          </w:p>
        </w:tc>
        <w:tc>
          <w:tcPr>
            <w:tcW w:w="883" w:type="dxa"/>
          </w:tcPr>
          <w:p w14:paraId="228713E3" w14:textId="79A0E6D0"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1513</w:t>
            </w:r>
          </w:p>
        </w:tc>
        <w:tc>
          <w:tcPr>
            <w:tcW w:w="885" w:type="dxa"/>
          </w:tcPr>
          <w:p w14:paraId="310ECB8F" w14:textId="199C2847"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1464</w:t>
            </w:r>
          </w:p>
        </w:tc>
        <w:tc>
          <w:tcPr>
            <w:tcW w:w="885" w:type="dxa"/>
          </w:tcPr>
          <w:p w14:paraId="3312B7BE" w14:textId="32BFC2B0" w:rsidR="007F580F" w:rsidRDefault="007F580F" w:rsidP="00F83C29">
            <w:pPr>
              <w:spacing w:line="276" w:lineRule="auto"/>
              <w:rPr>
                <w:rFonts w:ascii="Times New Roman" w:hAnsi="Times New Roman" w:cs="Times New Roman"/>
                <w:sz w:val="24"/>
                <w:szCs w:val="24"/>
              </w:rPr>
            </w:pPr>
            <w:r>
              <w:rPr>
                <w:rFonts w:ascii="Times New Roman" w:hAnsi="Times New Roman" w:cs="Times New Roman"/>
                <w:sz w:val="24"/>
                <w:szCs w:val="24"/>
              </w:rPr>
              <w:t>1503</w:t>
            </w:r>
          </w:p>
        </w:tc>
        <w:tc>
          <w:tcPr>
            <w:tcW w:w="881" w:type="dxa"/>
          </w:tcPr>
          <w:p w14:paraId="7B781B5B" w14:textId="0BFF78C5" w:rsidR="007F580F" w:rsidRDefault="00DE3D06" w:rsidP="00F83C29">
            <w:pPr>
              <w:spacing w:line="276" w:lineRule="auto"/>
              <w:rPr>
                <w:rFonts w:ascii="Times New Roman" w:hAnsi="Times New Roman" w:cs="Times New Roman"/>
                <w:sz w:val="24"/>
                <w:szCs w:val="24"/>
              </w:rPr>
            </w:pPr>
            <w:r>
              <w:rPr>
                <w:rFonts w:ascii="Times New Roman" w:hAnsi="Times New Roman" w:cs="Times New Roman"/>
                <w:sz w:val="24"/>
                <w:szCs w:val="24"/>
              </w:rPr>
              <w:t>1633</w:t>
            </w:r>
          </w:p>
        </w:tc>
        <w:tc>
          <w:tcPr>
            <w:tcW w:w="883" w:type="dxa"/>
          </w:tcPr>
          <w:p w14:paraId="701FCA6A" w14:textId="65B7FC1F" w:rsidR="007F580F" w:rsidRDefault="00DD78EC" w:rsidP="00F83C29">
            <w:pPr>
              <w:spacing w:line="276" w:lineRule="auto"/>
              <w:rPr>
                <w:rFonts w:ascii="Times New Roman" w:hAnsi="Times New Roman" w:cs="Times New Roman"/>
                <w:sz w:val="24"/>
                <w:szCs w:val="24"/>
              </w:rPr>
            </w:pPr>
            <w:r>
              <w:rPr>
                <w:rFonts w:ascii="Times New Roman" w:hAnsi="Times New Roman" w:cs="Times New Roman"/>
                <w:sz w:val="24"/>
                <w:szCs w:val="24"/>
              </w:rPr>
              <w:t>1506</w:t>
            </w:r>
          </w:p>
        </w:tc>
        <w:tc>
          <w:tcPr>
            <w:tcW w:w="1765" w:type="dxa"/>
          </w:tcPr>
          <w:p w14:paraId="0EA52EE9" w14:textId="44B27C13" w:rsidR="007F580F" w:rsidRDefault="00080E29" w:rsidP="00F83C29">
            <w:pPr>
              <w:spacing w:line="276" w:lineRule="auto"/>
              <w:rPr>
                <w:rFonts w:ascii="Times New Roman" w:hAnsi="Times New Roman" w:cs="Times New Roman"/>
                <w:sz w:val="24"/>
                <w:szCs w:val="24"/>
              </w:rPr>
            </w:pPr>
            <w:r>
              <w:rPr>
                <w:rFonts w:ascii="Times New Roman" w:hAnsi="Times New Roman" w:cs="Times New Roman"/>
                <w:sz w:val="24"/>
                <w:szCs w:val="24"/>
              </w:rPr>
              <w:t>1508.30</w:t>
            </w:r>
          </w:p>
        </w:tc>
      </w:tr>
      <w:tr w:rsidR="00F83C29" w:rsidRPr="00523407" w14:paraId="102AD0C5" w14:textId="77777777" w:rsidTr="0007555E">
        <w:trPr>
          <w:trHeight w:val="327"/>
        </w:trPr>
        <w:tc>
          <w:tcPr>
            <w:tcW w:w="8785" w:type="dxa"/>
            <w:gridSpan w:val="8"/>
          </w:tcPr>
          <w:p w14:paraId="579CDA06" w14:textId="77777777" w:rsidR="00F83C29" w:rsidRDefault="00F83C29" w:rsidP="00F83C29">
            <w:pPr>
              <w:spacing w:line="276" w:lineRule="auto"/>
              <w:rPr>
                <w:rFonts w:ascii="Times New Roman" w:hAnsi="Times New Roman" w:cs="Times New Roman"/>
                <w:sz w:val="24"/>
                <w:szCs w:val="24"/>
              </w:rPr>
            </w:pPr>
            <w:r>
              <w:rPr>
                <w:rFonts w:ascii="Times New Roman" w:hAnsi="Times New Roman" w:cs="Times New Roman"/>
                <w:sz w:val="24"/>
                <w:szCs w:val="24"/>
              </w:rPr>
              <w:t>Dry Calibration Curves:</w:t>
            </w:r>
          </w:p>
          <w:p w14:paraId="38E461A0" w14:textId="5502ECE9" w:rsidR="00F83C29" w:rsidRPr="00523407" w:rsidRDefault="00F83C29" w:rsidP="00F83C29">
            <w:pPr>
              <w:spacing w:line="276" w:lineRule="auto"/>
              <w:rPr>
                <w:rFonts w:ascii="Times New Roman" w:hAnsi="Times New Roman" w:cs="Times New Roman"/>
                <w:i/>
                <w:iCs/>
              </w:rPr>
            </w:pPr>
            <w:r w:rsidRPr="00523407">
              <w:rPr>
                <w:rFonts w:ascii="Times New Roman" w:hAnsi="Times New Roman" w:cs="Times New Roman"/>
              </w:rPr>
              <w:t>SEACOW1:</w:t>
            </w:r>
            <w:r w:rsidRPr="00523407">
              <w:rPr>
                <w:rFonts w:ascii="Times New Roman" w:hAnsi="Times New Roman" w:cs="Times New Roman"/>
                <w:i/>
                <w:iCs/>
              </w:rPr>
              <w:t xml:space="preserve"> </w:t>
            </w:r>
            <w:r w:rsidR="00523407" w:rsidRPr="00523407">
              <w:rPr>
                <w:rFonts w:ascii="Times New Roman" w:hAnsi="Times New Roman" w:cs="Times New Roman"/>
                <w:i/>
                <w:iCs/>
              </w:rPr>
              <w:t>K30</w:t>
            </w:r>
            <w:r w:rsidR="00523407" w:rsidRPr="00523407">
              <w:rPr>
                <w:rFonts w:ascii="Times New Roman" w:hAnsi="Times New Roman" w:cs="Times New Roman"/>
                <w:i/>
                <w:iCs/>
                <w:vertAlign w:val="subscript"/>
              </w:rPr>
              <w:t>corrected</w:t>
            </w:r>
            <w:r w:rsidR="008968F3" w:rsidRPr="00523407">
              <w:rPr>
                <w:rFonts w:ascii="Times New Roman" w:hAnsi="Times New Roman" w:cs="Times New Roman"/>
                <w:i/>
                <w:iCs/>
              </w:rPr>
              <w:t xml:space="preserve"> = </w:t>
            </w:r>
            <w:r w:rsidR="00743F75" w:rsidRPr="00523407">
              <w:rPr>
                <w:rFonts w:ascii="Times New Roman" w:hAnsi="Times New Roman" w:cs="Times New Roman"/>
                <w:i/>
                <w:iCs/>
              </w:rPr>
              <w:t>0.89</w:t>
            </w:r>
            <w:r w:rsidR="00523407" w:rsidRPr="00523407">
              <w:rPr>
                <w:rFonts w:ascii="Times New Roman" w:hAnsi="Times New Roman" w:cs="Times New Roman"/>
                <w:i/>
                <w:iCs/>
              </w:rPr>
              <w:t>(K30</w:t>
            </w:r>
            <w:r w:rsidR="00523407" w:rsidRPr="00523407">
              <w:rPr>
                <w:rFonts w:ascii="Times New Roman" w:hAnsi="Times New Roman" w:cs="Times New Roman"/>
                <w:i/>
                <w:iCs/>
                <w:vertAlign w:val="subscript"/>
              </w:rPr>
              <w:t>raw</w:t>
            </w:r>
            <w:r w:rsidR="00523407" w:rsidRPr="00523407">
              <w:rPr>
                <w:rFonts w:ascii="Times New Roman" w:hAnsi="Times New Roman" w:cs="Times New Roman"/>
                <w:i/>
                <w:iCs/>
              </w:rPr>
              <w:t>)</w:t>
            </w:r>
            <w:r w:rsidR="00743F75" w:rsidRPr="00523407">
              <w:rPr>
                <w:rFonts w:ascii="Times New Roman" w:hAnsi="Times New Roman" w:cs="Times New Roman"/>
                <w:i/>
                <w:iCs/>
              </w:rPr>
              <w:t xml:space="preserve"> </w:t>
            </w:r>
            <w:r w:rsidR="00B20F62">
              <w:rPr>
                <w:rFonts w:ascii="Times New Roman" w:hAnsi="Times New Roman" w:cs="Times New Roman"/>
                <w:i/>
                <w:iCs/>
              </w:rPr>
              <w:t>–</w:t>
            </w:r>
            <w:r w:rsidR="00743F75" w:rsidRPr="00523407">
              <w:rPr>
                <w:rFonts w:ascii="Times New Roman" w:hAnsi="Times New Roman" w:cs="Times New Roman"/>
                <w:i/>
                <w:iCs/>
              </w:rPr>
              <w:t xml:space="preserve"> 86</w:t>
            </w:r>
          </w:p>
          <w:p w14:paraId="2C81FDEF" w14:textId="62762054" w:rsidR="00F83C29" w:rsidRPr="00523407" w:rsidRDefault="00F83C29" w:rsidP="00F83C29">
            <w:pPr>
              <w:spacing w:line="276" w:lineRule="auto"/>
              <w:rPr>
                <w:rFonts w:ascii="Times New Roman" w:hAnsi="Times New Roman" w:cs="Times New Roman"/>
                <w:i/>
                <w:iCs/>
              </w:rPr>
            </w:pPr>
            <w:r w:rsidRPr="00523407">
              <w:rPr>
                <w:rFonts w:ascii="Times New Roman" w:hAnsi="Times New Roman" w:cs="Times New Roman"/>
              </w:rPr>
              <w:t>SEACOW3:</w:t>
            </w:r>
            <w:r w:rsidRPr="00523407">
              <w:rPr>
                <w:rFonts w:ascii="Times New Roman" w:hAnsi="Times New Roman" w:cs="Times New Roman"/>
                <w:i/>
                <w:iCs/>
              </w:rPr>
              <w:t xml:space="preserve"> </w:t>
            </w:r>
            <w:r w:rsidR="00523407" w:rsidRPr="00523407">
              <w:rPr>
                <w:rFonts w:ascii="Times New Roman" w:hAnsi="Times New Roman" w:cs="Times New Roman"/>
                <w:i/>
                <w:iCs/>
              </w:rPr>
              <w:t>K30</w:t>
            </w:r>
            <w:r w:rsidR="00523407" w:rsidRPr="00523407">
              <w:rPr>
                <w:rFonts w:ascii="Times New Roman" w:hAnsi="Times New Roman" w:cs="Times New Roman"/>
                <w:i/>
                <w:iCs/>
                <w:vertAlign w:val="subscript"/>
              </w:rPr>
              <w:t>corrected</w:t>
            </w:r>
            <w:r w:rsidR="00743F75" w:rsidRPr="00523407">
              <w:rPr>
                <w:rFonts w:ascii="Times New Roman" w:hAnsi="Times New Roman" w:cs="Times New Roman"/>
                <w:i/>
                <w:iCs/>
              </w:rPr>
              <w:t xml:space="preserve"> = 1</w:t>
            </w:r>
            <w:r w:rsidR="00523407" w:rsidRPr="00523407">
              <w:rPr>
                <w:rFonts w:ascii="Times New Roman" w:hAnsi="Times New Roman" w:cs="Times New Roman"/>
                <w:i/>
                <w:iCs/>
              </w:rPr>
              <w:t>(K30</w:t>
            </w:r>
            <w:r w:rsidR="00523407" w:rsidRPr="00523407">
              <w:rPr>
                <w:rFonts w:ascii="Times New Roman" w:hAnsi="Times New Roman" w:cs="Times New Roman"/>
                <w:i/>
                <w:iCs/>
                <w:vertAlign w:val="subscript"/>
              </w:rPr>
              <w:t>raw</w:t>
            </w:r>
            <w:r w:rsidR="00523407" w:rsidRPr="00523407">
              <w:rPr>
                <w:rFonts w:ascii="Times New Roman" w:hAnsi="Times New Roman" w:cs="Times New Roman"/>
                <w:i/>
                <w:iCs/>
              </w:rPr>
              <w:t xml:space="preserve">) </w:t>
            </w:r>
            <w:r w:rsidR="00743F75" w:rsidRPr="00523407">
              <w:rPr>
                <w:rFonts w:ascii="Times New Roman" w:hAnsi="Times New Roman" w:cs="Times New Roman"/>
                <w:i/>
                <w:iCs/>
              </w:rPr>
              <w:t>+ 40</w:t>
            </w:r>
          </w:p>
          <w:p w14:paraId="393061F5" w14:textId="68C3105A" w:rsidR="00F83C29" w:rsidRPr="00523407" w:rsidRDefault="00F83C29" w:rsidP="00F83C29">
            <w:pPr>
              <w:spacing w:line="276" w:lineRule="auto"/>
              <w:rPr>
                <w:rFonts w:ascii="Times New Roman" w:hAnsi="Times New Roman" w:cs="Times New Roman"/>
                <w:sz w:val="24"/>
                <w:szCs w:val="24"/>
              </w:rPr>
            </w:pPr>
            <w:r w:rsidRPr="00523407">
              <w:rPr>
                <w:rFonts w:ascii="Times New Roman" w:hAnsi="Times New Roman" w:cs="Times New Roman"/>
              </w:rPr>
              <w:t>SEACOW4:</w:t>
            </w:r>
            <w:r w:rsidR="00743F75" w:rsidRPr="00523407">
              <w:rPr>
                <w:rFonts w:ascii="Times New Roman" w:hAnsi="Times New Roman" w:cs="Times New Roman"/>
                <w:i/>
                <w:iCs/>
              </w:rPr>
              <w:t xml:space="preserve"> </w:t>
            </w:r>
            <w:r w:rsidR="00523407" w:rsidRPr="00523407">
              <w:rPr>
                <w:rFonts w:ascii="Times New Roman" w:hAnsi="Times New Roman" w:cs="Times New Roman"/>
                <w:i/>
                <w:iCs/>
              </w:rPr>
              <w:t>K30</w:t>
            </w:r>
            <w:r w:rsidR="00523407" w:rsidRPr="00523407">
              <w:rPr>
                <w:rFonts w:ascii="Times New Roman" w:hAnsi="Times New Roman" w:cs="Times New Roman"/>
                <w:i/>
                <w:iCs/>
                <w:vertAlign w:val="subscript"/>
              </w:rPr>
              <w:t>corrected</w:t>
            </w:r>
            <w:r w:rsidR="00523407" w:rsidRPr="00523407">
              <w:rPr>
                <w:rFonts w:ascii="Times New Roman" w:hAnsi="Times New Roman" w:cs="Times New Roman"/>
                <w:i/>
                <w:iCs/>
              </w:rPr>
              <w:t xml:space="preserve"> = 0.95(K30</w:t>
            </w:r>
            <w:r w:rsidR="00523407" w:rsidRPr="00523407">
              <w:rPr>
                <w:rFonts w:ascii="Times New Roman" w:hAnsi="Times New Roman" w:cs="Times New Roman"/>
                <w:i/>
                <w:iCs/>
                <w:vertAlign w:val="subscript"/>
              </w:rPr>
              <w:t>raw</w:t>
            </w:r>
            <w:r w:rsidR="00523407" w:rsidRPr="00523407">
              <w:rPr>
                <w:rFonts w:ascii="Times New Roman" w:hAnsi="Times New Roman" w:cs="Times New Roman"/>
                <w:i/>
                <w:iCs/>
              </w:rPr>
              <w:t>) - 45</w:t>
            </w:r>
          </w:p>
        </w:tc>
      </w:tr>
    </w:tbl>
    <w:p w14:paraId="679222C9" w14:textId="6D08FACB" w:rsidR="00407DDB" w:rsidRDefault="00407DDB" w:rsidP="00407DDB"/>
    <w:p w14:paraId="5A9F3AA0" w14:textId="50DC8470" w:rsidR="001A129A" w:rsidRPr="001605A9" w:rsidRDefault="00DA43D1" w:rsidP="001605A9">
      <w:pPr>
        <w:spacing w:line="480" w:lineRule="auto"/>
        <w:rPr>
          <w:rFonts w:ascii="Times New Roman" w:hAnsi="Times New Roman" w:cs="Times New Roman"/>
          <w:color w:val="000000" w:themeColor="text1"/>
          <w:sz w:val="24"/>
          <w:szCs w:val="24"/>
        </w:rPr>
      </w:pPr>
      <w:r w:rsidRPr="009B6378">
        <w:rPr>
          <w:rStyle w:val="Heading3Char"/>
          <w:i/>
          <w:iCs/>
          <w:noProof/>
          <w:color w:val="000000" w:themeColor="text1"/>
        </w:rPr>
        <mc:AlternateContent>
          <mc:Choice Requires="wps">
            <w:drawing>
              <wp:anchor distT="0" distB="0" distL="114300" distR="114300" simplePos="0" relativeHeight="251674624" behindDoc="0" locked="0" layoutInCell="1" allowOverlap="1" wp14:anchorId="10EE3561" wp14:editId="56ABF4F0">
                <wp:simplePos x="0" y="0"/>
                <wp:positionH relativeFrom="column">
                  <wp:posOffset>723900</wp:posOffset>
                </wp:positionH>
                <wp:positionV relativeFrom="paragraph">
                  <wp:posOffset>3478530</wp:posOffset>
                </wp:positionV>
                <wp:extent cx="4504055" cy="635"/>
                <wp:effectExtent l="0" t="0" r="0" b="0"/>
                <wp:wrapTopAndBottom/>
                <wp:docPr id="1590878211" name="Text Box 1590878211" descr="P437TB26#y1"/>
                <wp:cNvGraphicFramePr/>
                <a:graphic xmlns:a="http://schemas.openxmlformats.org/drawingml/2006/main">
                  <a:graphicData uri="http://schemas.microsoft.com/office/word/2010/wordprocessingShape">
                    <wps:wsp>
                      <wps:cNvSpPr txBox="1"/>
                      <wps:spPr>
                        <a:xfrm>
                          <a:off x="0" y="0"/>
                          <a:ext cx="4504055" cy="635"/>
                        </a:xfrm>
                        <a:prstGeom prst="rect">
                          <a:avLst/>
                        </a:prstGeom>
                        <a:solidFill>
                          <a:prstClr val="white"/>
                        </a:solidFill>
                        <a:ln>
                          <a:noFill/>
                        </a:ln>
                      </wps:spPr>
                      <wps:txbx>
                        <w:txbxContent>
                          <w:p w14:paraId="246D21FB" w14:textId="675E5993" w:rsidR="00DA43D1" w:rsidRPr="00341FE7" w:rsidRDefault="00DA43D1" w:rsidP="00DA43D1">
                            <w:pPr>
                              <w:pStyle w:val="Caption"/>
                              <w:rPr>
                                <w:rFonts w:ascii="Times New Roman" w:hAnsi="Times New Roman" w:cs="Times New Roman"/>
                                <w:color w:val="000000" w:themeColor="text1"/>
                              </w:rPr>
                            </w:pPr>
                            <w:bookmarkStart w:id="106" w:name="_Ref150865268"/>
                            <w:bookmarkStart w:id="107" w:name="_Toc152757156"/>
                            <w:r>
                              <w:t xml:space="preserve">Figure </w:t>
                            </w:r>
                            <w:fldSimple w:instr=" SEQ Figure \* ARABIC ">
                              <w:r w:rsidR="00D10706">
                                <w:rPr>
                                  <w:noProof/>
                                </w:rPr>
                                <w:t>15</w:t>
                              </w:r>
                            </w:fldSimple>
                            <w:bookmarkEnd w:id="106"/>
                            <w:r>
                              <w:t>. Response of several materials to a sudden change of CO2 concentration at time 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E3561" id="Text Box 1590878211" o:spid="_x0000_s1058" type="#_x0000_t202" alt="P437TB26#y1" style="position:absolute;margin-left:57pt;margin-top:273.9pt;width:354.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ExGQIAAEAEAAAOAAAAZHJzL2Uyb0RvYy54bWysU8Fu2zAMvQ/YPwi6L3a6ph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" stroked="f">
                <v:textbox style="mso-fit-shape-to-text:t" inset="0,0,0,0">
                  <w:txbxContent>
                    <w:p w14:paraId="246D21FB" w14:textId="675E5993" w:rsidR="00DA43D1" w:rsidRPr="00341FE7" w:rsidRDefault="00DA43D1" w:rsidP="00DA43D1">
                      <w:pPr>
                        <w:pStyle w:val="Caption"/>
                        <w:rPr>
                          <w:rFonts w:ascii="Times New Roman" w:hAnsi="Times New Roman" w:cs="Times New Roman"/>
                          <w:color w:val="000000" w:themeColor="text1"/>
                        </w:rPr>
                      </w:pPr>
                      <w:bookmarkStart w:id="108" w:name="_Ref150865268"/>
                      <w:bookmarkStart w:id="109" w:name="_Toc152757156"/>
                      <w:r>
                        <w:t xml:space="preserve">Figure </w:t>
                      </w:r>
                      <w:fldSimple w:instr=" SEQ Figure \* ARABIC ">
                        <w:r w:rsidR="00D10706">
                          <w:rPr>
                            <w:noProof/>
                          </w:rPr>
                          <w:t>15</w:t>
                        </w:r>
                      </w:fldSimple>
                      <w:bookmarkEnd w:id="108"/>
                      <w:r>
                        <w:t>. Response of several materials to a sudden change of CO2 concentration at time 0.</w:t>
                      </w:r>
                      <w:bookmarkEnd w:id="109"/>
                    </w:p>
                  </w:txbxContent>
                </v:textbox>
                <w10:wrap type="topAndBottom"/>
              </v:shape>
            </w:pict>
          </mc:Fallback>
        </mc:AlternateContent>
      </w:r>
      <w:r w:rsidR="0071737E" w:rsidRPr="009B6378">
        <w:rPr>
          <w:rStyle w:val="Heading3Char"/>
          <w:i/>
          <w:iCs/>
          <w:noProof/>
          <w:color w:val="000000" w:themeColor="text1"/>
        </w:rPr>
        <w:drawing>
          <wp:anchor distT="0" distB="0" distL="114300" distR="114300" simplePos="0" relativeHeight="251673600" behindDoc="0" locked="0" layoutInCell="1" allowOverlap="1" wp14:anchorId="09CF42E3" wp14:editId="1A6CB016">
            <wp:simplePos x="0" y="0"/>
            <wp:positionH relativeFrom="margin">
              <wp:align>center</wp:align>
            </wp:positionH>
            <wp:positionV relativeFrom="paragraph">
              <wp:posOffset>344344</wp:posOffset>
            </wp:positionV>
            <wp:extent cx="4504055" cy="3077210"/>
            <wp:effectExtent l="19050" t="19050" r="10795" b="27940"/>
            <wp:wrapTopAndBottom/>
            <wp:docPr id="8" name="Picture 8" descr="P437#y1">
              <a:extLst xmlns:a="http://schemas.openxmlformats.org/drawingml/2006/main">
                <a:ext uri="{FF2B5EF4-FFF2-40B4-BE49-F238E27FC236}">
                  <a16:creationId xmlns:a16="http://schemas.microsoft.com/office/drawing/2014/main" id="{DA32D8A5-D151-7FB0-4F30-3D48C658D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P437#y1">
                      <a:extLst>
                        <a:ext uri="{FF2B5EF4-FFF2-40B4-BE49-F238E27FC236}">
                          <a16:creationId xmlns:a16="http://schemas.microsoft.com/office/drawing/2014/main" id="{DA32D8A5-D151-7FB0-4F30-3D48C658DBB7}"/>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4055" cy="30772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bookmarkStart w:id="110" w:name="_Toc150952590"/>
      <w:r w:rsidR="00703076" w:rsidRPr="009B6378">
        <w:rPr>
          <w:rStyle w:val="Heading3Char"/>
          <w:i/>
          <w:iCs/>
          <w:color w:val="000000" w:themeColor="text1"/>
        </w:rPr>
        <w:t>Air-side r</w:t>
      </w:r>
      <w:r w:rsidR="009A7B54" w:rsidRPr="009B6378">
        <w:rPr>
          <w:rStyle w:val="Heading3Char"/>
          <w:i/>
          <w:iCs/>
          <w:color w:val="000000" w:themeColor="text1"/>
        </w:rPr>
        <w:t>esponse time</w:t>
      </w:r>
      <w:bookmarkEnd w:id="110"/>
      <w:r w:rsidR="009A7B54" w:rsidRPr="009B6378">
        <w:rPr>
          <w:i/>
          <w:iCs/>
          <w:color w:val="000000" w:themeColor="text1"/>
        </w:rPr>
        <w:t xml:space="preserve"> </w:t>
      </w:r>
      <w:r w:rsidR="00171697">
        <w:rPr>
          <w:i/>
          <w:iCs/>
        </w:rPr>
        <w:br/>
      </w:r>
      <w:r w:rsidR="00D471F7">
        <w:tab/>
      </w:r>
      <w:r w:rsidR="00F82C00" w:rsidRPr="001605A9">
        <w:rPr>
          <w:rFonts w:ascii="Times New Roman" w:hAnsi="Times New Roman" w:cs="Times New Roman"/>
          <w:color w:val="000000" w:themeColor="text1"/>
          <w:sz w:val="24"/>
          <w:szCs w:val="24"/>
        </w:rPr>
        <w:t xml:space="preserve">Using the air-side response time methods described </w:t>
      </w:r>
      <w:r w:rsidR="006F56BB" w:rsidRPr="001605A9">
        <w:rPr>
          <w:rFonts w:ascii="Times New Roman" w:hAnsi="Times New Roman" w:cs="Times New Roman"/>
          <w:color w:val="000000" w:themeColor="text1"/>
          <w:sz w:val="24"/>
          <w:szCs w:val="24"/>
        </w:rPr>
        <w:t>above</w:t>
      </w:r>
      <w:r w:rsidR="00F935CF" w:rsidRPr="001605A9">
        <w:rPr>
          <w:rFonts w:ascii="Times New Roman" w:hAnsi="Times New Roman" w:cs="Times New Roman"/>
          <w:color w:val="000000" w:themeColor="text1"/>
          <w:sz w:val="24"/>
          <w:szCs w:val="24"/>
        </w:rPr>
        <w:t xml:space="preserve"> in </w:t>
      </w:r>
      <w:r w:rsidR="00F935CF" w:rsidRPr="001605A9">
        <w:rPr>
          <w:rFonts w:ascii="Times New Roman" w:hAnsi="Times New Roman" w:cs="Times New Roman"/>
          <w:i/>
          <w:iCs/>
          <w:color w:val="000000" w:themeColor="text1"/>
          <w:sz w:val="24"/>
          <w:szCs w:val="24"/>
        </w:rPr>
        <w:t>Section 2.4.1</w:t>
      </w:r>
      <w:r w:rsidR="006F56BB" w:rsidRPr="001605A9">
        <w:rPr>
          <w:rFonts w:ascii="Times New Roman" w:hAnsi="Times New Roman" w:cs="Times New Roman"/>
          <w:color w:val="000000" w:themeColor="text1"/>
          <w:sz w:val="24"/>
          <w:szCs w:val="24"/>
        </w:rPr>
        <w:t xml:space="preserve">, I tested the </w:t>
      </w:r>
      <w:r w:rsidR="006F56BB" w:rsidRPr="001605A9">
        <w:rPr>
          <w:rFonts w:ascii="Times New Roman" w:hAnsi="Times New Roman" w:cs="Times New Roman"/>
          <w:color w:val="000000" w:themeColor="text1"/>
          <w:sz w:val="24"/>
          <w:szCs w:val="24"/>
        </w:rPr>
        <w:lastRenderedPageBreak/>
        <w:t xml:space="preserve">response time of several different </w:t>
      </w:r>
      <w:r w:rsidRPr="001605A9">
        <w:rPr>
          <w:rFonts w:ascii="Times New Roman" w:hAnsi="Times New Roman" w:cs="Times New Roman"/>
          <w:color w:val="000000" w:themeColor="text1"/>
          <w:sz w:val="24"/>
          <w:szCs w:val="24"/>
        </w:rPr>
        <w:t>materials to decide which to use as the diffusion membrane (</w:t>
      </w:r>
      <w:r w:rsidRPr="001605A9">
        <w:rPr>
          <w:rFonts w:ascii="Times New Roman" w:hAnsi="Times New Roman" w:cs="Times New Roman"/>
          <w:color w:val="000000" w:themeColor="text1"/>
          <w:sz w:val="24"/>
          <w:szCs w:val="24"/>
        </w:rPr>
        <w:fldChar w:fldCharType="begin" w:fldLock="1"/>
      </w:r>
      <w:r w:rsidRPr="001605A9">
        <w:rPr>
          <w:rFonts w:ascii="Times New Roman" w:hAnsi="Times New Roman" w:cs="Times New Roman"/>
          <w:color w:val="000000" w:themeColor="text1"/>
          <w:sz w:val="24"/>
          <w:szCs w:val="24"/>
        </w:rPr>
        <w:instrText xml:space="preserve"> REF _Ref150865268 \h </w:instrText>
      </w:r>
      <w:r w:rsidR="001605A9" w:rsidRPr="001605A9">
        <w:rPr>
          <w:rFonts w:ascii="Times New Roman" w:hAnsi="Times New Roman" w:cs="Times New Roman"/>
          <w:color w:val="000000" w:themeColor="text1"/>
          <w:sz w:val="24"/>
          <w:szCs w:val="24"/>
        </w:rPr>
        <w:instrText xml:space="preserve"> \* MERGEFORMAT </w:instrText>
      </w:r>
      <w:r w:rsidRPr="001605A9">
        <w:rPr>
          <w:rFonts w:ascii="Times New Roman" w:hAnsi="Times New Roman" w:cs="Times New Roman"/>
          <w:color w:val="000000" w:themeColor="text1"/>
          <w:sz w:val="24"/>
          <w:szCs w:val="24"/>
        </w:rPr>
      </w:r>
      <w:r w:rsidRPr="001605A9">
        <w:rPr>
          <w:rFonts w:ascii="Times New Roman" w:hAnsi="Times New Roman" w:cs="Times New Roman"/>
          <w:color w:val="000000" w:themeColor="text1"/>
          <w:sz w:val="24"/>
          <w:szCs w:val="24"/>
        </w:rPr>
        <w:fldChar w:fldCharType="separate"/>
      </w:r>
      <w:r w:rsidRPr="001605A9">
        <w:rPr>
          <w:rFonts w:ascii="Times New Roman" w:hAnsi="Times New Roman" w:cs="Times New Roman"/>
          <w:color w:val="000000" w:themeColor="text1"/>
          <w:sz w:val="24"/>
          <w:szCs w:val="24"/>
        </w:rPr>
        <w:t xml:space="preserve">Figure </w:t>
      </w:r>
      <w:r w:rsidRPr="001605A9">
        <w:rPr>
          <w:rFonts w:ascii="Times New Roman" w:hAnsi="Times New Roman" w:cs="Times New Roman"/>
          <w:noProof/>
          <w:color w:val="000000" w:themeColor="text1"/>
          <w:sz w:val="24"/>
          <w:szCs w:val="24"/>
        </w:rPr>
        <w:t>15</w:t>
      </w:r>
      <w:r w:rsidRPr="001605A9">
        <w:rPr>
          <w:rFonts w:ascii="Times New Roman" w:hAnsi="Times New Roman" w:cs="Times New Roman"/>
          <w:color w:val="000000" w:themeColor="text1"/>
          <w:sz w:val="24"/>
          <w:szCs w:val="24"/>
        </w:rPr>
        <w:fldChar w:fldCharType="end"/>
      </w:r>
      <w:r w:rsidRPr="001605A9">
        <w:rPr>
          <w:rFonts w:ascii="Times New Roman" w:hAnsi="Times New Roman" w:cs="Times New Roman"/>
          <w:color w:val="000000" w:themeColor="text1"/>
          <w:sz w:val="24"/>
          <w:szCs w:val="24"/>
        </w:rPr>
        <w:t xml:space="preserve">). </w:t>
      </w:r>
      <w:r w:rsidR="00F935CF" w:rsidRPr="001605A9">
        <w:rPr>
          <w:rFonts w:ascii="Times New Roman" w:hAnsi="Times New Roman" w:cs="Times New Roman"/>
          <w:color w:val="000000" w:themeColor="text1"/>
          <w:sz w:val="24"/>
          <w:szCs w:val="24"/>
        </w:rPr>
        <w:t xml:space="preserve">After deciding on ePTFE and building several </w:t>
      </w:r>
      <w:r w:rsidR="005710F7" w:rsidRPr="001605A9">
        <w:rPr>
          <w:rFonts w:ascii="Times New Roman" w:hAnsi="Times New Roman" w:cs="Times New Roman"/>
          <w:color w:val="000000" w:themeColor="text1"/>
          <w:sz w:val="24"/>
          <w:szCs w:val="24"/>
        </w:rPr>
        <w:t>SEACOWs, I characterized the response for each one (</w:t>
      </w:r>
      <w:r w:rsidR="005710F7" w:rsidRPr="001605A9">
        <w:rPr>
          <w:rFonts w:ascii="Times New Roman" w:hAnsi="Times New Roman" w:cs="Times New Roman"/>
          <w:color w:val="000000" w:themeColor="text1"/>
          <w:sz w:val="24"/>
          <w:szCs w:val="24"/>
        </w:rPr>
        <w:fldChar w:fldCharType="begin" w:fldLock="1"/>
      </w:r>
      <w:r w:rsidR="005710F7" w:rsidRPr="001605A9">
        <w:rPr>
          <w:rFonts w:ascii="Times New Roman" w:hAnsi="Times New Roman" w:cs="Times New Roman"/>
          <w:color w:val="000000" w:themeColor="text1"/>
          <w:sz w:val="24"/>
          <w:szCs w:val="24"/>
        </w:rPr>
        <w:instrText xml:space="preserve"> REF _Ref150865405 \h </w:instrText>
      </w:r>
      <w:r w:rsidR="001605A9" w:rsidRPr="001605A9">
        <w:rPr>
          <w:rFonts w:ascii="Times New Roman" w:hAnsi="Times New Roman" w:cs="Times New Roman"/>
          <w:color w:val="000000" w:themeColor="text1"/>
          <w:sz w:val="24"/>
          <w:szCs w:val="24"/>
        </w:rPr>
        <w:instrText xml:space="preserve"> \* MERGEFORMAT </w:instrText>
      </w:r>
      <w:r w:rsidR="005710F7" w:rsidRPr="001605A9">
        <w:rPr>
          <w:rFonts w:ascii="Times New Roman" w:hAnsi="Times New Roman" w:cs="Times New Roman"/>
          <w:color w:val="000000" w:themeColor="text1"/>
          <w:sz w:val="24"/>
          <w:szCs w:val="24"/>
        </w:rPr>
      </w:r>
      <w:r w:rsidR="005710F7" w:rsidRPr="001605A9">
        <w:rPr>
          <w:rFonts w:ascii="Times New Roman" w:hAnsi="Times New Roman" w:cs="Times New Roman"/>
          <w:color w:val="000000" w:themeColor="text1"/>
          <w:sz w:val="24"/>
          <w:szCs w:val="24"/>
        </w:rPr>
        <w:fldChar w:fldCharType="separate"/>
      </w:r>
      <w:r w:rsidR="005710F7" w:rsidRPr="001605A9">
        <w:rPr>
          <w:rFonts w:ascii="Times New Roman" w:hAnsi="Times New Roman" w:cs="Times New Roman"/>
          <w:color w:val="000000" w:themeColor="text1"/>
          <w:sz w:val="24"/>
          <w:szCs w:val="24"/>
        </w:rPr>
        <w:t xml:space="preserve">Figure </w:t>
      </w:r>
      <w:r w:rsidR="005710F7" w:rsidRPr="001605A9">
        <w:rPr>
          <w:rFonts w:ascii="Times New Roman" w:hAnsi="Times New Roman" w:cs="Times New Roman"/>
          <w:noProof/>
          <w:color w:val="000000" w:themeColor="text1"/>
          <w:sz w:val="24"/>
          <w:szCs w:val="24"/>
        </w:rPr>
        <w:t>16</w:t>
      </w:r>
      <w:r w:rsidR="005710F7" w:rsidRPr="001605A9">
        <w:rPr>
          <w:rFonts w:ascii="Times New Roman" w:hAnsi="Times New Roman" w:cs="Times New Roman"/>
          <w:color w:val="000000" w:themeColor="text1"/>
          <w:sz w:val="24"/>
          <w:szCs w:val="24"/>
        </w:rPr>
        <w:fldChar w:fldCharType="end"/>
      </w:r>
      <w:r w:rsidR="005710F7" w:rsidRPr="001605A9">
        <w:rPr>
          <w:rFonts w:ascii="Times New Roman" w:hAnsi="Times New Roman" w:cs="Times New Roman"/>
          <w:color w:val="000000" w:themeColor="text1"/>
          <w:sz w:val="24"/>
          <w:szCs w:val="24"/>
        </w:rPr>
        <w:t xml:space="preserve">). </w:t>
      </w:r>
    </w:p>
    <w:p w14:paraId="5586447C" w14:textId="4DCD16DD" w:rsidR="00AD67D7" w:rsidRDefault="0071737E" w:rsidP="009B6378">
      <w:pPr>
        <w:spacing w:line="480" w:lineRule="auto"/>
        <w:ind w:firstLine="720"/>
        <w:rPr>
          <w:rFonts w:ascii="Times New Roman" w:hAnsi="Times New Roman" w:cs="Times New Roman"/>
          <w:sz w:val="24"/>
          <w:szCs w:val="24"/>
        </w:rPr>
      </w:pPr>
      <w:r w:rsidRPr="001605A9">
        <w:rPr>
          <w:rFonts w:ascii="Times New Roman" w:hAnsi="Times New Roman" w:cs="Times New Roman"/>
          <w:i/>
          <w:iCs/>
          <w:noProof/>
          <w:color w:val="000000" w:themeColor="text1"/>
          <w:sz w:val="24"/>
          <w:szCs w:val="24"/>
        </w:rPr>
        <mc:AlternateContent>
          <mc:Choice Requires="wpg">
            <w:drawing>
              <wp:anchor distT="0" distB="0" distL="114300" distR="114300" simplePos="0" relativeHeight="251671552" behindDoc="0" locked="0" layoutInCell="1" allowOverlap="1" wp14:anchorId="4AB0E67F" wp14:editId="6700F951">
                <wp:simplePos x="0" y="0"/>
                <wp:positionH relativeFrom="margin">
                  <wp:align>center</wp:align>
                </wp:positionH>
                <wp:positionV relativeFrom="paragraph">
                  <wp:posOffset>4302472</wp:posOffset>
                </wp:positionV>
                <wp:extent cx="4419600" cy="3221990"/>
                <wp:effectExtent l="0" t="0" r="0" b="0"/>
                <wp:wrapTopAndBottom/>
                <wp:docPr id="1499704152" name="Group 1499704152" descr="P438#y1"/>
                <wp:cNvGraphicFramePr/>
                <a:graphic xmlns:a="http://schemas.openxmlformats.org/drawingml/2006/main">
                  <a:graphicData uri="http://schemas.microsoft.com/office/word/2010/wordprocessingGroup">
                    <wpg:wgp>
                      <wpg:cNvGrpSpPr/>
                      <wpg:grpSpPr>
                        <a:xfrm>
                          <a:off x="0" y="0"/>
                          <a:ext cx="4419600" cy="3221990"/>
                          <a:chOff x="0" y="0"/>
                          <a:chExt cx="4419600" cy="3221990"/>
                        </a:xfrm>
                      </wpg:grpSpPr>
                      <wps:wsp>
                        <wps:cNvPr id="23" name="Text Box 4"/>
                        <wps:cNvSpPr txBox="1"/>
                        <wps:spPr>
                          <a:xfrm>
                            <a:off x="0" y="2832100"/>
                            <a:ext cx="4419600" cy="389890"/>
                          </a:xfrm>
                          <a:prstGeom prst="rect">
                            <a:avLst/>
                          </a:prstGeom>
                          <a:solidFill>
                            <a:prstClr val="white"/>
                          </a:solidFill>
                          <a:ln>
                            <a:noFill/>
                          </a:ln>
                        </wps:spPr>
                        <wps:txbx>
                          <w:txbxContent>
                            <w:p w14:paraId="4F895F8A" w14:textId="44B2FC74" w:rsidR="00277B21" w:rsidRPr="00B60D37" w:rsidRDefault="00277B21" w:rsidP="00277B21">
                              <w:pPr>
                                <w:pStyle w:val="Caption"/>
                                <w:rPr>
                                  <w:rFonts w:ascii="Times New Roman" w:hAnsi="Times New Roman" w:cs="Times New Roman"/>
                                  <w:noProof/>
                                  <w:sz w:val="24"/>
                                  <w:szCs w:val="24"/>
                                </w:rPr>
                              </w:pPr>
                              <w:bookmarkStart w:id="111" w:name="_Ref150865405"/>
                              <w:bookmarkStart w:id="112" w:name="_Toc152757157"/>
                              <w:r>
                                <w:t xml:space="preserve">Figure </w:t>
                              </w:r>
                              <w:r>
                                <w:fldChar w:fldCharType="begin"/>
                              </w:r>
                              <w:r>
                                <w:instrText>SEQ Figure \* ARABIC</w:instrText>
                              </w:r>
                              <w:r>
                                <w:fldChar w:fldCharType="separate"/>
                              </w:r>
                              <w:r w:rsidR="00D10706">
                                <w:rPr>
                                  <w:noProof/>
                                </w:rPr>
                                <w:t>16</w:t>
                              </w:r>
                              <w:r>
                                <w:fldChar w:fldCharType="end"/>
                              </w:r>
                              <w:bookmarkEnd w:id="111"/>
                              <w:r>
                                <w:t xml:space="preserve">. Response of the </w:t>
                              </w:r>
                              <w:r w:rsidR="00277D0A">
                                <w:t>SEACOWs</w:t>
                              </w:r>
                              <w:r>
                                <w:t xml:space="preserve"> to a sudden change of </w:t>
                              </w:r>
                              <w:r w:rsidR="001E49AB" w:rsidRPr="001E49AB">
                                <w:t>CO</w:t>
                              </w:r>
                              <w:r w:rsidR="001E49AB" w:rsidRPr="001E49AB">
                                <w:rPr>
                                  <w:vertAlign w:val="subscript"/>
                                </w:rPr>
                                <w:t>2</w:t>
                              </w:r>
                              <w:r>
                                <w:t xml:space="preserve"> concentration. </w:t>
                              </w:r>
                              <w:r w:rsidR="00171697">
                                <w:t>SEACOW2 became inoperable and is thus excluded from this plot.</w:t>
                              </w:r>
                              <w:bookmarkEnd w:id="112"/>
                              <w:r w:rsidR="0017169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20759227" name="Picture 6" descr="A graph of a lin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52400" y="0"/>
                            <a:ext cx="4114800" cy="2743200"/>
                          </a:xfrm>
                          <a:prstGeom prst="rect">
                            <a:avLst/>
                          </a:prstGeom>
                        </pic:spPr>
                      </pic:pic>
                    </wpg:wgp>
                  </a:graphicData>
                </a:graphic>
              </wp:anchor>
            </w:drawing>
          </mc:Choice>
          <mc:Fallback>
            <w:pict>
              <v:group w14:anchorId="4AB0E67F" id="Group 1499704152" o:spid="_x0000_s1059" alt="P438#y1" style="position:absolute;left:0;text-align:left;margin-left:0;margin-top:338.8pt;width:348pt;height:253.7pt;z-index:251671552;mso-position-horizontal:center;mso-position-horizontal-relative:margin" coordsize="44196,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">
                <v:shape id="Text Box 4" o:spid="_x0000_s1060" type="#_x0000_t202" style="position:absolute;top:28321;width:4419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F895F8A" w14:textId="44B2FC74" w:rsidR="00277B21" w:rsidRPr="00B60D37" w:rsidRDefault="00277B21" w:rsidP="00277B21">
                        <w:pPr>
                          <w:pStyle w:val="Caption"/>
                          <w:rPr>
                            <w:rFonts w:ascii="Times New Roman" w:hAnsi="Times New Roman" w:cs="Times New Roman"/>
                            <w:noProof/>
                            <w:sz w:val="24"/>
                            <w:szCs w:val="24"/>
                          </w:rPr>
                        </w:pPr>
                        <w:bookmarkStart w:id="113" w:name="_Ref150865405"/>
                        <w:bookmarkStart w:id="114" w:name="_Toc152757157"/>
                        <w:r>
                          <w:t xml:space="preserve">Figure </w:t>
                        </w:r>
                        <w:r>
                          <w:fldChar w:fldCharType="begin"/>
                        </w:r>
                        <w:r>
                          <w:instrText>SEQ Figure \* ARABIC</w:instrText>
                        </w:r>
                        <w:r>
                          <w:fldChar w:fldCharType="separate"/>
                        </w:r>
                        <w:r w:rsidR="00D10706">
                          <w:rPr>
                            <w:noProof/>
                          </w:rPr>
                          <w:t>16</w:t>
                        </w:r>
                        <w:r>
                          <w:fldChar w:fldCharType="end"/>
                        </w:r>
                        <w:bookmarkEnd w:id="113"/>
                        <w:r>
                          <w:t xml:space="preserve">. Response of the </w:t>
                        </w:r>
                        <w:r w:rsidR="00277D0A">
                          <w:t>SEACOWs</w:t>
                        </w:r>
                        <w:r>
                          <w:t xml:space="preserve"> to a sudden change of </w:t>
                        </w:r>
                        <w:r w:rsidR="001E49AB" w:rsidRPr="001E49AB">
                          <w:t>CO</w:t>
                        </w:r>
                        <w:r w:rsidR="001E49AB" w:rsidRPr="001E49AB">
                          <w:rPr>
                            <w:vertAlign w:val="subscript"/>
                          </w:rPr>
                          <w:t>2</w:t>
                        </w:r>
                        <w:r>
                          <w:t xml:space="preserve"> concentration. </w:t>
                        </w:r>
                        <w:r w:rsidR="00171697">
                          <w:t>SEACOW2 became inoperable and is thus excluded from this plot.</w:t>
                        </w:r>
                        <w:bookmarkEnd w:id="114"/>
                        <w:r w:rsidR="00171697">
                          <w:t xml:space="preserve"> </w:t>
                        </w:r>
                      </w:p>
                    </w:txbxContent>
                  </v:textbox>
                </v:shape>
                <v:shape id="Picture 6" o:spid="_x0000_s1061" type="#_x0000_t75" alt="A graph of a line&#10;&#10;Description automatically generated" style="position:absolute;left:1524;width:4114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">
                  <v:imagedata r:id="rId69" o:title="A graph of a line&#10;&#10;Description automatically generated"/>
                </v:shape>
                <w10:wrap type="topAndBottom" anchorx="margin"/>
              </v:group>
            </w:pict>
          </mc:Fallback>
        </mc:AlternateContent>
      </w:r>
      <w:r w:rsidR="00C32009" w:rsidRPr="001605A9">
        <w:rPr>
          <w:rFonts w:ascii="Times New Roman" w:hAnsi="Times New Roman" w:cs="Times New Roman"/>
          <w:color w:val="000000" w:themeColor="text1"/>
          <w:sz w:val="24"/>
          <w:szCs w:val="24"/>
        </w:rPr>
        <w:t xml:space="preserve">We use an </w:t>
      </w:r>
      <w:r w:rsidR="006F56BB" w:rsidRPr="001605A9">
        <w:rPr>
          <w:rFonts w:ascii="Times New Roman" w:hAnsi="Times New Roman" w:cs="Times New Roman"/>
          <w:color w:val="000000" w:themeColor="text1"/>
          <w:sz w:val="24"/>
          <w:szCs w:val="24"/>
        </w:rPr>
        <w:t xml:space="preserve">LICOR </w:t>
      </w:r>
      <w:r w:rsidR="00C32009" w:rsidRPr="001605A9">
        <w:rPr>
          <w:rFonts w:ascii="Times New Roman" w:hAnsi="Times New Roman" w:cs="Times New Roman"/>
          <w:color w:val="000000" w:themeColor="text1"/>
          <w:sz w:val="24"/>
          <w:szCs w:val="24"/>
        </w:rPr>
        <w:t xml:space="preserve">LI-850 (a well-validated, community-accepted instrument) as our comparison for accuracy and response time </w:t>
      </w:r>
      <w:r w:rsidR="00F93827" w:rsidRPr="001605A9">
        <w:rPr>
          <w:rFonts w:ascii="Times New Roman" w:hAnsi="Times New Roman" w:cs="Times New Roman"/>
          <w:color w:val="000000" w:themeColor="text1"/>
          <w:sz w:val="24"/>
          <w:szCs w:val="24"/>
        </w:rPr>
        <w:t>studies</w:t>
      </w:r>
      <w:r w:rsidRPr="001605A9">
        <w:rPr>
          <w:rFonts w:ascii="Times New Roman" w:hAnsi="Times New Roman" w:cs="Times New Roman"/>
          <w:color w:val="000000" w:themeColor="text1"/>
          <w:sz w:val="24"/>
          <w:szCs w:val="24"/>
        </w:rPr>
        <w:t>, which I refer to as the LICOR</w:t>
      </w:r>
      <w:r w:rsidR="00F93827" w:rsidRPr="001605A9">
        <w:rPr>
          <w:rFonts w:ascii="Times New Roman" w:hAnsi="Times New Roman" w:cs="Times New Roman"/>
          <w:color w:val="000000" w:themeColor="text1"/>
          <w:sz w:val="24"/>
          <w:szCs w:val="24"/>
        </w:rPr>
        <w:t>. It is important to note that the LI</w:t>
      </w:r>
      <w:r w:rsidR="00721691">
        <w:rPr>
          <w:rFonts w:ascii="Times New Roman" w:hAnsi="Times New Roman" w:cs="Times New Roman"/>
          <w:color w:val="000000" w:themeColor="text1"/>
          <w:sz w:val="24"/>
          <w:szCs w:val="24"/>
        </w:rPr>
        <w:t>COR</w:t>
      </w:r>
      <w:r w:rsidR="00F93827" w:rsidRPr="001605A9">
        <w:rPr>
          <w:rFonts w:ascii="Times New Roman" w:hAnsi="Times New Roman" w:cs="Times New Roman"/>
          <w:color w:val="000000" w:themeColor="text1"/>
          <w:sz w:val="24"/>
          <w:szCs w:val="24"/>
        </w:rPr>
        <w:t xml:space="preserve"> is making direct atmospheric </w:t>
      </w:r>
      <w:r w:rsidR="001E49AB" w:rsidRPr="001605A9">
        <w:rPr>
          <w:rFonts w:ascii="Times New Roman" w:hAnsi="Times New Roman" w:cs="Times New Roman"/>
          <w:color w:val="000000" w:themeColor="text1"/>
          <w:sz w:val="24"/>
          <w:szCs w:val="24"/>
        </w:rPr>
        <w:t>CO</w:t>
      </w:r>
      <w:r w:rsidR="001E49AB" w:rsidRPr="001605A9">
        <w:rPr>
          <w:rFonts w:ascii="Times New Roman" w:hAnsi="Times New Roman" w:cs="Times New Roman"/>
          <w:color w:val="000000" w:themeColor="text1"/>
          <w:sz w:val="24"/>
          <w:szCs w:val="24"/>
          <w:vertAlign w:val="subscript"/>
        </w:rPr>
        <w:t xml:space="preserve">2 </w:t>
      </w:r>
      <w:r w:rsidR="00F93827" w:rsidRPr="001605A9">
        <w:rPr>
          <w:rFonts w:ascii="Times New Roman" w:hAnsi="Times New Roman" w:cs="Times New Roman"/>
          <w:color w:val="000000" w:themeColor="text1"/>
          <w:sz w:val="24"/>
          <w:szCs w:val="24"/>
        </w:rPr>
        <w:t xml:space="preserve">measurements whereas the SEACOW requires first the permeation of </w:t>
      </w:r>
      <w:r w:rsidR="001E49AB" w:rsidRPr="001605A9">
        <w:rPr>
          <w:rFonts w:ascii="Times New Roman" w:hAnsi="Times New Roman" w:cs="Times New Roman"/>
          <w:color w:val="000000" w:themeColor="text1"/>
          <w:sz w:val="24"/>
          <w:szCs w:val="24"/>
        </w:rPr>
        <w:t>CO</w:t>
      </w:r>
      <w:r w:rsidR="001E49AB" w:rsidRPr="001605A9">
        <w:rPr>
          <w:rFonts w:ascii="Times New Roman" w:hAnsi="Times New Roman" w:cs="Times New Roman"/>
          <w:color w:val="000000" w:themeColor="text1"/>
          <w:sz w:val="24"/>
          <w:szCs w:val="24"/>
          <w:vertAlign w:val="subscript"/>
        </w:rPr>
        <w:t xml:space="preserve">2 </w:t>
      </w:r>
      <w:r w:rsidR="00F93827" w:rsidRPr="001605A9">
        <w:rPr>
          <w:rFonts w:ascii="Times New Roman" w:hAnsi="Times New Roman" w:cs="Times New Roman"/>
          <w:color w:val="000000" w:themeColor="text1"/>
          <w:sz w:val="24"/>
          <w:szCs w:val="24"/>
        </w:rPr>
        <w:t xml:space="preserve">from the atmosphere into the sample loop and subsequently its diffusion </w:t>
      </w:r>
      <w:r w:rsidR="00703076" w:rsidRPr="001605A9">
        <w:rPr>
          <w:rFonts w:ascii="Times New Roman" w:hAnsi="Times New Roman" w:cs="Times New Roman"/>
          <w:color w:val="000000" w:themeColor="text1"/>
          <w:sz w:val="24"/>
          <w:szCs w:val="24"/>
        </w:rPr>
        <w:t>into t</w:t>
      </w:r>
      <w:r w:rsidR="00F93827" w:rsidRPr="001605A9">
        <w:rPr>
          <w:rFonts w:ascii="Times New Roman" w:hAnsi="Times New Roman" w:cs="Times New Roman"/>
          <w:color w:val="000000" w:themeColor="text1"/>
          <w:sz w:val="24"/>
          <w:szCs w:val="24"/>
        </w:rPr>
        <w:t xml:space="preserve">he K30. </w:t>
      </w:r>
      <w:r w:rsidR="00AF23C5" w:rsidRPr="001605A9">
        <w:rPr>
          <w:rFonts w:ascii="Times New Roman" w:hAnsi="Times New Roman" w:cs="Times New Roman"/>
          <w:color w:val="000000" w:themeColor="text1"/>
          <w:sz w:val="24"/>
          <w:szCs w:val="24"/>
        </w:rPr>
        <w:t xml:space="preserve">The </w:t>
      </w:r>
      <w:r w:rsidR="00277D0A" w:rsidRPr="001605A9">
        <w:rPr>
          <w:rFonts w:ascii="Times New Roman" w:hAnsi="Times New Roman" w:cs="Times New Roman"/>
          <w:color w:val="000000" w:themeColor="text1"/>
          <w:sz w:val="24"/>
          <w:szCs w:val="24"/>
        </w:rPr>
        <w:t xml:space="preserve">T90 </w:t>
      </w:r>
      <w:r w:rsidR="00AF23C5" w:rsidRPr="001605A9">
        <w:rPr>
          <w:rFonts w:ascii="Times New Roman" w:hAnsi="Times New Roman" w:cs="Times New Roman"/>
          <w:color w:val="000000" w:themeColor="text1"/>
          <w:sz w:val="24"/>
          <w:szCs w:val="24"/>
        </w:rPr>
        <w:t>response time of the LI</w:t>
      </w:r>
      <w:r w:rsidR="00721691">
        <w:rPr>
          <w:rFonts w:ascii="Times New Roman" w:hAnsi="Times New Roman" w:cs="Times New Roman"/>
          <w:color w:val="000000" w:themeColor="text1"/>
          <w:sz w:val="24"/>
          <w:szCs w:val="24"/>
        </w:rPr>
        <w:t>COR</w:t>
      </w:r>
      <w:r w:rsidR="00AF23C5" w:rsidRPr="001605A9">
        <w:rPr>
          <w:rFonts w:ascii="Times New Roman" w:hAnsi="Times New Roman" w:cs="Times New Roman"/>
          <w:color w:val="000000" w:themeColor="text1"/>
          <w:sz w:val="24"/>
          <w:szCs w:val="24"/>
        </w:rPr>
        <w:t xml:space="preserve"> is listed </w:t>
      </w:r>
      <w:r w:rsidR="00C32009" w:rsidRPr="001605A9">
        <w:rPr>
          <w:rFonts w:ascii="Times New Roman" w:hAnsi="Times New Roman" w:cs="Times New Roman"/>
          <w:color w:val="000000" w:themeColor="text1"/>
          <w:sz w:val="24"/>
          <w:szCs w:val="24"/>
        </w:rPr>
        <w:t xml:space="preserve">as </w:t>
      </w:r>
      <w:r w:rsidR="008558E0" w:rsidRPr="001605A9">
        <w:rPr>
          <w:rFonts w:ascii="Times New Roman" w:hAnsi="Times New Roman" w:cs="Times New Roman"/>
          <w:color w:val="000000" w:themeColor="text1"/>
          <w:sz w:val="24"/>
          <w:szCs w:val="24"/>
        </w:rPr>
        <w:t xml:space="preserve">&lt; </w:t>
      </w:r>
      <w:r w:rsidR="00447E24" w:rsidRPr="001605A9">
        <w:rPr>
          <w:rFonts w:ascii="Times New Roman" w:hAnsi="Times New Roman" w:cs="Times New Roman"/>
          <w:color w:val="000000" w:themeColor="text1"/>
          <w:sz w:val="24"/>
          <w:szCs w:val="24"/>
        </w:rPr>
        <w:t xml:space="preserve">3.5 seconds. Therefore, we </w:t>
      </w:r>
      <w:r w:rsidR="00B20F62" w:rsidRPr="001605A9">
        <w:rPr>
          <w:rFonts w:ascii="Times New Roman" w:hAnsi="Times New Roman" w:cs="Times New Roman"/>
          <w:color w:val="000000" w:themeColor="text1"/>
          <w:sz w:val="24"/>
          <w:szCs w:val="24"/>
        </w:rPr>
        <w:t>considered</w:t>
      </w:r>
      <w:r w:rsidR="00447E24" w:rsidRPr="001605A9">
        <w:rPr>
          <w:rFonts w:ascii="Times New Roman" w:hAnsi="Times New Roman" w:cs="Times New Roman"/>
          <w:color w:val="000000" w:themeColor="text1"/>
          <w:sz w:val="24"/>
          <w:szCs w:val="24"/>
        </w:rPr>
        <w:t xml:space="preserve"> the LI</w:t>
      </w:r>
      <w:r w:rsidR="00721691">
        <w:rPr>
          <w:rFonts w:ascii="Times New Roman" w:hAnsi="Times New Roman" w:cs="Times New Roman"/>
          <w:color w:val="000000" w:themeColor="text1"/>
          <w:sz w:val="24"/>
          <w:szCs w:val="24"/>
        </w:rPr>
        <w:t>COR</w:t>
      </w:r>
      <w:r w:rsidR="00447E24" w:rsidRPr="001605A9">
        <w:rPr>
          <w:rFonts w:ascii="Times New Roman" w:hAnsi="Times New Roman" w:cs="Times New Roman"/>
          <w:color w:val="000000" w:themeColor="text1"/>
          <w:sz w:val="24"/>
          <w:szCs w:val="24"/>
        </w:rPr>
        <w:t xml:space="preserve"> </w:t>
      </w:r>
      <w:r w:rsidR="00B20F62" w:rsidRPr="001605A9">
        <w:rPr>
          <w:rFonts w:ascii="Times New Roman" w:hAnsi="Times New Roman" w:cs="Times New Roman"/>
          <w:color w:val="000000" w:themeColor="text1"/>
          <w:sz w:val="24"/>
          <w:szCs w:val="24"/>
        </w:rPr>
        <w:t xml:space="preserve">response to be effectively immediate </w:t>
      </w:r>
      <w:r w:rsidR="00447E24" w:rsidRPr="001605A9">
        <w:rPr>
          <w:rFonts w:ascii="Times New Roman" w:hAnsi="Times New Roman" w:cs="Times New Roman"/>
          <w:color w:val="000000" w:themeColor="text1"/>
          <w:sz w:val="24"/>
          <w:szCs w:val="24"/>
        </w:rPr>
        <w:t xml:space="preserve">in comparison to the SEACOW. After </w:t>
      </w:r>
      <w:r w:rsidR="001A129A" w:rsidRPr="001605A9">
        <w:rPr>
          <w:rFonts w:ascii="Times New Roman" w:hAnsi="Times New Roman" w:cs="Times New Roman"/>
          <w:color w:val="000000" w:themeColor="text1"/>
          <w:sz w:val="24"/>
          <w:szCs w:val="24"/>
        </w:rPr>
        <w:t>equilibrating</w:t>
      </w:r>
      <w:r w:rsidR="001A129A" w:rsidRPr="001605A9">
        <w:rPr>
          <w:rStyle w:val="CommentReference"/>
          <w:rFonts w:ascii="Times New Roman" w:hAnsi="Times New Roman" w:cs="Times New Roman"/>
          <w:color w:val="000000" w:themeColor="text1"/>
          <w:sz w:val="24"/>
          <w:szCs w:val="24"/>
        </w:rPr>
        <w:t xml:space="preserve"> </w:t>
      </w:r>
      <w:r w:rsidR="00691EA4">
        <w:rPr>
          <w:rFonts w:ascii="Times New Roman" w:hAnsi="Times New Roman" w:cs="Times New Roman"/>
          <w:color w:val="000000" w:themeColor="text1"/>
          <w:sz w:val="24"/>
          <w:szCs w:val="24"/>
        </w:rPr>
        <w:t>the</w:t>
      </w:r>
      <w:r w:rsidR="00447E24" w:rsidRPr="001605A9">
        <w:rPr>
          <w:rFonts w:ascii="Times New Roman" w:hAnsi="Times New Roman" w:cs="Times New Roman"/>
          <w:color w:val="000000" w:themeColor="text1"/>
          <w:sz w:val="24"/>
          <w:szCs w:val="24"/>
        </w:rPr>
        <w:t xml:space="preserve"> instruments </w:t>
      </w:r>
      <w:r w:rsidR="00691EA4">
        <w:rPr>
          <w:rFonts w:ascii="Times New Roman" w:hAnsi="Times New Roman" w:cs="Times New Roman"/>
          <w:color w:val="000000" w:themeColor="text1"/>
          <w:sz w:val="24"/>
          <w:szCs w:val="24"/>
        </w:rPr>
        <w:t xml:space="preserve">to </w:t>
      </w:r>
      <w:r w:rsidR="00447E24" w:rsidRPr="001605A9">
        <w:rPr>
          <w:rFonts w:ascii="Times New Roman" w:hAnsi="Times New Roman" w:cs="Times New Roman"/>
          <w:color w:val="000000" w:themeColor="text1"/>
          <w:sz w:val="24"/>
          <w:szCs w:val="24"/>
        </w:rPr>
        <w:t>1000 ppm</w:t>
      </w:r>
      <w:r w:rsidR="00882873" w:rsidRPr="001605A9">
        <w:rPr>
          <w:rFonts w:ascii="Times New Roman" w:hAnsi="Times New Roman" w:cs="Times New Roman"/>
          <w:color w:val="000000" w:themeColor="text1"/>
          <w:sz w:val="24"/>
          <w:szCs w:val="24"/>
        </w:rPr>
        <w:t xml:space="preserve"> using the acrylic box set up</w:t>
      </w:r>
      <w:r w:rsidR="00447E24" w:rsidRPr="001605A9">
        <w:rPr>
          <w:rFonts w:ascii="Times New Roman" w:hAnsi="Times New Roman" w:cs="Times New Roman"/>
          <w:color w:val="000000" w:themeColor="text1"/>
          <w:sz w:val="24"/>
          <w:szCs w:val="24"/>
        </w:rPr>
        <w:t xml:space="preserve">, </w:t>
      </w:r>
      <w:r w:rsidR="00AC0938" w:rsidRPr="001605A9">
        <w:rPr>
          <w:rFonts w:ascii="Times New Roman" w:hAnsi="Times New Roman" w:cs="Times New Roman"/>
          <w:color w:val="000000" w:themeColor="text1"/>
          <w:sz w:val="24"/>
          <w:szCs w:val="24"/>
        </w:rPr>
        <w:t>I</w:t>
      </w:r>
      <w:r w:rsidR="00447E24" w:rsidRPr="001605A9">
        <w:rPr>
          <w:rFonts w:ascii="Times New Roman" w:hAnsi="Times New Roman" w:cs="Times New Roman"/>
          <w:color w:val="000000" w:themeColor="text1"/>
          <w:sz w:val="24"/>
          <w:szCs w:val="24"/>
        </w:rPr>
        <w:t xml:space="preserve"> recorded how fast </w:t>
      </w:r>
      <w:r w:rsidR="009A1888" w:rsidRPr="001605A9">
        <w:rPr>
          <w:rFonts w:ascii="Times New Roman" w:hAnsi="Times New Roman" w:cs="Times New Roman"/>
          <w:color w:val="000000" w:themeColor="text1"/>
          <w:sz w:val="24"/>
          <w:szCs w:val="24"/>
        </w:rPr>
        <w:t>each instrument responded to opening the lid of the acrylic box and blowing ambient air into the box using a fan</w:t>
      </w:r>
      <w:r w:rsidR="00FF0F9F" w:rsidRPr="001605A9">
        <w:rPr>
          <w:rFonts w:ascii="Times New Roman" w:hAnsi="Times New Roman" w:cs="Times New Roman"/>
          <w:color w:val="000000" w:themeColor="text1"/>
          <w:sz w:val="24"/>
          <w:szCs w:val="24"/>
        </w:rPr>
        <w:t xml:space="preserve">, which happened at </w:t>
      </w:r>
      <w:r w:rsidR="00EA424B" w:rsidRPr="001605A9">
        <w:rPr>
          <w:rFonts w:ascii="Times New Roman" w:hAnsi="Times New Roman" w:cs="Times New Roman"/>
          <w:color w:val="000000" w:themeColor="text1"/>
          <w:sz w:val="24"/>
          <w:szCs w:val="24"/>
        </w:rPr>
        <w:t xml:space="preserve">0 seconds. </w:t>
      </w:r>
      <w:r w:rsidR="00EA424B">
        <w:rPr>
          <w:rFonts w:ascii="Times New Roman" w:hAnsi="Times New Roman" w:cs="Times New Roman"/>
          <w:sz w:val="24"/>
          <w:szCs w:val="24"/>
        </w:rPr>
        <w:t>T</w:t>
      </w:r>
      <w:r w:rsidR="00EA424B" w:rsidRPr="00EA424B">
        <w:rPr>
          <w:rFonts w:ascii="Times New Roman" w:hAnsi="Times New Roman" w:cs="Times New Roman"/>
          <w:sz w:val="24"/>
          <w:szCs w:val="24"/>
        </w:rPr>
        <w:t xml:space="preserve">he </w:t>
      </w:r>
      <w:r w:rsidR="003815C8">
        <w:rPr>
          <w:rFonts w:ascii="Times New Roman" w:hAnsi="Times New Roman" w:cs="Times New Roman"/>
          <w:sz w:val="24"/>
          <w:szCs w:val="24"/>
        </w:rPr>
        <w:t xml:space="preserve">averaged </w:t>
      </w:r>
      <w:r w:rsidR="00EA424B" w:rsidRPr="00EA424B">
        <w:rPr>
          <w:rFonts w:ascii="Times New Roman" w:hAnsi="Times New Roman" w:cs="Times New Roman"/>
          <w:sz w:val="24"/>
          <w:szCs w:val="24"/>
        </w:rPr>
        <w:t>99.3% 5</w:t>
      </w:r>
      <w:r w:rsidR="0051406A">
        <w:rPr>
          <w:rFonts w:ascii="Times New Roman" w:hAnsi="Times New Roman" w:cs="Times New Roman"/>
          <w:sz w:val="24"/>
          <w:szCs w:val="24"/>
        </w:rPr>
        <w:t>τ</w:t>
      </w:r>
      <w:r w:rsidR="00EA424B" w:rsidRPr="00EA424B">
        <w:rPr>
          <w:rFonts w:ascii="Times New Roman" w:hAnsi="Times New Roman" w:cs="Times New Roman"/>
          <w:sz w:val="24"/>
          <w:szCs w:val="24"/>
        </w:rPr>
        <w:t xml:space="preserve"> </w:t>
      </w:r>
      <w:r w:rsidR="00EA29D3">
        <w:rPr>
          <w:rFonts w:ascii="Times New Roman" w:hAnsi="Times New Roman" w:cs="Times New Roman"/>
          <w:sz w:val="24"/>
          <w:szCs w:val="24"/>
        </w:rPr>
        <w:t xml:space="preserve">response time for the SEACOW </w:t>
      </w:r>
      <w:r w:rsidR="00EA424B" w:rsidRPr="00EA424B">
        <w:rPr>
          <w:rFonts w:ascii="Times New Roman" w:hAnsi="Times New Roman" w:cs="Times New Roman"/>
          <w:sz w:val="24"/>
          <w:szCs w:val="24"/>
        </w:rPr>
        <w:t xml:space="preserve">is </w:t>
      </w:r>
      <w:r w:rsidR="009319AB">
        <w:rPr>
          <w:rFonts w:ascii="Times New Roman" w:hAnsi="Times New Roman" w:cs="Times New Roman"/>
          <w:sz w:val="24"/>
          <w:szCs w:val="24"/>
        </w:rPr>
        <w:t>5</w:t>
      </w:r>
      <w:r w:rsidR="00EA424B" w:rsidRPr="00EA424B">
        <w:rPr>
          <w:rFonts w:ascii="Times New Roman" w:hAnsi="Times New Roman" w:cs="Times New Roman"/>
          <w:sz w:val="24"/>
          <w:szCs w:val="24"/>
        </w:rPr>
        <w:t>.</w:t>
      </w:r>
      <w:r w:rsidR="003C0877">
        <w:rPr>
          <w:rFonts w:ascii="Times New Roman" w:hAnsi="Times New Roman" w:cs="Times New Roman"/>
          <w:sz w:val="24"/>
          <w:szCs w:val="24"/>
        </w:rPr>
        <w:t>7</w:t>
      </w:r>
      <w:r w:rsidR="00EA424B" w:rsidRPr="00EA424B">
        <w:rPr>
          <w:rFonts w:ascii="Times New Roman" w:hAnsi="Times New Roman" w:cs="Times New Roman"/>
          <w:sz w:val="24"/>
          <w:szCs w:val="24"/>
        </w:rPr>
        <w:t xml:space="preserve"> </w:t>
      </w:r>
      <w:r w:rsidR="00EA424B" w:rsidRPr="00721691">
        <w:rPr>
          <w:rFonts w:asciiTheme="majorHAnsi" w:hAnsiTheme="majorHAnsi" w:cstheme="majorHAnsi"/>
          <w:sz w:val="24"/>
          <w:szCs w:val="24"/>
        </w:rPr>
        <w:t>minutes</w:t>
      </w:r>
      <w:r w:rsidR="00721691" w:rsidRPr="00721691">
        <w:rPr>
          <w:rFonts w:asciiTheme="majorHAnsi" w:hAnsiTheme="majorHAnsi" w:cstheme="majorHAnsi"/>
          <w:sz w:val="24"/>
          <w:szCs w:val="24"/>
        </w:rPr>
        <w:t xml:space="preserve"> (</w:t>
      </w:r>
      <w:r w:rsidR="00721691" w:rsidRPr="00721691">
        <w:rPr>
          <w:rFonts w:asciiTheme="majorHAnsi" w:hAnsiTheme="majorHAnsi" w:cstheme="majorHAnsi"/>
          <w:sz w:val="24"/>
          <w:szCs w:val="24"/>
        </w:rPr>
        <w:fldChar w:fldCharType="begin" w:fldLock="1"/>
      </w:r>
      <w:r w:rsidR="00721691" w:rsidRPr="00721691">
        <w:rPr>
          <w:rFonts w:asciiTheme="majorHAnsi" w:hAnsiTheme="majorHAnsi" w:cstheme="majorHAnsi"/>
          <w:sz w:val="24"/>
          <w:szCs w:val="24"/>
        </w:rPr>
        <w:instrText xml:space="preserve"> REF _Ref150865405 \h  \* MERGEFORMAT </w:instrText>
      </w:r>
      <w:r w:rsidR="00721691" w:rsidRPr="00721691">
        <w:rPr>
          <w:rFonts w:asciiTheme="majorHAnsi" w:hAnsiTheme="majorHAnsi" w:cstheme="majorHAnsi"/>
          <w:sz w:val="24"/>
          <w:szCs w:val="24"/>
        </w:rPr>
      </w:r>
      <w:r w:rsidR="00721691" w:rsidRPr="00721691">
        <w:rPr>
          <w:rFonts w:asciiTheme="majorHAnsi" w:hAnsiTheme="majorHAnsi" w:cstheme="majorHAnsi"/>
          <w:sz w:val="24"/>
          <w:szCs w:val="24"/>
        </w:rPr>
        <w:fldChar w:fldCharType="separate"/>
      </w:r>
      <w:r w:rsidR="00721691" w:rsidRPr="00721691">
        <w:rPr>
          <w:rFonts w:asciiTheme="majorHAnsi" w:hAnsiTheme="majorHAnsi" w:cstheme="majorHAnsi"/>
          <w:sz w:val="24"/>
          <w:szCs w:val="24"/>
        </w:rPr>
        <w:t xml:space="preserve">Figure </w:t>
      </w:r>
      <w:r w:rsidR="00721691" w:rsidRPr="00721691">
        <w:rPr>
          <w:rFonts w:asciiTheme="majorHAnsi" w:hAnsiTheme="majorHAnsi" w:cstheme="majorHAnsi"/>
          <w:noProof/>
          <w:sz w:val="24"/>
          <w:szCs w:val="24"/>
        </w:rPr>
        <w:t>16</w:t>
      </w:r>
      <w:r w:rsidR="00721691" w:rsidRPr="00721691">
        <w:rPr>
          <w:rFonts w:asciiTheme="majorHAnsi" w:hAnsiTheme="majorHAnsi" w:cstheme="majorHAnsi"/>
          <w:sz w:val="24"/>
          <w:szCs w:val="24"/>
        </w:rPr>
        <w:fldChar w:fldCharType="end"/>
      </w:r>
      <w:r w:rsidR="00721691" w:rsidRPr="00721691">
        <w:rPr>
          <w:rFonts w:asciiTheme="majorHAnsi" w:hAnsiTheme="majorHAnsi" w:cstheme="majorHAnsi"/>
          <w:sz w:val="24"/>
          <w:szCs w:val="24"/>
        </w:rPr>
        <w:t>)</w:t>
      </w:r>
      <w:r w:rsidR="00EA424B" w:rsidRPr="00721691">
        <w:rPr>
          <w:rFonts w:asciiTheme="majorHAnsi" w:hAnsiTheme="majorHAnsi" w:cstheme="majorHAnsi"/>
          <w:sz w:val="24"/>
          <w:szCs w:val="24"/>
        </w:rPr>
        <w:t>.</w:t>
      </w:r>
      <w:r w:rsidR="00EA424B" w:rsidRPr="00EA424B">
        <w:rPr>
          <w:rFonts w:ascii="Times New Roman" w:hAnsi="Times New Roman" w:cs="Times New Roman"/>
          <w:sz w:val="24"/>
          <w:szCs w:val="24"/>
        </w:rPr>
        <w:t xml:space="preserve"> </w:t>
      </w:r>
    </w:p>
    <w:p w14:paraId="157A5D75" w14:textId="69EFA43E" w:rsidR="00AB6FB4" w:rsidRDefault="00AB6FB4" w:rsidP="001A1003">
      <w:pPr>
        <w:pStyle w:val="Heading3"/>
        <w:spacing w:line="480" w:lineRule="auto"/>
        <w:rPr>
          <w:i/>
          <w:iCs/>
          <w:color w:val="auto"/>
        </w:rPr>
      </w:pPr>
      <w:bookmarkStart w:id="115" w:name="_Toc150952591"/>
      <w:r w:rsidRPr="00AB6FB4">
        <w:rPr>
          <w:i/>
          <w:iCs/>
          <w:color w:val="auto"/>
        </w:rPr>
        <w:lastRenderedPageBreak/>
        <w:t>Water-side</w:t>
      </w:r>
      <w:r w:rsidR="00703076">
        <w:rPr>
          <w:i/>
          <w:iCs/>
          <w:color w:val="auto"/>
        </w:rPr>
        <w:t xml:space="preserve"> response time</w:t>
      </w:r>
      <w:bookmarkEnd w:id="115"/>
    </w:p>
    <w:p w14:paraId="71623EAB" w14:textId="4D7CF686" w:rsidR="00B976D2" w:rsidRPr="000A5CF7" w:rsidRDefault="000A5CF7" w:rsidP="00DE0166">
      <w:pPr>
        <w:spacing w:line="480" w:lineRule="auto"/>
        <w:ind w:firstLine="720"/>
        <w:rPr>
          <w:rFonts w:asciiTheme="majorHAnsi" w:hAnsiTheme="majorHAnsi" w:cstheme="majorHAnsi"/>
          <w:sz w:val="24"/>
          <w:szCs w:val="24"/>
        </w:rPr>
      </w:pPr>
      <w:r>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633B378D" wp14:editId="2B697D5B">
                <wp:simplePos x="0" y="0"/>
                <wp:positionH relativeFrom="column">
                  <wp:posOffset>706581</wp:posOffset>
                </wp:positionH>
                <wp:positionV relativeFrom="paragraph">
                  <wp:posOffset>1076325</wp:posOffset>
                </wp:positionV>
                <wp:extent cx="4737100" cy="3534410"/>
                <wp:effectExtent l="0" t="0" r="6350" b="8890"/>
                <wp:wrapTopAndBottom/>
                <wp:docPr id="2091749937" name="Group 2091749937" descr="P440#y1"/>
                <wp:cNvGraphicFramePr/>
                <a:graphic xmlns:a="http://schemas.openxmlformats.org/drawingml/2006/main">
                  <a:graphicData uri="http://schemas.microsoft.com/office/word/2010/wordprocessingGroup">
                    <wpg:wgp>
                      <wpg:cNvGrpSpPr/>
                      <wpg:grpSpPr>
                        <a:xfrm>
                          <a:off x="0" y="0"/>
                          <a:ext cx="4737100" cy="3534410"/>
                          <a:chOff x="0" y="0"/>
                          <a:chExt cx="4737100" cy="3534410"/>
                        </a:xfrm>
                      </wpg:grpSpPr>
                      <pic:pic xmlns:pic="http://schemas.openxmlformats.org/drawingml/2006/picture">
                        <pic:nvPicPr>
                          <pic:cNvPr id="74785913" name="Picture 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4636" y="0"/>
                            <a:ext cx="4413250" cy="2941320"/>
                          </a:xfrm>
                          <a:prstGeom prst="rect">
                            <a:avLst/>
                          </a:prstGeom>
                        </pic:spPr>
                      </pic:pic>
                      <wps:wsp>
                        <wps:cNvPr id="119814487" name="Text Box 1"/>
                        <wps:cNvSpPr txBox="1"/>
                        <wps:spPr>
                          <a:xfrm>
                            <a:off x="0" y="3013075"/>
                            <a:ext cx="4737100" cy="521335"/>
                          </a:xfrm>
                          <a:prstGeom prst="rect">
                            <a:avLst/>
                          </a:prstGeom>
                          <a:solidFill>
                            <a:prstClr val="white"/>
                          </a:solidFill>
                          <a:ln>
                            <a:noFill/>
                          </a:ln>
                        </wps:spPr>
                        <wps:txbx>
                          <w:txbxContent>
                            <w:p w14:paraId="7141B3E1" w14:textId="751086CD" w:rsidR="00B976D2" w:rsidRPr="00812A2D" w:rsidRDefault="00B976D2" w:rsidP="00B976D2">
                              <w:pPr>
                                <w:pStyle w:val="Caption"/>
                                <w:rPr>
                                  <w:rFonts w:asciiTheme="majorHAnsi" w:hAnsiTheme="majorHAnsi" w:cstheme="majorHAnsi"/>
                                  <w:noProof/>
                                  <w:sz w:val="24"/>
                                  <w:szCs w:val="24"/>
                                </w:rPr>
                              </w:pPr>
                              <w:bookmarkStart w:id="116" w:name="_Ref150865839"/>
                              <w:bookmarkStart w:id="117" w:name="_Toc152757158"/>
                              <w:r>
                                <w:t xml:space="preserve">Figure </w:t>
                              </w:r>
                              <w:fldSimple w:instr=" SEQ Figure \* ARABIC ">
                                <w:r w:rsidR="00D10706">
                                  <w:rPr>
                                    <w:noProof/>
                                  </w:rPr>
                                  <w:t>17</w:t>
                                </w:r>
                              </w:fldSimple>
                              <w:bookmarkEnd w:id="116"/>
                              <w:r>
                                <w:t>. Water-side response time for the SEACOW.</w:t>
                              </w:r>
                              <w:r w:rsidR="004A1787">
                                <w:t xml:space="preserve"> The “shakiness” of the response curve is likely due to the imperfect nature of bubbling water w</w:t>
                              </w:r>
                              <w:r w:rsidR="00812A2D">
                                <w:t>ith CO</w:t>
                              </w:r>
                              <w:r w:rsidR="00812A2D">
                                <w:rPr>
                                  <w:vertAlign w:val="subscript"/>
                                </w:rPr>
                                <w:t>2</w:t>
                              </w:r>
                              <w:r w:rsidR="00812A2D">
                                <w:t xml:space="preserve"> gas</w:t>
                              </w:r>
                              <w:r w:rsidR="00DE0166">
                                <w:t xml:space="preserve"> in an open environment</w:t>
                              </w:r>
                              <w:r w:rsidR="00812A2D">
                                <w:t xml:space="preserve"> to achieve elevated </w:t>
                              </w:r>
                              <w:r w:rsidR="00DE0166">
                                <w:t>pCO</w:t>
                              </w:r>
                              <w:r w:rsidR="00DE0166">
                                <w:rPr>
                                  <w:vertAlign w:val="subscript"/>
                                </w:rPr>
                                <w:t>2</w:t>
                              </w:r>
                              <w:r w:rsidR="00DE0166">
                                <w:t xml:space="preserve"> </w:t>
                              </w:r>
                              <w:r w:rsidR="00812A2D">
                                <w:t>levels.</w:t>
                              </w:r>
                              <w:bookmarkEnd w:id="117"/>
                              <w:r w:rsidR="00812A2D">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B378D" id="Group 2091749937" o:spid="_x0000_s1062" alt="P440#y1" style="position:absolute;left:0;text-align:left;margin-left:55.65pt;margin-top:84.75pt;width:373pt;height:278.3pt;z-index:251672576" coordsize="47371,3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">
                <v:shape id="Picture 8" o:spid="_x0000_s1063" type="#_x0000_t75" style="position:absolute;left:346;width:44132;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">
                  <v:imagedata r:id="rId71" o:title=""/>
                </v:shape>
                <v:shape id="Text Box 1" o:spid="_x0000_s1064" type="#_x0000_t202" style="position:absolute;top:30130;width:47371;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" stroked="f">
                  <v:textbox style="mso-fit-shape-to-text:t" inset="0,0,0,0">
                    <w:txbxContent>
                      <w:p w14:paraId="7141B3E1" w14:textId="751086CD" w:rsidR="00B976D2" w:rsidRPr="00812A2D" w:rsidRDefault="00B976D2" w:rsidP="00B976D2">
                        <w:pPr>
                          <w:pStyle w:val="Caption"/>
                          <w:rPr>
                            <w:rFonts w:asciiTheme="majorHAnsi" w:hAnsiTheme="majorHAnsi" w:cstheme="majorHAnsi"/>
                            <w:noProof/>
                            <w:sz w:val="24"/>
                            <w:szCs w:val="24"/>
                          </w:rPr>
                        </w:pPr>
                        <w:bookmarkStart w:id="118" w:name="_Ref150865839"/>
                        <w:bookmarkStart w:id="119" w:name="_Toc152757158"/>
                        <w:r>
                          <w:t xml:space="preserve">Figure </w:t>
                        </w:r>
                        <w:fldSimple w:instr=" SEQ Figure \* ARABIC ">
                          <w:r w:rsidR="00D10706">
                            <w:rPr>
                              <w:noProof/>
                            </w:rPr>
                            <w:t>17</w:t>
                          </w:r>
                        </w:fldSimple>
                        <w:bookmarkEnd w:id="118"/>
                        <w:r>
                          <w:t>. Water-side response time for the SEACOW.</w:t>
                        </w:r>
                        <w:r w:rsidR="004A1787">
                          <w:t xml:space="preserve"> The “shakiness” of the response curve is likely due to the imperfect nature of bubbling water w</w:t>
                        </w:r>
                        <w:r w:rsidR="00812A2D">
                          <w:t>ith CO</w:t>
                        </w:r>
                        <w:r w:rsidR="00812A2D">
                          <w:rPr>
                            <w:vertAlign w:val="subscript"/>
                          </w:rPr>
                          <w:t>2</w:t>
                        </w:r>
                        <w:r w:rsidR="00812A2D">
                          <w:t xml:space="preserve"> gas</w:t>
                        </w:r>
                        <w:r w:rsidR="00DE0166">
                          <w:t xml:space="preserve"> in an open environment</w:t>
                        </w:r>
                        <w:r w:rsidR="00812A2D">
                          <w:t xml:space="preserve"> to achieve elevated </w:t>
                        </w:r>
                        <w:r w:rsidR="00DE0166">
                          <w:t>pCO</w:t>
                        </w:r>
                        <w:r w:rsidR="00DE0166">
                          <w:rPr>
                            <w:vertAlign w:val="subscript"/>
                          </w:rPr>
                          <w:t>2</w:t>
                        </w:r>
                        <w:r w:rsidR="00DE0166">
                          <w:t xml:space="preserve"> </w:t>
                        </w:r>
                        <w:r w:rsidR="00812A2D">
                          <w:t>levels.</w:t>
                        </w:r>
                        <w:bookmarkEnd w:id="119"/>
                        <w:r w:rsidR="00812A2D">
                          <w:t xml:space="preserve"> </w:t>
                        </w:r>
                      </w:p>
                    </w:txbxContent>
                  </v:textbox>
                </v:shape>
                <w10:wrap type="topAndBottom"/>
              </v:group>
            </w:pict>
          </mc:Fallback>
        </mc:AlternateContent>
      </w:r>
      <w:r w:rsidR="0062506E">
        <w:rPr>
          <w:rFonts w:ascii="Times New Roman" w:hAnsi="Times New Roman" w:cs="Times New Roman"/>
          <w:sz w:val="24"/>
          <w:szCs w:val="24"/>
        </w:rPr>
        <w:t>After 24 hours</w:t>
      </w:r>
      <w:r>
        <w:rPr>
          <w:rFonts w:ascii="Times New Roman" w:hAnsi="Times New Roman" w:cs="Times New Roman"/>
          <w:sz w:val="24"/>
          <w:szCs w:val="24"/>
        </w:rPr>
        <w:t xml:space="preserve"> of bubbling</w:t>
      </w:r>
      <w:r w:rsidR="0062506E">
        <w:rPr>
          <w:rFonts w:ascii="Times New Roman" w:hAnsi="Times New Roman" w:cs="Times New Roman"/>
          <w:sz w:val="24"/>
          <w:szCs w:val="24"/>
        </w:rPr>
        <w:t xml:space="preserve">, the SEACOW </w:t>
      </w:r>
      <w:r w:rsidR="007F7992">
        <w:rPr>
          <w:rFonts w:ascii="Times New Roman" w:hAnsi="Times New Roman" w:cs="Times New Roman"/>
          <w:sz w:val="24"/>
          <w:szCs w:val="24"/>
        </w:rPr>
        <w:t xml:space="preserve">was placed </w:t>
      </w:r>
      <w:r w:rsidR="0062506E">
        <w:rPr>
          <w:rFonts w:ascii="Times New Roman" w:hAnsi="Times New Roman" w:cs="Times New Roman"/>
          <w:sz w:val="24"/>
          <w:szCs w:val="24"/>
        </w:rPr>
        <w:t xml:space="preserve">into the </w:t>
      </w:r>
      <w:r w:rsidR="001676FB">
        <w:rPr>
          <w:rFonts w:ascii="Times New Roman" w:hAnsi="Times New Roman" w:cs="Times New Roman"/>
          <w:sz w:val="24"/>
          <w:szCs w:val="24"/>
        </w:rPr>
        <w:t>2</w:t>
      </w:r>
      <w:r w:rsidR="00C35D84">
        <w:rPr>
          <w:rFonts w:ascii="Times New Roman" w:hAnsi="Times New Roman" w:cs="Times New Roman"/>
          <w:sz w:val="24"/>
          <w:szCs w:val="24"/>
        </w:rPr>
        <w:t xml:space="preserve">-liters of water </w:t>
      </w:r>
      <w:r w:rsidR="00DE0166">
        <w:rPr>
          <w:rFonts w:ascii="Times New Roman" w:hAnsi="Times New Roman" w:cs="Times New Roman"/>
          <w:sz w:val="24"/>
          <w:szCs w:val="24"/>
        </w:rPr>
        <w:t xml:space="preserve">at time 0 </w:t>
      </w:r>
      <w:r w:rsidR="00C35D84">
        <w:rPr>
          <w:rFonts w:ascii="Times New Roman" w:hAnsi="Times New Roman" w:cs="Times New Roman"/>
          <w:sz w:val="24"/>
          <w:szCs w:val="24"/>
        </w:rPr>
        <w:t xml:space="preserve">and recorded </w:t>
      </w:r>
      <w:r w:rsidR="00C35D84" w:rsidRPr="00D366AC">
        <w:rPr>
          <w:rFonts w:ascii="Times New Roman" w:hAnsi="Times New Roman" w:cs="Times New Roman"/>
          <w:sz w:val="24"/>
          <w:szCs w:val="24"/>
        </w:rPr>
        <w:t>the amount of time it took for the SEACOW to completely equilibrate as an estimate of the 5τ time</w:t>
      </w:r>
      <w:r w:rsidR="0042777A" w:rsidRPr="00D366AC">
        <w:rPr>
          <w:rFonts w:ascii="Times New Roman" w:hAnsi="Times New Roman" w:cs="Times New Roman"/>
          <w:sz w:val="24"/>
          <w:szCs w:val="24"/>
        </w:rPr>
        <w:t xml:space="preserve">, which </w:t>
      </w:r>
      <w:r w:rsidR="00D366AC" w:rsidRPr="00D366AC">
        <w:rPr>
          <w:rFonts w:ascii="Times New Roman" w:hAnsi="Times New Roman" w:cs="Times New Roman"/>
          <w:sz w:val="24"/>
          <w:szCs w:val="24"/>
        </w:rPr>
        <w:t xml:space="preserve">is approximately 29.6 </w:t>
      </w:r>
      <w:r w:rsidR="00D366AC" w:rsidRPr="000A5CF7">
        <w:rPr>
          <w:rFonts w:asciiTheme="majorHAnsi" w:hAnsiTheme="majorHAnsi" w:cstheme="majorHAnsi"/>
          <w:sz w:val="24"/>
          <w:szCs w:val="24"/>
        </w:rPr>
        <w:t>minutes</w:t>
      </w:r>
      <w:r w:rsidRPr="000A5CF7">
        <w:rPr>
          <w:rFonts w:asciiTheme="majorHAnsi" w:hAnsiTheme="majorHAnsi" w:cstheme="majorHAnsi"/>
          <w:sz w:val="24"/>
          <w:szCs w:val="24"/>
        </w:rPr>
        <w:t xml:space="preserve"> (</w:t>
      </w:r>
      <w:r w:rsidRPr="000A5CF7">
        <w:rPr>
          <w:rFonts w:asciiTheme="majorHAnsi" w:hAnsiTheme="majorHAnsi" w:cstheme="majorHAnsi"/>
          <w:sz w:val="24"/>
          <w:szCs w:val="24"/>
        </w:rPr>
        <w:fldChar w:fldCharType="begin" w:fldLock="1"/>
      </w:r>
      <w:r w:rsidRPr="000A5CF7">
        <w:rPr>
          <w:rFonts w:asciiTheme="majorHAnsi" w:hAnsiTheme="majorHAnsi" w:cstheme="majorHAnsi"/>
          <w:sz w:val="24"/>
          <w:szCs w:val="24"/>
        </w:rPr>
        <w:instrText xml:space="preserve"> REF _Ref150865839 \h  \* MERGEFORMAT </w:instrText>
      </w:r>
      <w:r w:rsidRPr="000A5CF7">
        <w:rPr>
          <w:rFonts w:asciiTheme="majorHAnsi" w:hAnsiTheme="majorHAnsi" w:cstheme="majorHAnsi"/>
          <w:sz w:val="24"/>
          <w:szCs w:val="24"/>
        </w:rPr>
      </w:r>
      <w:r w:rsidRPr="000A5CF7">
        <w:rPr>
          <w:rFonts w:asciiTheme="majorHAnsi" w:hAnsiTheme="majorHAnsi" w:cstheme="majorHAnsi"/>
          <w:sz w:val="24"/>
          <w:szCs w:val="24"/>
        </w:rPr>
        <w:fldChar w:fldCharType="separate"/>
      </w:r>
      <w:r w:rsidRPr="000A5CF7">
        <w:rPr>
          <w:rFonts w:asciiTheme="majorHAnsi" w:hAnsiTheme="majorHAnsi" w:cstheme="majorHAnsi"/>
          <w:sz w:val="24"/>
          <w:szCs w:val="24"/>
        </w:rPr>
        <w:t xml:space="preserve">Figure </w:t>
      </w:r>
      <w:r w:rsidRPr="000A5CF7">
        <w:rPr>
          <w:rFonts w:asciiTheme="majorHAnsi" w:hAnsiTheme="majorHAnsi" w:cstheme="majorHAnsi"/>
          <w:noProof/>
          <w:sz w:val="24"/>
          <w:szCs w:val="24"/>
        </w:rPr>
        <w:t>17</w:t>
      </w:r>
      <w:r w:rsidRPr="000A5CF7">
        <w:rPr>
          <w:rFonts w:asciiTheme="majorHAnsi" w:hAnsiTheme="majorHAnsi" w:cstheme="majorHAnsi"/>
          <w:sz w:val="24"/>
          <w:szCs w:val="24"/>
        </w:rPr>
        <w:fldChar w:fldCharType="end"/>
      </w:r>
      <w:r w:rsidRPr="000A5CF7">
        <w:rPr>
          <w:rFonts w:asciiTheme="majorHAnsi" w:hAnsiTheme="majorHAnsi" w:cstheme="majorHAnsi"/>
          <w:sz w:val="24"/>
          <w:szCs w:val="24"/>
        </w:rPr>
        <w:t xml:space="preserve">). </w:t>
      </w:r>
    </w:p>
    <w:p w14:paraId="75529D73" w14:textId="77777777" w:rsidR="00DE0166" w:rsidRDefault="00DE0166" w:rsidP="00564E82">
      <w:pPr>
        <w:spacing w:line="480" w:lineRule="auto"/>
        <w:rPr>
          <w:rFonts w:ascii="Times New Roman" w:hAnsi="Times New Roman" w:cs="Times New Roman"/>
          <w:sz w:val="24"/>
          <w:szCs w:val="24"/>
        </w:rPr>
      </w:pPr>
    </w:p>
    <w:p w14:paraId="001C0B3F" w14:textId="77777777" w:rsidR="00DE0166" w:rsidRDefault="00DE0166" w:rsidP="00DE0166">
      <w:pPr>
        <w:spacing w:line="480" w:lineRule="auto"/>
        <w:ind w:firstLine="720"/>
        <w:rPr>
          <w:rFonts w:ascii="Times New Roman" w:hAnsi="Times New Roman" w:cs="Times New Roman"/>
          <w:sz w:val="24"/>
          <w:szCs w:val="24"/>
        </w:rPr>
      </w:pPr>
    </w:p>
    <w:p w14:paraId="73D547AD" w14:textId="77777777" w:rsidR="00DE0166" w:rsidRDefault="00DE0166" w:rsidP="00DE0166">
      <w:pPr>
        <w:spacing w:line="480" w:lineRule="auto"/>
        <w:ind w:firstLine="720"/>
        <w:rPr>
          <w:rFonts w:ascii="Times New Roman" w:hAnsi="Times New Roman" w:cs="Times New Roman"/>
          <w:sz w:val="24"/>
          <w:szCs w:val="24"/>
        </w:rPr>
      </w:pPr>
    </w:p>
    <w:p w14:paraId="34B072A6" w14:textId="77777777" w:rsidR="00DE0166" w:rsidRDefault="00DE0166" w:rsidP="00DE0166">
      <w:pPr>
        <w:spacing w:line="480" w:lineRule="auto"/>
        <w:ind w:firstLine="720"/>
        <w:rPr>
          <w:rFonts w:ascii="Times New Roman" w:hAnsi="Times New Roman" w:cs="Times New Roman"/>
          <w:sz w:val="24"/>
          <w:szCs w:val="24"/>
        </w:rPr>
      </w:pPr>
    </w:p>
    <w:p w14:paraId="467BB0E0" w14:textId="77777777" w:rsidR="00DE0166" w:rsidRDefault="00DE0166" w:rsidP="00DE0166">
      <w:pPr>
        <w:spacing w:line="480" w:lineRule="auto"/>
        <w:ind w:firstLine="720"/>
        <w:rPr>
          <w:rFonts w:ascii="Times New Roman" w:hAnsi="Times New Roman" w:cs="Times New Roman"/>
          <w:sz w:val="24"/>
          <w:szCs w:val="24"/>
        </w:rPr>
      </w:pPr>
    </w:p>
    <w:p w14:paraId="6D7D2430" w14:textId="77777777" w:rsidR="00DE0166" w:rsidRDefault="00DE0166" w:rsidP="00DE0166">
      <w:pPr>
        <w:spacing w:line="480" w:lineRule="auto"/>
        <w:ind w:firstLine="720"/>
        <w:rPr>
          <w:rFonts w:ascii="Times New Roman" w:hAnsi="Times New Roman" w:cs="Times New Roman"/>
          <w:sz w:val="24"/>
          <w:szCs w:val="24"/>
        </w:rPr>
      </w:pPr>
    </w:p>
    <w:p w14:paraId="2354C717" w14:textId="77777777" w:rsidR="00DE0166" w:rsidRDefault="00DE0166" w:rsidP="00564E82">
      <w:pPr>
        <w:spacing w:line="480" w:lineRule="auto"/>
        <w:rPr>
          <w:rFonts w:ascii="Times New Roman" w:hAnsi="Times New Roman" w:cs="Times New Roman"/>
          <w:sz w:val="24"/>
          <w:szCs w:val="24"/>
        </w:rPr>
      </w:pPr>
    </w:p>
    <w:p w14:paraId="7CBFDC06" w14:textId="5C9B5CFA" w:rsidR="00AD67D7" w:rsidRPr="007925C7" w:rsidRDefault="00FF0287" w:rsidP="007925C7">
      <w:pPr>
        <w:pStyle w:val="Heading1"/>
        <w:jc w:val="center"/>
        <w:rPr>
          <w:b/>
          <w:bCs/>
          <w:color w:val="auto"/>
          <w:sz w:val="24"/>
          <w:szCs w:val="24"/>
        </w:rPr>
      </w:pPr>
      <w:bookmarkStart w:id="120" w:name="_Toc150952592"/>
      <w:r w:rsidRPr="007925C7">
        <w:rPr>
          <w:b/>
          <w:bCs/>
          <w:color w:val="auto"/>
          <w:sz w:val="24"/>
          <w:szCs w:val="24"/>
        </w:rPr>
        <w:lastRenderedPageBreak/>
        <w:t>CHAPTER T</w:t>
      </w:r>
      <w:r w:rsidR="0007451C" w:rsidRPr="007925C7">
        <w:rPr>
          <w:b/>
          <w:bCs/>
          <w:color w:val="auto"/>
          <w:sz w:val="24"/>
          <w:szCs w:val="24"/>
        </w:rPr>
        <w:t>HREE</w:t>
      </w:r>
      <w:r w:rsidRPr="007925C7">
        <w:rPr>
          <w:b/>
          <w:bCs/>
          <w:color w:val="auto"/>
          <w:sz w:val="24"/>
          <w:szCs w:val="24"/>
        </w:rPr>
        <w:t xml:space="preserve">: </w:t>
      </w:r>
      <w:r w:rsidR="00FE2FFA" w:rsidRPr="007925C7">
        <w:rPr>
          <w:b/>
          <w:bCs/>
          <w:color w:val="auto"/>
          <w:sz w:val="24"/>
          <w:szCs w:val="24"/>
        </w:rPr>
        <w:t>ASSESSING THE CAPABILI</w:t>
      </w:r>
      <w:r w:rsidR="00857C6B" w:rsidRPr="007925C7">
        <w:rPr>
          <w:b/>
          <w:bCs/>
          <w:color w:val="auto"/>
          <w:sz w:val="24"/>
          <w:szCs w:val="24"/>
        </w:rPr>
        <w:t>TY</w:t>
      </w:r>
      <w:r w:rsidR="00FE2FFA" w:rsidRPr="007925C7">
        <w:rPr>
          <w:b/>
          <w:bCs/>
          <w:color w:val="auto"/>
          <w:sz w:val="24"/>
          <w:szCs w:val="24"/>
        </w:rPr>
        <w:t xml:space="preserve"> OF THE SEACOW THROUGH SEAGRASS </w:t>
      </w:r>
      <w:r w:rsidRPr="007925C7">
        <w:rPr>
          <w:b/>
          <w:bCs/>
          <w:color w:val="auto"/>
          <w:sz w:val="24"/>
          <w:szCs w:val="24"/>
        </w:rPr>
        <w:t>DEPLOYMENT</w:t>
      </w:r>
      <w:r w:rsidR="00085D6B" w:rsidRPr="007925C7">
        <w:rPr>
          <w:b/>
          <w:bCs/>
          <w:color w:val="auto"/>
          <w:sz w:val="24"/>
          <w:szCs w:val="24"/>
        </w:rPr>
        <w:t>S</w:t>
      </w:r>
      <w:bookmarkEnd w:id="120"/>
    </w:p>
    <w:p w14:paraId="6517B5F6" w14:textId="77777777" w:rsidR="00FF0287" w:rsidRPr="00FF0287" w:rsidRDefault="00FF0287" w:rsidP="00FF0287"/>
    <w:p w14:paraId="51A26045" w14:textId="2A2A4053" w:rsidR="00FF0287" w:rsidRPr="00FF0287" w:rsidRDefault="00FF0287" w:rsidP="00FF0287">
      <w:pPr>
        <w:pStyle w:val="Heading2"/>
        <w:rPr>
          <w:b/>
          <w:bCs/>
          <w:color w:val="auto"/>
          <w:sz w:val="24"/>
          <w:szCs w:val="24"/>
        </w:rPr>
      </w:pPr>
      <w:bookmarkStart w:id="121" w:name="_Toc150952593"/>
      <w:r w:rsidRPr="00FF0287">
        <w:rPr>
          <w:b/>
          <w:bCs/>
          <w:color w:val="auto"/>
          <w:sz w:val="24"/>
          <w:szCs w:val="24"/>
        </w:rPr>
        <w:t>Objectives</w:t>
      </w:r>
      <w:bookmarkEnd w:id="121"/>
    </w:p>
    <w:p w14:paraId="767B3F63" w14:textId="0480A963" w:rsidR="00635DD7" w:rsidRDefault="002F5414" w:rsidP="00FF0287">
      <w:pPr>
        <w:pStyle w:val="ListParagraph"/>
        <w:numPr>
          <w:ilvl w:val="0"/>
          <w:numId w:val="15"/>
        </w:num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Conduct field testing </w:t>
      </w:r>
      <w:r w:rsidR="00F4287F">
        <w:rPr>
          <w:rFonts w:ascii="Times New Roman" w:hAnsi="Times New Roman" w:cs="Times New Roman"/>
          <w:bCs/>
          <w:sz w:val="24"/>
          <w:szCs w:val="24"/>
        </w:rPr>
        <w:t>i</w:t>
      </w:r>
      <w:r w:rsidR="00857C6B" w:rsidRPr="00FF0287">
        <w:rPr>
          <w:rFonts w:ascii="Times New Roman" w:hAnsi="Times New Roman" w:cs="Times New Roman"/>
          <w:bCs/>
          <w:sz w:val="24"/>
          <w:szCs w:val="24"/>
        </w:rPr>
        <w:t xml:space="preserve">n the </w:t>
      </w:r>
      <w:r w:rsidR="00857C6B" w:rsidRPr="00FF0287">
        <w:rPr>
          <w:rFonts w:ascii="Times New Roman" w:hAnsi="Times New Roman" w:cs="Times New Roman"/>
          <w:i/>
          <w:iCs/>
          <w:sz w:val="24"/>
          <w:szCs w:val="24"/>
        </w:rPr>
        <w:t>Zostera marina</w:t>
      </w:r>
      <w:r w:rsidR="00857C6B" w:rsidRPr="00FF0287">
        <w:rPr>
          <w:rFonts w:ascii="Times New Roman" w:hAnsi="Times New Roman" w:cs="Times New Roman"/>
          <w:sz w:val="24"/>
          <w:szCs w:val="24"/>
        </w:rPr>
        <w:t xml:space="preserve"> and </w:t>
      </w:r>
      <w:r w:rsidR="00857C6B" w:rsidRPr="00FF0287">
        <w:rPr>
          <w:rFonts w:ascii="Times New Roman" w:hAnsi="Times New Roman" w:cs="Times New Roman"/>
          <w:i/>
          <w:iCs/>
          <w:sz w:val="24"/>
          <w:szCs w:val="24"/>
        </w:rPr>
        <w:t>Halodule wrightii</w:t>
      </w:r>
      <w:r w:rsidR="00857C6B" w:rsidRPr="00FF0287">
        <w:rPr>
          <w:rFonts w:ascii="Times New Roman" w:hAnsi="Times New Roman" w:cs="Times New Roman"/>
          <w:sz w:val="24"/>
          <w:szCs w:val="24"/>
        </w:rPr>
        <w:t xml:space="preserve"> </w:t>
      </w:r>
      <w:r w:rsidR="00857C6B" w:rsidRPr="00FF0287">
        <w:rPr>
          <w:rFonts w:ascii="Times New Roman" w:hAnsi="Times New Roman" w:cs="Times New Roman"/>
          <w:bCs/>
          <w:sz w:val="24"/>
          <w:szCs w:val="24"/>
        </w:rPr>
        <w:t xml:space="preserve">meadows </w:t>
      </w:r>
      <w:r w:rsidR="00857C6B">
        <w:rPr>
          <w:rFonts w:ascii="Times New Roman" w:hAnsi="Times New Roman" w:cs="Times New Roman"/>
          <w:bCs/>
          <w:sz w:val="24"/>
          <w:szCs w:val="24"/>
        </w:rPr>
        <w:t xml:space="preserve">in </w:t>
      </w:r>
      <w:r w:rsidR="00857C6B" w:rsidRPr="00FF0287">
        <w:rPr>
          <w:rFonts w:ascii="Times New Roman" w:hAnsi="Times New Roman" w:cs="Times New Roman"/>
          <w:bCs/>
          <w:sz w:val="24"/>
          <w:szCs w:val="24"/>
        </w:rPr>
        <w:t>Intracoastal Waterway in Topsail, NC</w:t>
      </w:r>
      <w:r w:rsidR="000D01CB">
        <w:rPr>
          <w:rFonts w:ascii="Times New Roman" w:hAnsi="Times New Roman" w:cs="Times New Roman"/>
          <w:bCs/>
          <w:sz w:val="24"/>
          <w:szCs w:val="24"/>
        </w:rPr>
        <w:t>,</w:t>
      </w:r>
      <w:r>
        <w:rPr>
          <w:rFonts w:ascii="Times New Roman" w:hAnsi="Times New Roman" w:cs="Times New Roman"/>
          <w:bCs/>
          <w:sz w:val="24"/>
          <w:szCs w:val="24"/>
        </w:rPr>
        <w:t xml:space="preserve"> </w:t>
      </w:r>
      <w:r w:rsidR="00635DD7">
        <w:rPr>
          <w:rFonts w:ascii="Times New Roman" w:hAnsi="Times New Roman" w:cs="Times New Roman"/>
          <w:bCs/>
          <w:sz w:val="24"/>
          <w:szCs w:val="24"/>
        </w:rPr>
        <w:t xml:space="preserve">to assess </w:t>
      </w:r>
      <w:r w:rsidR="00EC076E">
        <w:rPr>
          <w:rFonts w:ascii="Times New Roman" w:hAnsi="Times New Roman" w:cs="Times New Roman"/>
          <w:bCs/>
          <w:sz w:val="24"/>
          <w:szCs w:val="24"/>
        </w:rPr>
        <w:t xml:space="preserve">the SEACOWs’ </w:t>
      </w:r>
      <w:r w:rsidR="00857C6B">
        <w:rPr>
          <w:rFonts w:ascii="Times New Roman" w:hAnsi="Times New Roman" w:cs="Times New Roman"/>
          <w:bCs/>
          <w:sz w:val="24"/>
          <w:szCs w:val="24"/>
        </w:rPr>
        <w:t xml:space="preserve">field </w:t>
      </w:r>
      <w:r w:rsidR="00635DD7">
        <w:rPr>
          <w:rFonts w:ascii="Times New Roman" w:hAnsi="Times New Roman" w:cs="Times New Roman"/>
          <w:bCs/>
          <w:sz w:val="24"/>
          <w:szCs w:val="24"/>
        </w:rPr>
        <w:t>deployment capabilities</w:t>
      </w:r>
      <w:r w:rsidR="00EC076E">
        <w:rPr>
          <w:rFonts w:ascii="Times New Roman" w:hAnsi="Times New Roman" w:cs="Times New Roman"/>
          <w:bCs/>
          <w:sz w:val="24"/>
          <w:szCs w:val="24"/>
        </w:rPr>
        <w:t xml:space="preserve">. </w:t>
      </w:r>
    </w:p>
    <w:p w14:paraId="72FE5C2D" w14:textId="2F3C2DD2" w:rsidR="00FF0287" w:rsidRPr="00FF0287" w:rsidRDefault="00EC076E" w:rsidP="00DE7EA3">
      <w:pPr>
        <w:pStyle w:val="ListParagraph"/>
        <w:numPr>
          <w:ilvl w:val="0"/>
          <w:numId w:val="15"/>
        </w:num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Design and conduct tank experiments </w:t>
      </w:r>
      <w:r w:rsidR="008F33AE">
        <w:rPr>
          <w:rFonts w:ascii="Times New Roman" w:hAnsi="Times New Roman" w:cs="Times New Roman"/>
          <w:bCs/>
          <w:sz w:val="24"/>
          <w:szCs w:val="24"/>
        </w:rPr>
        <w:t xml:space="preserve">to assess the ability of the SEACOWs to capture the diel cycling of </w:t>
      </w:r>
      <w:r w:rsidR="00A83D0B">
        <w:rPr>
          <w:rFonts w:ascii="Times New Roman" w:hAnsi="Times New Roman" w:cs="Times New Roman"/>
          <w:bCs/>
          <w:sz w:val="24"/>
          <w:szCs w:val="24"/>
        </w:rPr>
        <w:t>p</w:t>
      </w:r>
      <w:r w:rsidR="008F33AE">
        <w:rPr>
          <w:rFonts w:ascii="Times New Roman" w:hAnsi="Times New Roman" w:cs="Times New Roman"/>
          <w:bCs/>
          <w:sz w:val="24"/>
          <w:szCs w:val="24"/>
        </w:rPr>
        <w:t>CO</w:t>
      </w:r>
      <w:r w:rsidR="008F33AE">
        <w:rPr>
          <w:rFonts w:ascii="Times New Roman" w:hAnsi="Times New Roman" w:cs="Times New Roman"/>
          <w:bCs/>
          <w:sz w:val="24"/>
          <w:szCs w:val="24"/>
          <w:vertAlign w:val="subscript"/>
        </w:rPr>
        <w:t>2</w:t>
      </w:r>
      <w:r w:rsidR="008F33AE">
        <w:rPr>
          <w:rFonts w:ascii="Times New Roman" w:hAnsi="Times New Roman" w:cs="Times New Roman"/>
          <w:bCs/>
          <w:sz w:val="24"/>
          <w:szCs w:val="24"/>
        </w:rPr>
        <w:t xml:space="preserve"> due to seagrass </w:t>
      </w:r>
      <w:r w:rsidR="00EC2814">
        <w:rPr>
          <w:rFonts w:ascii="Times New Roman" w:hAnsi="Times New Roman" w:cs="Times New Roman"/>
          <w:bCs/>
          <w:sz w:val="24"/>
          <w:szCs w:val="24"/>
        </w:rPr>
        <w:t>productivity</w:t>
      </w:r>
      <w:r w:rsidR="005F0650">
        <w:rPr>
          <w:rFonts w:ascii="Times New Roman" w:hAnsi="Times New Roman" w:cs="Times New Roman"/>
          <w:bCs/>
          <w:sz w:val="24"/>
          <w:szCs w:val="24"/>
        </w:rPr>
        <w:t>, as well as their aquatic pCO</w:t>
      </w:r>
      <w:r w:rsidR="005F0650">
        <w:rPr>
          <w:rFonts w:ascii="Times New Roman" w:hAnsi="Times New Roman" w:cs="Times New Roman"/>
          <w:bCs/>
          <w:sz w:val="24"/>
          <w:szCs w:val="24"/>
          <w:vertAlign w:val="subscript"/>
        </w:rPr>
        <w:t>2</w:t>
      </w:r>
      <w:r w:rsidR="005F0650">
        <w:rPr>
          <w:rFonts w:ascii="Times New Roman" w:hAnsi="Times New Roman" w:cs="Times New Roman"/>
          <w:bCs/>
          <w:sz w:val="24"/>
          <w:szCs w:val="24"/>
        </w:rPr>
        <w:t xml:space="preserve"> accuracy. </w:t>
      </w:r>
    </w:p>
    <w:p w14:paraId="1E038AA7" w14:textId="77777777" w:rsidR="0076096E" w:rsidRDefault="00982FC4" w:rsidP="00DE7EA3">
      <w:pPr>
        <w:pStyle w:val="Heading2"/>
        <w:spacing w:line="480" w:lineRule="auto"/>
        <w:rPr>
          <w:b/>
          <w:bCs/>
          <w:color w:val="auto"/>
          <w:sz w:val="24"/>
          <w:szCs w:val="24"/>
        </w:rPr>
      </w:pPr>
      <w:bookmarkStart w:id="122" w:name="_Toc150952594"/>
      <w:r w:rsidRPr="00AB6FB4">
        <w:rPr>
          <w:b/>
          <w:bCs/>
          <w:color w:val="auto"/>
          <w:sz w:val="24"/>
          <w:szCs w:val="24"/>
        </w:rPr>
        <w:t>Methods</w:t>
      </w:r>
      <w:r w:rsidR="00AB6FB4">
        <w:rPr>
          <w:b/>
          <w:bCs/>
          <w:color w:val="auto"/>
          <w:sz w:val="24"/>
          <w:szCs w:val="24"/>
        </w:rPr>
        <w:t>:</w:t>
      </w:r>
      <w:bookmarkEnd w:id="122"/>
      <w:r w:rsidRPr="00AB6FB4">
        <w:rPr>
          <w:b/>
          <w:bCs/>
          <w:color w:val="auto"/>
          <w:sz w:val="24"/>
          <w:szCs w:val="24"/>
        </w:rPr>
        <w:t xml:space="preserve"> </w:t>
      </w:r>
    </w:p>
    <w:p w14:paraId="2396595B" w14:textId="0FC06F4F" w:rsidR="004B74CA" w:rsidRDefault="002B1B30" w:rsidP="00DE7EA3">
      <w:pPr>
        <w:pStyle w:val="Heading3"/>
        <w:numPr>
          <w:ilvl w:val="1"/>
          <w:numId w:val="19"/>
        </w:numPr>
        <w:spacing w:line="480" w:lineRule="auto"/>
        <w:rPr>
          <w:i/>
          <w:iCs/>
          <w:color w:val="auto"/>
        </w:rPr>
      </w:pPr>
      <w:bookmarkStart w:id="123" w:name="_Toc150952595"/>
      <w:r>
        <w:rPr>
          <w:rStyle w:val="Heading3Char"/>
          <w:i/>
          <w:iCs/>
          <w:color w:val="auto"/>
        </w:rPr>
        <w:t xml:space="preserve">Field </w:t>
      </w:r>
      <w:r w:rsidR="00DE7EA3">
        <w:rPr>
          <w:rStyle w:val="Heading3Char"/>
          <w:i/>
          <w:iCs/>
          <w:color w:val="auto"/>
        </w:rPr>
        <w:t>d</w:t>
      </w:r>
      <w:r>
        <w:rPr>
          <w:rStyle w:val="Heading3Char"/>
          <w:i/>
          <w:iCs/>
          <w:color w:val="auto"/>
        </w:rPr>
        <w:t xml:space="preserve">eployment </w:t>
      </w:r>
      <w:r w:rsidR="00DE7EA3">
        <w:rPr>
          <w:rStyle w:val="Heading3Char"/>
          <w:i/>
          <w:iCs/>
          <w:color w:val="auto"/>
        </w:rPr>
        <w:t>s</w:t>
      </w:r>
      <w:r w:rsidR="00A874AD" w:rsidRPr="006B1979">
        <w:rPr>
          <w:rStyle w:val="Heading3Char"/>
          <w:i/>
          <w:iCs/>
          <w:color w:val="auto"/>
        </w:rPr>
        <w:t>ite information</w:t>
      </w:r>
      <w:bookmarkEnd w:id="123"/>
      <w:r w:rsidR="00A874AD" w:rsidRPr="006B1979">
        <w:rPr>
          <w:i/>
          <w:iCs/>
          <w:color w:val="auto"/>
        </w:rPr>
        <w:t xml:space="preserve"> </w:t>
      </w:r>
    </w:p>
    <w:p w14:paraId="1B5B20F1" w14:textId="5781D32C" w:rsidR="00FB5129" w:rsidRDefault="00D461F5" w:rsidP="00EA136E">
      <w:pPr>
        <w:shd w:val="clear" w:color="auto" w:fill="FFFFFF"/>
        <w:spacing w:after="0" w:line="480" w:lineRule="auto"/>
        <w:ind w:firstLine="360"/>
        <w:textAlignment w:val="baseline"/>
        <w:rPr>
          <w:rFonts w:ascii="Times New Roman" w:hAnsi="Times New Roman" w:cs="Times New Roman"/>
          <w:sz w:val="24"/>
          <w:szCs w:val="24"/>
        </w:rPr>
      </w:pPr>
      <w:r>
        <w:rPr>
          <w:rFonts w:ascii="Times New Roman" w:hAnsi="Times New Roman" w:cs="Times New Roman"/>
          <w:sz w:val="24"/>
          <w:szCs w:val="24"/>
        </w:rPr>
        <w:t xml:space="preserve">From June 2, 2023 to </w:t>
      </w:r>
      <w:r w:rsidR="006F2C13">
        <w:rPr>
          <w:rFonts w:ascii="Times New Roman" w:hAnsi="Times New Roman" w:cs="Times New Roman"/>
          <w:sz w:val="24"/>
          <w:szCs w:val="24"/>
        </w:rPr>
        <w:t xml:space="preserve">June 21, 2023, </w:t>
      </w:r>
      <w:r w:rsidR="004C26AD">
        <w:rPr>
          <w:rFonts w:ascii="Times New Roman" w:hAnsi="Times New Roman" w:cs="Times New Roman"/>
          <w:sz w:val="24"/>
          <w:szCs w:val="24"/>
        </w:rPr>
        <w:t>four SEACOWs were deployed in the Intracoastal Waterway</w:t>
      </w:r>
      <w:r w:rsidR="00F4287F">
        <w:rPr>
          <w:rFonts w:ascii="Times New Roman" w:hAnsi="Times New Roman" w:cs="Times New Roman"/>
          <w:sz w:val="24"/>
          <w:szCs w:val="24"/>
        </w:rPr>
        <w:t xml:space="preserve"> in Topsail Island, NC. </w:t>
      </w:r>
      <w:r w:rsidR="00E4173C">
        <w:rPr>
          <w:rFonts w:ascii="Times New Roman" w:hAnsi="Times New Roman" w:cs="Times New Roman"/>
          <w:sz w:val="24"/>
          <w:szCs w:val="24"/>
        </w:rPr>
        <w:t xml:space="preserve">We chose this site for its </w:t>
      </w:r>
      <w:r w:rsidR="0030540A">
        <w:rPr>
          <w:rFonts w:ascii="Times New Roman" w:hAnsi="Times New Roman" w:cs="Times New Roman"/>
          <w:sz w:val="24"/>
          <w:szCs w:val="24"/>
        </w:rPr>
        <w:t>accessibility</w:t>
      </w:r>
      <w:r w:rsidR="00E4173C">
        <w:rPr>
          <w:rFonts w:ascii="Times New Roman" w:hAnsi="Times New Roman" w:cs="Times New Roman"/>
          <w:sz w:val="24"/>
          <w:szCs w:val="24"/>
        </w:rPr>
        <w:t>, its abundance of seagrass, and because th</w:t>
      </w:r>
      <w:r w:rsidR="0030540A">
        <w:rPr>
          <w:rFonts w:ascii="Times New Roman" w:hAnsi="Times New Roman" w:cs="Times New Roman"/>
          <w:sz w:val="24"/>
          <w:szCs w:val="24"/>
        </w:rPr>
        <w:t xml:space="preserve">ere </w:t>
      </w:r>
      <w:r w:rsidR="00955A24">
        <w:rPr>
          <w:rFonts w:ascii="Times New Roman" w:hAnsi="Times New Roman" w:cs="Times New Roman"/>
          <w:sz w:val="24"/>
          <w:szCs w:val="24"/>
        </w:rPr>
        <w:t>was</w:t>
      </w:r>
      <w:r w:rsidR="0030540A">
        <w:rPr>
          <w:rFonts w:ascii="Times New Roman" w:hAnsi="Times New Roman" w:cs="Times New Roman"/>
          <w:sz w:val="24"/>
          <w:szCs w:val="24"/>
        </w:rPr>
        <w:t xml:space="preserve"> a YSI </w:t>
      </w:r>
      <w:r w:rsidR="00A87655">
        <w:rPr>
          <w:rFonts w:ascii="Times New Roman" w:hAnsi="Times New Roman" w:cs="Times New Roman"/>
          <w:sz w:val="24"/>
          <w:szCs w:val="24"/>
        </w:rPr>
        <w:t>EXO</w:t>
      </w:r>
      <w:r w:rsidR="00955A24">
        <w:rPr>
          <w:rFonts w:ascii="Times New Roman" w:hAnsi="Times New Roman" w:cs="Times New Roman"/>
          <w:sz w:val="24"/>
          <w:szCs w:val="24"/>
        </w:rPr>
        <w:t>2</w:t>
      </w:r>
      <w:r w:rsidR="0041780F">
        <w:rPr>
          <w:rFonts w:ascii="Times New Roman" w:hAnsi="Times New Roman" w:cs="Times New Roman"/>
          <w:sz w:val="24"/>
          <w:szCs w:val="24"/>
        </w:rPr>
        <w:t xml:space="preserve"> </w:t>
      </w:r>
      <w:r w:rsidR="00A87655">
        <w:rPr>
          <w:rFonts w:ascii="Times New Roman" w:hAnsi="Times New Roman" w:cs="Times New Roman"/>
          <w:sz w:val="24"/>
          <w:szCs w:val="24"/>
        </w:rPr>
        <w:t>(</w:t>
      </w:r>
      <w:r w:rsidR="00955A24">
        <w:rPr>
          <w:rFonts w:ascii="Times New Roman" w:hAnsi="Times New Roman" w:cs="Times New Roman"/>
          <w:sz w:val="24"/>
          <w:szCs w:val="24"/>
        </w:rPr>
        <w:t xml:space="preserve">Xylem, </w:t>
      </w:r>
      <w:r w:rsidR="0041780F">
        <w:rPr>
          <w:rFonts w:ascii="Times New Roman" w:hAnsi="Times New Roman" w:cs="Times New Roman"/>
          <w:sz w:val="24"/>
          <w:szCs w:val="24"/>
        </w:rPr>
        <w:t>Ohio, USA)</w:t>
      </w:r>
      <w:r w:rsidR="004F60F2">
        <w:rPr>
          <w:rFonts w:ascii="Times New Roman" w:hAnsi="Times New Roman" w:cs="Times New Roman"/>
          <w:sz w:val="24"/>
          <w:szCs w:val="24"/>
        </w:rPr>
        <w:t xml:space="preserve"> deployed at this site continuously</w:t>
      </w:r>
      <w:r w:rsidR="000D01CB">
        <w:rPr>
          <w:rFonts w:ascii="Times New Roman" w:hAnsi="Times New Roman" w:cs="Times New Roman"/>
          <w:sz w:val="24"/>
          <w:szCs w:val="24"/>
        </w:rPr>
        <w:t xml:space="preserve"> (courtesy of </w:t>
      </w:r>
      <w:r w:rsidR="00693577">
        <w:rPr>
          <w:rFonts w:ascii="Times New Roman" w:hAnsi="Times New Roman" w:cs="Times New Roman"/>
          <w:sz w:val="24"/>
          <w:szCs w:val="24"/>
        </w:rPr>
        <w:t>Coastal Plant Ecology</w:t>
      </w:r>
      <w:r w:rsidR="000D01CB">
        <w:rPr>
          <w:rFonts w:ascii="Times New Roman" w:hAnsi="Times New Roman" w:cs="Times New Roman"/>
          <w:sz w:val="24"/>
          <w:szCs w:val="24"/>
        </w:rPr>
        <w:t xml:space="preserve"> Lab, UNCW)</w:t>
      </w:r>
      <w:r w:rsidR="004F60F2">
        <w:rPr>
          <w:rFonts w:ascii="Times New Roman" w:hAnsi="Times New Roman" w:cs="Times New Roman"/>
          <w:sz w:val="24"/>
          <w:szCs w:val="24"/>
        </w:rPr>
        <w:t>.</w:t>
      </w:r>
      <w:r w:rsidR="00E4173C">
        <w:rPr>
          <w:rFonts w:ascii="Times New Roman" w:hAnsi="Times New Roman" w:cs="Times New Roman"/>
          <w:sz w:val="24"/>
          <w:szCs w:val="24"/>
        </w:rPr>
        <w:t xml:space="preserve"> </w:t>
      </w:r>
      <w:r w:rsidR="005B04AA">
        <w:rPr>
          <w:rFonts w:ascii="Times New Roman" w:hAnsi="Times New Roman" w:cs="Times New Roman"/>
          <w:sz w:val="24"/>
          <w:szCs w:val="24"/>
        </w:rPr>
        <w:t xml:space="preserve">During this time of year, the </w:t>
      </w:r>
      <w:r w:rsidR="005B04AA" w:rsidRPr="005B04AA">
        <w:rPr>
          <w:rFonts w:ascii="Times New Roman" w:hAnsi="Times New Roman" w:cs="Times New Roman"/>
          <w:i/>
          <w:iCs/>
          <w:sz w:val="24"/>
          <w:szCs w:val="24"/>
        </w:rPr>
        <w:t>Z. marina</w:t>
      </w:r>
      <w:r w:rsidR="005B04AA">
        <w:rPr>
          <w:rFonts w:ascii="Times New Roman" w:hAnsi="Times New Roman" w:cs="Times New Roman"/>
          <w:sz w:val="24"/>
          <w:szCs w:val="24"/>
        </w:rPr>
        <w:t xml:space="preserve"> is </w:t>
      </w:r>
      <w:r w:rsidR="00150332">
        <w:rPr>
          <w:rFonts w:ascii="Times New Roman" w:hAnsi="Times New Roman" w:cs="Times New Roman"/>
          <w:sz w:val="24"/>
          <w:szCs w:val="24"/>
        </w:rPr>
        <w:t xml:space="preserve">prevalent but about to enter </w:t>
      </w:r>
      <w:r w:rsidR="005B04AA">
        <w:rPr>
          <w:rFonts w:ascii="Times New Roman" w:hAnsi="Times New Roman" w:cs="Times New Roman"/>
          <w:sz w:val="24"/>
          <w:szCs w:val="24"/>
        </w:rPr>
        <w:t xml:space="preserve">its senescence phase, and </w:t>
      </w:r>
      <w:r w:rsidR="005B04AA" w:rsidRPr="005B04AA">
        <w:rPr>
          <w:rFonts w:ascii="Times New Roman" w:hAnsi="Times New Roman" w:cs="Times New Roman"/>
          <w:i/>
          <w:iCs/>
          <w:sz w:val="24"/>
          <w:szCs w:val="24"/>
        </w:rPr>
        <w:t>H. wrightii</w:t>
      </w:r>
      <w:r w:rsidR="005B04AA">
        <w:rPr>
          <w:rFonts w:ascii="Times New Roman" w:hAnsi="Times New Roman" w:cs="Times New Roman"/>
          <w:sz w:val="24"/>
          <w:szCs w:val="24"/>
        </w:rPr>
        <w:t xml:space="preserve"> is </w:t>
      </w:r>
      <w:r w:rsidR="00E26CF2">
        <w:rPr>
          <w:rFonts w:ascii="Times New Roman" w:hAnsi="Times New Roman" w:cs="Times New Roman"/>
          <w:sz w:val="24"/>
          <w:szCs w:val="24"/>
        </w:rPr>
        <w:t>increasing in biomass</w:t>
      </w:r>
      <w:r w:rsidR="002B66E7">
        <w:rPr>
          <w:rFonts w:ascii="Times New Roman" w:hAnsi="Times New Roman" w:cs="Times New Roman"/>
          <w:sz w:val="24"/>
          <w:szCs w:val="24"/>
        </w:rPr>
        <w:t xml:space="preserve"> </w:t>
      </w:r>
      <w:r w:rsidR="00137D06">
        <w:rPr>
          <w:rFonts w:ascii="Times New Roman" w:hAnsi="Times New Roman" w:cs="Times New Roman"/>
          <w:sz w:val="24"/>
          <w:szCs w:val="24"/>
        </w:rPr>
        <w:fldChar w:fldCharType="begin">
          <w:fldData xml:space="preserve">PEVuZE5vdGU+PENpdGU+PEF1dGhvcj5CYXJ0ZW5mZWxkZXI8L0F1dGhvcj48WWVhcj4yMDIyPC9Z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</w:fldData>
        </w:fldChar>
      </w:r>
      <w:r w:rsidR="00137D06">
        <w:rPr>
          <w:rFonts w:ascii="Times New Roman" w:hAnsi="Times New Roman" w:cs="Times New Roman"/>
          <w:sz w:val="24"/>
          <w:szCs w:val="24"/>
        </w:rPr>
        <w:instrText xml:space="preserve"> ADDIN EN.JS.CITE </w:instrText>
      </w:r>
      <w:r w:rsidR="00137D06">
        <w:rPr>
          <w:rFonts w:ascii="Times New Roman" w:hAnsi="Times New Roman" w:cs="Times New Roman"/>
          <w:sz w:val="24"/>
          <w:szCs w:val="24"/>
        </w:rPr>
      </w:r>
      <w:r w:rsidR="00137D06">
        <w:rPr>
          <w:rFonts w:ascii="Times New Roman" w:hAnsi="Times New Roman" w:cs="Times New Roman"/>
          <w:sz w:val="24"/>
          <w:szCs w:val="24"/>
        </w:rPr>
        <w:fldChar w:fldCharType="separate"/>
      </w:r>
      <w:r w:rsidR="00137D06">
        <w:rPr>
          <w:rFonts w:ascii="Times New Roman" w:hAnsi="Times New Roman" w:cs="Times New Roman"/>
          <w:noProof/>
          <w:sz w:val="24"/>
          <w:szCs w:val="24"/>
        </w:rPr>
        <w:t>(Bartenfelder et al., 2022)</w:t>
      </w:r>
      <w:r w:rsidR="00137D06">
        <w:rPr>
          <w:rFonts w:ascii="Times New Roman" w:hAnsi="Times New Roman" w:cs="Times New Roman"/>
          <w:sz w:val="24"/>
          <w:szCs w:val="24"/>
        </w:rPr>
        <w:fldChar w:fldCharType="end"/>
      </w:r>
      <w:r w:rsidR="00E26CF2">
        <w:rPr>
          <w:rFonts w:ascii="Times New Roman" w:hAnsi="Times New Roman" w:cs="Times New Roman"/>
          <w:sz w:val="24"/>
          <w:szCs w:val="24"/>
        </w:rPr>
        <w:t xml:space="preserve">. </w:t>
      </w:r>
      <w:r w:rsidR="00077EAE">
        <w:rPr>
          <w:rFonts w:ascii="Times New Roman" w:hAnsi="Times New Roman" w:cs="Times New Roman"/>
          <w:sz w:val="24"/>
          <w:szCs w:val="24"/>
        </w:rPr>
        <w:t xml:space="preserve">The </w:t>
      </w:r>
      <w:r w:rsidR="00725E50">
        <w:rPr>
          <w:rFonts w:ascii="Times New Roman" w:hAnsi="Times New Roman" w:cs="Times New Roman"/>
          <w:sz w:val="24"/>
          <w:szCs w:val="24"/>
        </w:rPr>
        <w:t>averaged</w:t>
      </w:r>
      <w:r w:rsidR="00B767CD">
        <w:rPr>
          <w:rFonts w:ascii="Times New Roman" w:hAnsi="Times New Roman" w:cs="Times New Roman"/>
          <w:sz w:val="24"/>
          <w:szCs w:val="24"/>
        </w:rPr>
        <w:t xml:space="preserve"> water conditions </w:t>
      </w:r>
      <w:r w:rsidR="00801ECD">
        <w:rPr>
          <w:rFonts w:ascii="Times New Roman" w:hAnsi="Times New Roman" w:cs="Times New Roman"/>
          <w:sz w:val="24"/>
          <w:szCs w:val="24"/>
        </w:rPr>
        <w:t xml:space="preserve">recorded by the YSI </w:t>
      </w:r>
      <w:r w:rsidR="00B767CD">
        <w:rPr>
          <w:rFonts w:ascii="Times New Roman" w:hAnsi="Times New Roman" w:cs="Times New Roman"/>
          <w:sz w:val="24"/>
          <w:szCs w:val="24"/>
        </w:rPr>
        <w:t>every 5 days</w:t>
      </w:r>
      <w:r w:rsidR="003C5EAF">
        <w:rPr>
          <w:rFonts w:ascii="Times New Roman" w:hAnsi="Times New Roman" w:cs="Times New Roman"/>
          <w:sz w:val="24"/>
          <w:szCs w:val="24"/>
        </w:rPr>
        <w:t xml:space="preserve"> of its deployment</w:t>
      </w:r>
      <w:r w:rsidR="00B767CD">
        <w:rPr>
          <w:rFonts w:ascii="Times New Roman" w:hAnsi="Times New Roman" w:cs="Times New Roman"/>
          <w:sz w:val="24"/>
          <w:szCs w:val="24"/>
        </w:rPr>
        <w:t xml:space="preserve"> a</w:t>
      </w:r>
      <w:r w:rsidR="00077EAE">
        <w:rPr>
          <w:rFonts w:ascii="Times New Roman" w:hAnsi="Times New Roman" w:cs="Times New Roman"/>
          <w:sz w:val="24"/>
          <w:szCs w:val="24"/>
        </w:rPr>
        <w:t>re</w:t>
      </w:r>
      <w:r w:rsidR="00B767CD">
        <w:rPr>
          <w:rFonts w:ascii="Times New Roman" w:hAnsi="Times New Roman" w:cs="Times New Roman"/>
          <w:sz w:val="24"/>
          <w:szCs w:val="24"/>
        </w:rPr>
        <w:t xml:space="preserve"> </w:t>
      </w:r>
      <w:r w:rsidR="004D228C">
        <w:rPr>
          <w:rFonts w:ascii="Times New Roman" w:hAnsi="Times New Roman" w:cs="Times New Roman"/>
          <w:sz w:val="24"/>
          <w:szCs w:val="24"/>
        </w:rPr>
        <w:t>summarized</w:t>
      </w:r>
      <w:r w:rsidR="003C5EAF">
        <w:rPr>
          <w:rFonts w:ascii="Times New Roman" w:hAnsi="Times New Roman" w:cs="Times New Roman"/>
          <w:sz w:val="24"/>
          <w:szCs w:val="24"/>
        </w:rPr>
        <w:t xml:space="preserve"> </w:t>
      </w:r>
      <w:r w:rsidR="004D228C">
        <w:rPr>
          <w:rFonts w:ascii="Times New Roman" w:hAnsi="Times New Roman" w:cs="Times New Roman"/>
          <w:sz w:val="24"/>
          <w:szCs w:val="24"/>
        </w:rPr>
        <w:t xml:space="preserve">in the following </w:t>
      </w:r>
      <w:r w:rsidR="00357F66">
        <w:rPr>
          <w:rFonts w:ascii="Times New Roman" w:hAnsi="Times New Roman" w:cs="Times New Roman"/>
          <w:sz w:val="24"/>
          <w:szCs w:val="24"/>
        </w:rPr>
        <w:t>table</w:t>
      </w:r>
      <w:r w:rsidR="004D228C">
        <w:rPr>
          <w:rFonts w:ascii="Times New Roman" w:hAnsi="Times New Roman" w:cs="Times New Roman"/>
          <w:sz w:val="24"/>
          <w:szCs w:val="24"/>
        </w:rPr>
        <w:t>:</w:t>
      </w:r>
      <w:r w:rsidR="00F7730F">
        <w:rPr>
          <w:rFonts w:ascii="Times New Roman" w:hAnsi="Times New Roman" w:cs="Times New Roman"/>
          <w:sz w:val="24"/>
          <w:szCs w:val="24"/>
        </w:rPr>
        <w:t xml:space="preserve"> </w:t>
      </w:r>
    </w:p>
    <w:p w14:paraId="788BF7DA" w14:textId="7595E88A" w:rsidR="009E02C2" w:rsidRDefault="009E02C2" w:rsidP="009E02C2">
      <w:pPr>
        <w:pStyle w:val="Caption"/>
        <w:keepNext/>
      </w:pPr>
      <w:bookmarkStart w:id="124" w:name="_Toc149571569"/>
      <w:r>
        <w:t xml:space="preserve">Table </w:t>
      </w:r>
      <w:fldSimple w:instr=" SEQ Table \* ARABIC ">
        <w:r w:rsidR="00D10706">
          <w:rPr>
            <w:noProof/>
          </w:rPr>
          <w:t>2</w:t>
        </w:r>
      </w:fldSimple>
      <w:r>
        <w:t>. Averaged water quality conditions in the intracoastal waterway at Topsail, NC, as recorded by a YSI EXO2.</w:t>
      </w:r>
      <w:bookmarkEnd w:id="124"/>
    </w:p>
    <w:tbl>
      <w:tblPr>
        <w:tblStyle w:val="TableGrid"/>
        <w:tblW w:w="0" w:type="auto"/>
        <w:tblInd w:w="785" w:type="dxa"/>
        <w:tblLook w:val="04A0" w:firstRow="1" w:lastRow="0" w:firstColumn="1" w:lastColumn="0" w:noHBand="0" w:noVBand="1"/>
      </w:tblPr>
      <w:tblGrid>
        <w:gridCol w:w="2337"/>
        <w:gridCol w:w="1888"/>
        <w:gridCol w:w="1440"/>
        <w:gridCol w:w="900"/>
        <w:gridCol w:w="1215"/>
      </w:tblGrid>
      <w:tr w:rsidR="00045594" w14:paraId="3E719164" w14:textId="45F7638B" w:rsidTr="009E02C2">
        <w:trPr>
          <w:trHeight w:val="287"/>
        </w:trPr>
        <w:tc>
          <w:tcPr>
            <w:tcW w:w="2337" w:type="dxa"/>
          </w:tcPr>
          <w:p w14:paraId="58B07BE6" w14:textId="289E795A"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Averaged time frame</w:t>
            </w:r>
          </w:p>
        </w:tc>
        <w:tc>
          <w:tcPr>
            <w:tcW w:w="1888" w:type="dxa"/>
          </w:tcPr>
          <w:p w14:paraId="058E1680" w14:textId="2A02EEA7" w:rsidR="00045594" w:rsidRPr="00620368" w:rsidRDefault="00045594" w:rsidP="002B1D8A">
            <w:pPr>
              <w:spacing w:line="276" w:lineRule="auto"/>
              <w:textAlignment w:val="baseline"/>
              <w:rPr>
                <w:rFonts w:ascii="Times New Roman" w:hAnsi="Times New Roman" w:cs="Times New Roman"/>
                <w:sz w:val="24"/>
                <w:szCs w:val="24"/>
              </w:rPr>
            </w:pPr>
            <w:r w:rsidRPr="00620368">
              <w:rPr>
                <w:rFonts w:ascii="Times New Roman" w:hAnsi="Times New Roman" w:cs="Times New Roman"/>
                <w:sz w:val="24"/>
                <w:szCs w:val="24"/>
              </w:rPr>
              <w:t>Temperature ℃</w:t>
            </w:r>
          </w:p>
        </w:tc>
        <w:tc>
          <w:tcPr>
            <w:tcW w:w="1440" w:type="dxa"/>
          </w:tcPr>
          <w:p w14:paraId="3701EE37" w14:textId="63108DE9"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Salinity psu</w:t>
            </w:r>
          </w:p>
        </w:tc>
        <w:tc>
          <w:tcPr>
            <w:tcW w:w="900" w:type="dxa"/>
          </w:tcPr>
          <w:p w14:paraId="601C72EB" w14:textId="49FBFDEE"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pH</w:t>
            </w:r>
          </w:p>
        </w:tc>
        <w:tc>
          <w:tcPr>
            <w:tcW w:w="1215" w:type="dxa"/>
          </w:tcPr>
          <w:p w14:paraId="3EB2AE1A" w14:textId="4EEED512"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DO mg/L</w:t>
            </w:r>
          </w:p>
        </w:tc>
      </w:tr>
      <w:tr w:rsidR="00045594" w14:paraId="2DD80A4E" w14:textId="70984E00" w:rsidTr="009E02C2">
        <w:tc>
          <w:tcPr>
            <w:tcW w:w="2337" w:type="dxa"/>
          </w:tcPr>
          <w:p w14:paraId="25E37203" w14:textId="5B5A7FCD"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June 2</w:t>
            </w:r>
            <w:r w:rsidRPr="00F03B8D">
              <w:rPr>
                <w:rFonts w:ascii="Times New Roman" w:hAnsi="Times New Roman" w:cs="Times New Roman"/>
                <w:sz w:val="24"/>
                <w:szCs w:val="24"/>
                <w:vertAlign w:val="superscript"/>
              </w:rPr>
              <w:t>nd</w:t>
            </w:r>
            <w:r>
              <w:rPr>
                <w:rFonts w:ascii="Times New Roman" w:hAnsi="Times New Roman" w:cs="Times New Roman"/>
                <w:sz w:val="24"/>
                <w:szCs w:val="24"/>
                <w:vertAlign w:val="superscript"/>
              </w:rPr>
              <w:t xml:space="preserve"> </w:t>
            </w:r>
            <w:r>
              <w:rPr>
                <w:rFonts w:ascii="Times New Roman" w:hAnsi="Times New Roman" w:cs="Times New Roman"/>
                <w:sz w:val="24"/>
                <w:szCs w:val="24"/>
              </w:rPr>
              <w:t>– 7</w:t>
            </w:r>
            <w:r w:rsidRPr="003C5EAF">
              <w:rPr>
                <w:rFonts w:ascii="Times New Roman" w:hAnsi="Times New Roman" w:cs="Times New Roman"/>
                <w:sz w:val="24"/>
                <w:szCs w:val="24"/>
                <w:vertAlign w:val="superscript"/>
              </w:rPr>
              <w:t>th</w:t>
            </w:r>
            <w:r>
              <w:rPr>
                <w:rFonts w:ascii="Times New Roman" w:hAnsi="Times New Roman" w:cs="Times New Roman"/>
                <w:sz w:val="24"/>
                <w:szCs w:val="24"/>
              </w:rPr>
              <w:t xml:space="preserve">  </w:t>
            </w:r>
          </w:p>
        </w:tc>
        <w:tc>
          <w:tcPr>
            <w:tcW w:w="1888" w:type="dxa"/>
          </w:tcPr>
          <w:p w14:paraId="219997E9" w14:textId="47178FBF" w:rsidR="00045594" w:rsidRDefault="000535AF"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23.232</w:t>
            </w:r>
          </w:p>
        </w:tc>
        <w:tc>
          <w:tcPr>
            <w:tcW w:w="1440" w:type="dxa"/>
          </w:tcPr>
          <w:p w14:paraId="1C658FAD" w14:textId="5384FAAB" w:rsidR="00045594" w:rsidRDefault="00ED26AD"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33.65</w:t>
            </w:r>
          </w:p>
        </w:tc>
        <w:tc>
          <w:tcPr>
            <w:tcW w:w="900" w:type="dxa"/>
          </w:tcPr>
          <w:p w14:paraId="7F45A501" w14:textId="2B35CAE5" w:rsidR="00045594" w:rsidRDefault="00067E4D"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7.87</w:t>
            </w:r>
          </w:p>
        </w:tc>
        <w:tc>
          <w:tcPr>
            <w:tcW w:w="1215" w:type="dxa"/>
          </w:tcPr>
          <w:p w14:paraId="1DF55215" w14:textId="160075E0"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7.00</w:t>
            </w:r>
          </w:p>
        </w:tc>
      </w:tr>
      <w:tr w:rsidR="00045594" w14:paraId="53D3AE8A" w14:textId="5EC74F76" w:rsidTr="009E02C2">
        <w:tc>
          <w:tcPr>
            <w:tcW w:w="2337" w:type="dxa"/>
          </w:tcPr>
          <w:p w14:paraId="54101E63" w14:textId="23D91D43"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June 8</w:t>
            </w:r>
            <w:r w:rsidRPr="00F03B8D">
              <w:rPr>
                <w:rFonts w:ascii="Times New Roman" w:hAnsi="Times New Roman" w:cs="Times New Roman"/>
                <w:sz w:val="24"/>
                <w:szCs w:val="24"/>
                <w:vertAlign w:val="superscript"/>
              </w:rPr>
              <w:t>th</w:t>
            </w:r>
            <w:r>
              <w:rPr>
                <w:rFonts w:ascii="Times New Roman" w:hAnsi="Times New Roman" w:cs="Times New Roman"/>
                <w:sz w:val="24"/>
                <w:szCs w:val="24"/>
              </w:rPr>
              <w:t xml:space="preserve"> – 13</w:t>
            </w:r>
            <w:r w:rsidRPr="00725E50">
              <w:rPr>
                <w:rFonts w:ascii="Times New Roman" w:hAnsi="Times New Roman" w:cs="Times New Roman"/>
                <w:sz w:val="24"/>
                <w:szCs w:val="24"/>
                <w:vertAlign w:val="superscript"/>
              </w:rPr>
              <w:t>th</w:t>
            </w:r>
            <w:r>
              <w:rPr>
                <w:rFonts w:ascii="Times New Roman" w:hAnsi="Times New Roman" w:cs="Times New Roman"/>
                <w:sz w:val="24"/>
                <w:szCs w:val="24"/>
              </w:rPr>
              <w:t xml:space="preserve"> </w:t>
            </w:r>
          </w:p>
        </w:tc>
        <w:tc>
          <w:tcPr>
            <w:tcW w:w="1888" w:type="dxa"/>
          </w:tcPr>
          <w:p w14:paraId="096AA3D2" w14:textId="2D8CECD0" w:rsidR="00045594" w:rsidRDefault="00806435"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25.093</w:t>
            </w:r>
          </w:p>
        </w:tc>
        <w:tc>
          <w:tcPr>
            <w:tcW w:w="1440" w:type="dxa"/>
          </w:tcPr>
          <w:p w14:paraId="5B1B5953" w14:textId="331ED7DD" w:rsidR="00045594" w:rsidRDefault="00ED26AD"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34.29</w:t>
            </w:r>
          </w:p>
        </w:tc>
        <w:tc>
          <w:tcPr>
            <w:tcW w:w="900" w:type="dxa"/>
          </w:tcPr>
          <w:p w14:paraId="433E9B2C" w14:textId="44646AAC"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7.88</w:t>
            </w:r>
          </w:p>
        </w:tc>
        <w:tc>
          <w:tcPr>
            <w:tcW w:w="1215" w:type="dxa"/>
          </w:tcPr>
          <w:p w14:paraId="1F4055DC" w14:textId="001A7082"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6.84</w:t>
            </w:r>
          </w:p>
        </w:tc>
      </w:tr>
      <w:tr w:rsidR="00045594" w14:paraId="09391111" w14:textId="524C24E7" w:rsidTr="009E02C2">
        <w:tc>
          <w:tcPr>
            <w:tcW w:w="2337" w:type="dxa"/>
          </w:tcPr>
          <w:p w14:paraId="7ADBCFE0" w14:textId="73AAD5C1"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June 14</w:t>
            </w:r>
            <w:r w:rsidRPr="003C5EAF">
              <w:rPr>
                <w:rFonts w:ascii="Times New Roman" w:hAnsi="Times New Roman" w:cs="Times New Roman"/>
                <w:sz w:val="24"/>
                <w:szCs w:val="24"/>
                <w:vertAlign w:val="superscript"/>
              </w:rPr>
              <w:t>th</w:t>
            </w:r>
            <w:r>
              <w:rPr>
                <w:rFonts w:ascii="Times New Roman" w:hAnsi="Times New Roman" w:cs="Times New Roman"/>
                <w:sz w:val="24"/>
                <w:szCs w:val="24"/>
              </w:rPr>
              <w:t xml:space="preserve"> – 19</w:t>
            </w:r>
            <w:r w:rsidRPr="003C5EAF">
              <w:rPr>
                <w:rFonts w:ascii="Times New Roman" w:hAnsi="Times New Roman" w:cs="Times New Roman"/>
                <w:sz w:val="24"/>
                <w:szCs w:val="24"/>
                <w:vertAlign w:val="superscript"/>
              </w:rPr>
              <w:t>th</w:t>
            </w:r>
            <w:r>
              <w:rPr>
                <w:rFonts w:ascii="Times New Roman" w:hAnsi="Times New Roman" w:cs="Times New Roman"/>
                <w:sz w:val="24"/>
                <w:szCs w:val="24"/>
              </w:rPr>
              <w:t xml:space="preserve"> </w:t>
            </w:r>
          </w:p>
        </w:tc>
        <w:tc>
          <w:tcPr>
            <w:tcW w:w="1888" w:type="dxa"/>
          </w:tcPr>
          <w:p w14:paraId="5DC2CC38" w14:textId="75CB9771" w:rsidR="00045594" w:rsidRDefault="00806435"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26.234</w:t>
            </w:r>
          </w:p>
        </w:tc>
        <w:tc>
          <w:tcPr>
            <w:tcW w:w="1440" w:type="dxa"/>
          </w:tcPr>
          <w:p w14:paraId="15216653" w14:textId="10F44DF2" w:rsidR="00045594" w:rsidRDefault="00ED26AD"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35.56</w:t>
            </w:r>
          </w:p>
        </w:tc>
        <w:tc>
          <w:tcPr>
            <w:tcW w:w="900" w:type="dxa"/>
          </w:tcPr>
          <w:p w14:paraId="3D5F39CC" w14:textId="589C6B05"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7.93</w:t>
            </w:r>
          </w:p>
        </w:tc>
        <w:tc>
          <w:tcPr>
            <w:tcW w:w="1215" w:type="dxa"/>
          </w:tcPr>
          <w:p w14:paraId="4E309340" w14:textId="65BBD0D5"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6.80</w:t>
            </w:r>
          </w:p>
        </w:tc>
      </w:tr>
      <w:tr w:rsidR="00045594" w14:paraId="6D32EBB1" w14:textId="5D04DAAA" w:rsidTr="009E02C2">
        <w:tc>
          <w:tcPr>
            <w:tcW w:w="2337" w:type="dxa"/>
          </w:tcPr>
          <w:p w14:paraId="6D50775D" w14:textId="13D0AAD9" w:rsidR="00045594" w:rsidRDefault="00045594"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June 20</w:t>
            </w:r>
            <w:r w:rsidRPr="003C5EAF">
              <w:rPr>
                <w:rFonts w:ascii="Times New Roman" w:hAnsi="Times New Roman" w:cs="Times New Roman"/>
                <w:sz w:val="24"/>
                <w:szCs w:val="24"/>
                <w:vertAlign w:val="superscript"/>
              </w:rPr>
              <w:t>th</w:t>
            </w:r>
            <w:r>
              <w:rPr>
                <w:rFonts w:ascii="Times New Roman" w:hAnsi="Times New Roman" w:cs="Times New Roman"/>
                <w:sz w:val="24"/>
                <w:szCs w:val="24"/>
              </w:rPr>
              <w:t xml:space="preserve"> – 21</w:t>
            </w:r>
            <w:r w:rsidRPr="003C5EAF">
              <w:rPr>
                <w:rFonts w:ascii="Times New Roman" w:hAnsi="Times New Roman" w:cs="Times New Roman"/>
                <w:sz w:val="24"/>
                <w:szCs w:val="24"/>
                <w:vertAlign w:val="superscript"/>
              </w:rPr>
              <w:t>st</w:t>
            </w:r>
            <w:r>
              <w:rPr>
                <w:rFonts w:ascii="Times New Roman" w:hAnsi="Times New Roman" w:cs="Times New Roman"/>
                <w:sz w:val="24"/>
                <w:szCs w:val="24"/>
              </w:rPr>
              <w:t xml:space="preserve"> </w:t>
            </w:r>
          </w:p>
        </w:tc>
        <w:tc>
          <w:tcPr>
            <w:tcW w:w="1888" w:type="dxa"/>
          </w:tcPr>
          <w:p w14:paraId="430021D9" w14:textId="0E935EC5" w:rsidR="00045594" w:rsidRDefault="00806435"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27.592</w:t>
            </w:r>
          </w:p>
        </w:tc>
        <w:tc>
          <w:tcPr>
            <w:tcW w:w="1440" w:type="dxa"/>
          </w:tcPr>
          <w:p w14:paraId="771F4D6F" w14:textId="1AE23DC3" w:rsidR="00045594" w:rsidRDefault="00ED26AD"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35.67</w:t>
            </w:r>
          </w:p>
        </w:tc>
        <w:tc>
          <w:tcPr>
            <w:tcW w:w="900" w:type="dxa"/>
          </w:tcPr>
          <w:p w14:paraId="06EA7FBB" w14:textId="5FE5829A"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7.89</w:t>
            </w:r>
          </w:p>
        </w:tc>
        <w:tc>
          <w:tcPr>
            <w:tcW w:w="1215" w:type="dxa"/>
          </w:tcPr>
          <w:p w14:paraId="1E4596FC" w14:textId="2F6E580F" w:rsidR="00045594" w:rsidRDefault="009E02C2" w:rsidP="002B1D8A">
            <w:pPr>
              <w:spacing w:line="276" w:lineRule="auto"/>
              <w:textAlignment w:val="baseline"/>
              <w:rPr>
                <w:rFonts w:ascii="Times New Roman" w:hAnsi="Times New Roman" w:cs="Times New Roman"/>
                <w:sz w:val="24"/>
                <w:szCs w:val="24"/>
              </w:rPr>
            </w:pPr>
            <w:r>
              <w:rPr>
                <w:rFonts w:ascii="Times New Roman" w:hAnsi="Times New Roman" w:cs="Times New Roman"/>
                <w:sz w:val="24"/>
                <w:szCs w:val="24"/>
              </w:rPr>
              <w:t>6.57</w:t>
            </w:r>
          </w:p>
        </w:tc>
      </w:tr>
    </w:tbl>
    <w:p w14:paraId="17E729F8" w14:textId="77777777" w:rsidR="005B10C5" w:rsidRDefault="005B10C5" w:rsidP="00DE7EA3">
      <w:pPr>
        <w:shd w:val="clear" w:color="auto" w:fill="FFFFFF"/>
        <w:spacing w:after="0" w:line="480" w:lineRule="auto"/>
        <w:textAlignment w:val="baseline"/>
        <w:rPr>
          <w:rFonts w:ascii="Times New Roman" w:hAnsi="Times New Roman" w:cs="Times New Roman"/>
          <w:sz w:val="24"/>
          <w:szCs w:val="24"/>
        </w:rPr>
      </w:pPr>
    </w:p>
    <w:p w14:paraId="344736EA" w14:textId="77777777" w:rsidR="005B10C5" w:rsidRDefault="005B10C5" w:rsidP="00DE7EA3">
      <w:pPr>
        <w:shd w:val="clear" w:color="auto" w:fill="FFFFFF"/>
        <w:spacing w:after="0" w:line="480" w:lineRule="auto"/>
        <w:textAlignment w:val="baseline"/>
        <w:rPr>
          <w:rFonts w:ascii="Times New Roman" w:hAnsi="Times New Roman" w:cs="Times New Roman"/>
          <w:sz w:val="24"/>
          <w:szCs w:val="24"/>
        </w:rPr>
      </w:pPr>
    </w:p>
    <w:p w14:paraId="3921E196" w14:textId="39CC3556" w:rsidR="00CB098A" w:rsidRDefault="004F4111" w:rsidP="00EA136E">
      <w:pPr>
        <w:shd w:val="clear" w:color="auto" w:fill="FFFFFF"/>
        <w:spacing w:after="0" w:line="480" w:lineRule="auto"/>
        <w:textAlignment w:val="baseline"/>
        <w:rPr>
          <w:rFonts w:ascii="Times New Roman" w:hAnsi="Times New Roman" w:cs="Times New Roman"/>
          <w:sz w:val="24"/>
          <w:szCs w:val="24"/>
        </w:rPr>
      </w:pPr>
      <w:r>
        <w:rPr>
          <w:rFonts w:asciiTheme="majorHAnsi" w:eastAsiaTheme="majorEastAsia" w:hAnsiTheme="majorHAnsi" w:cstheme="majorBidi"/>
          <w:i/>
          <w:iCs/>
          <w:noProof/>
          <w:sz w:val="24"/>
          <w:szCs w:val="24"/>
        </w:rPr>
        <w:lastRenderedPageBreak/>
        <mc:AlternateContent>
          <mc:Choice Requires="wpg">
            <w:drawing>
              <wp:anchor distT="0" distB="0" distL="114300" distR="114300" simplePos="0" relativeHeight="251665408" behindDoc="0" locked="0" layoutInCell="1" allowOverlap="1" wp14:anchorId="1C5E20A0" wp14:editId="4B46F5D5">
                <wp:simplePos x="0" y="0"/>
                <wp:positionH relativeFrom="column">
                  <wp:posOffset>1225550</wp:posOffset>
                </wp:positionH>
                <wp:positionV relativeFrom="paragraph">
                  <wp:posOffset>2393950</wp:posOffset>
                </wp:positionV>
                <wp:extent cx="3524250" cy="3088640"/>
                <wp:effectExtent l="0" t="0" r="0" b="0"/>
                <wp:wrapTopAndBottom/>
                <wp:docPr id="735880997" name="Group 735880997" descr="P489#y1"/>
                <wp:cNvGraphicFramePr/>
                <a:graphic xmlns:a="http://schemas.openxmlformats.org/drawingml/2006/main">
                  <a:graphicData uri="http://schemas.microsoft.com/office/word/2010/wordprocessingGroup">
                    <wpg:wgp>
                      <wpg:cNvGrpSpPr/>
                      <wpg:grpSpPr>
                        <a:xfrm>
                          <a:off x="0" y="0"/>
                          <a:ext cx="3524250" cy="3088640"/>
                          <a:chOff x="0" y="0"/>
                          <a:chExt cx="3524250" cy="3088640"/>
                        </a:xfrm>
                      </wpg:grpSpPr>
                      <pic:pic xmlns:pic="http://schemas.openxmlformats.org/drawingml/2006/picture">
                        <pic:nvPicPr>
                          <pic:cNvPr id="824912248" name="Picture 3" descr="A white pipe in the wat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24250" cy="2642870"/>
                          </a:xfrm>
                          <a:prstGeom prst="rect">
                            <a:avLst/>
                          </a:prstGeom>
                        </pic:spPr>
                      </pic:pic>
                      <wps:wsp>
                        <wps:cNvPr id="1030177549" name="Text Box 1"/>
                        <wps:cNvSpPr txBox="1"/>
                        <wps:spPr>
                          <a:xfrm>
                            <a:off x="0" y="2698750"/>
                            <a:ext cx="3524250" cy="389890"/>
                          </a:xfrm>
                          <a:prstGeom prst="rect">
                            <a:avLst/>
                          </a:prstGeom>
                          <a:solidFill>
                            <a:prstClr val="white"/>
                          </a:solidFill>
                          <a:ln>
                            <a:noFill/>
                          </a:ln>
                        </wps:spPr>
                        <wps:txbx>
                          <w:txbxContent>
                            <w:p w14:paraId="4DE29F79" w14:textId="08402D3E" w:rsidR="004F4111" w:rsidRPr="00670331" w:rsidRDefault="004F4111" w:rsidP="004F4111">
                              <w:pPr>
                                <w:pStyle w:val="Caption"/>
                                <w:rPr>
                                  <w:rFonts w:ascii="Times New Roman" w:hAnsi="Times New Roman" w:cs="Times New Roman"/>
                                  <w:noProof/>
                                  <w:sz w:val="24"/>
                                  <w:szCs w:val="24"/>
                                </w:rPr>
                              </w:pPr>
                              <w:bookmarkStart w:id="125" w:name="_Ref148786504"/>
                              <w:bookmarkStart w:id="126" w:name="_Ref148786498"/>
                              <w:bookmarkStart w:id="127" w:name="_Toc152757159"/>
                              <w:r>
                                <w:t xml:space="preserve">Figure </w:t>
                              </w:r>
                              <w:fldSimple w:instr=" SEQ Figure \* ARABIC ">
                                <w:r w:rsidR="00D10706">
                                  <w:rPr>
                                    <w:noProof/>
                                  </w:rPr>
                                  <w:t>18</w:t>
                                </w:r>
                              </w:fldSimple>
                              <w:bookmarkEnd w:id="125"/>
                              <w:r>
                                <w:t>. Buoy design to hold the SEACOWs during field deployments. A yellow buoy was added for visibility.</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5E20A0" id="Group 735880997" o:spid="_x0000_s1065" alt="P489#y1" style="position:absolute;margin-left:96.5pt;margin-top:188.5pt;width:277.5pt;height:243.2pt;z-index:251665408" coordsize="3524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">
                <v:shape id="Picture 3" o:spid="_x0000_s1066" type="#_x0000_t75" alt="A white pipe in the water&#10;&#10;Description automatically generated" style="position:absolute;width:35242;height:2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">
                  <v:imagedata r:id="rId73" o:title="A white pipe in the water&#10;&#10;Description automatically generated"/>
                </v:shape>
                <v:shape id="Text Box 1" o:spid="_x0000_s1067" type="#_x0000_t202" style="position:absolute;top:26987;width:352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" stroked="f">
                  <v:textbox style="mso-fit-shape-to-text:t" inset="0,0,0,0">
                    <w:txbxContent>
                      <w:p w14:paraId="4DE29F79" w14:textId="08402D3E" w:rsidR="004F4111" w:rsidRPr="00670331" w:rsidRDefault="004F4111" w:rsidP="004F4111">
                        <w:pPr>
                          <w:pStyle w:val="Caption"/>
                          <w:rPr>
                            <w:rFonts w:ascii="Times New Roman" w:hAnsi="Times New Roman" w:cs="Times New Roman"/>
                            <w:noProof/>
                            <w:sz w:val="24"/>
                            <w:szCs w:val="24"/>
                          </w:rPr>
                        </w:pPr>
                        <w:bookmarkStart w:id="128" w:name="_Ref148786504"/>
                        <w:bookmarkStart w:id="129" w:name="_Ref148786498"/>
                        <w:bookmarkStart w:id="130" w:name="_Toc152757159"/>
                        <w:r>
                          <w:t xml:space="preserve">Figure </w:t>
                        </w:r>
                        <w:fldSimple w:instr=" SEQ Figure \* ARABIC ">
                          <w:r w:rsidR="00D10706">
                            <w:rPr>
                              <w:noProof/>
                            </w:rPr>
                            <w:t>18</w:t>
                          </w:r>
                        </w:fldSimple>
                        <w:bookmarkEnd w:id="128"/>
                        <w:r>
                          <w:t>. Buoy design to hold the SEACOWs during field deployments. A yellow buoy was added for visibility.</w:t>
                        </w:r>
                        <w:bookmarkEnd w:id="129"/>
                        <w:bookmarkEnd w:id="130"/>
                      </w:p>
                    </w:txbxContent>
                  </v:textbox>
                </v:shape>
                <w10:wrap type="topAndBottom"/>
              </v:group>
            </w:pict>
          </mc:Fallback>
        </mc:AlternateContent>
      </w:r>
      <w:bookmarkStart w:id="131" w:name="_Toc150952596"/>
      <w:r w:rsidR="00A874AD" w:rsidRPr="00061E03">
        <w:rPr>
          <w:rStyle w:val="Heading3Char"/>
          <w:i/>
          <w:iCs/>
          <w:color w:val="auto"/>
        </w:rPr>
        <w:t xml:space="preserve">1.2 </w:t>
      </w:r>
      <w:r w:rsidR="00C42159">
        <w:rPr>
          <w:rStyle w:val="Heading3Char"/>
          <w:i/>
          <w:iCs/>
          <w:color w:val="auto"/>
        </w:rPr>
        <w:t>Field d</w:t>
      </w:r>
      <w:r w:rsidR="00A874AD" w:rsidRPr="00061E03">
        <w:rPr>
          <w:rStyle w:val="Heading3Char"/>
          <w:i/>
          <w:iCs/>
          <w:color w:val="auto"/>
        </w:rPr>
        <w:t xml:space="preserve">eployment </w:t>
      </w:r>
      <w:r w:rsidR="00C42159">
        <w:rPr>
          <w:rStyle w:val="Heading3Char"/>
          <w:i/>
          <w:iCs/>
          <w:color w:val="auto"/>
        </w:rPr>
        <w:t>s</w:t>
      </w:r>
      <w:r w:rsidR="00A874AD" w:rsidRPr="00061E03">
        <w:rPr>
          <w:rStyle w:val="Heading3Char"/>
          <w:i/>
          <w:iCs/>
          <w:color w:val="auto"/>
        </w:rPr>
        <w:t>cheme</w:t>
      </w:r>
      <w:bookmarkEnd w:id="131"/>
      <w:r w:rsidR="00A874AD" w:rsidRPr="00061E03">
        <w:rPr>
          <w:rFonts w:asciiTheme="majorHAnsi" w:hAnsiTheme="majorHAnsi" w:cstheme="majorHAnsi"/>
          <w:sz w:val="24"/>
          <w:szCs w:val="24"/>
        </w:rPr>
        <w:t> </w:t>
      </w:r>
    </w:p>
    <w:p w14:paraId="5CE55A63" w14:textId="76A8C67D" w:rsidR="00985B48" w:rsidRDefault="00985B48" w:rsidP="00CB098A">
      <w:pPr>
        <w:shd w:val="clear" w:color="auto" w:fill="FFFFFF"/>
        <w:spacing w:after="0" w:line="480" w:lineRule="auto"/>
        <w:ind w:firstLine="720"/>
        <w:textAlignment w:val="baseline"/>
        <w:rPr>
          <w:rFonts w:ascii="Times New Roman" w:hAnsi="Times New Roman" w:cs="Times New Roman"/>
          <w:sz w:val="24"/>
          <w:szCs w:val="24"/>
        </w:rPr>
      </w:pPr>
      <w:r>
        <w:rPr>
          <w:rFonts w:ascii="Times New Roman" w:hAnsi="Times New Roman" w:cs="Times New Roman"/>
          <w:sz w:val="24"/>
          <w:szCs w:val="24"/>
        </w:rPr>
        <w:t>The SEACOWs were deployed in custom-built buoy</w:t>
      </w:r>
      <w:r w:rsidR="00204F20">
        <w:rPr>
          <w:rFonts w:ascii="Times New Roman" w:hAnsi="Times New Roman" w:cs="Times New Roman"/>
          <w:sz w:val="24"/>
          <w:szCs w:val="24"/>
        </w:rPr>
        <w:t>s</w:t>
      </w:r>
      <w:r>
        <w:rPr>
          <w:rFonts w:ascii="Times New Roman" w:hAnsi="Times New Roman" w:cs="Times New Roman"/>
          <w:sz w:val="24"/>
          <w:szCs w:val="24"/>
        </w:rPr>
        <w:t xml:space="preserve"> made from 3” PVC</w:t>
      </w:r>
      <w:r w:rsidR="00297AB7">
        <w:rPr>
          <w:rFonts w:ascii="Times New Roman" w:hAnsi="Times New Roman" w:cs="Times New Roman"/>
          <w:sz w:val="24"/>
          <w:szCs w:val="24"/>
        </w:rPr>
        <w:t xml:space="preserve"> pipe</w:t>
      </w:r>
      <w:r>
        <w:rPr>
          <w:rFonts w:ascii="Times New Roman" w:hAnsi="Times New Roman" w:cs="Times New Roman"/>
          <w:sz w:val="24"/>
          <w:szCs w:val="24"/>
        </w:rPr>
        <w:t>, turnbuckles, and hose clamps</w:t>
      </w:r>
      <w:r w:rsidR="00092A19">
        <w:rPr>
          <w:rFonts w:ascii="Times New Roman" w:hAnsi="Times New Roman" w:cs="Times New Roman"/>
          <w:sz w:val="24"/>
          <w:szCs w:val="24"/>
        </w:rPr>
        <w:t>,</w:t>
      </w:r>
      <w:r>
        <w:rPr>
          <w:rFonts w:ascii="Times New Roman" w:hAnsi="Times New Roman" w:cs="Times New Roman"/>
          <w:sz w:val="24"/>
          <w:szCs w:val="24"/>
        </w:rPr>
        <w:t xml:space="preserve"> was anchored to a cinder block</w:t>
      </w:r>
      <w:r w:rsidR="009A6EAB">
        <w:rPr>
          <w:rFonts w:ascii="Times New Roman" w:hAnsi="Times New Roman" w:cs="Times New Roman"/>
          <w:sz w:val="24"/>
          <w:szCs w:val="24"/>
        </w:rPr>
        <w:t xml:space="preserve"> using ~7</w:t>
      </w:r>
      <w:r w:rsidR="00092A19">
        <w:rPr>
          <w:rFonts w:ascii="Times New Roman" w:hAnsi="Times New Roman" w:cs="Times New Roman"/>
          <w:sz w:val="24"/>
          <w:szCs w:val="24"/>
        </w:rPr>
        <w:t>’</w:t>
      </w:r>
      <w:r w:rsidR="009A6EAB">
        <w:rPr>
          <w:rFonts w:ascii="Times New Roman" w:hAnsi="Times New Roman" w:cs="Times New Roman"/>
          <w:sz w:val="24"/>
          <w:szCs w:val="24"/>
        </w:rPr>
        <w:t xml:space="preserve"> </w:t>
      </w:r>
      <w:r w:rsidR="009A6EAB" w:rsidRPr="00E0356B">
        <w:rPr>
          <w:rFonts w:asciiTheme="majorHAnsi" w:hAnsiTheme="majorHAnsi" w:cstheme="majorHAnsi"/>
          <w:sz w:val="24"/>
          <w:szCs w:val="24"/>
        </w:rPr>
        <w:t>of rope</w:t>
      </w:r>
      <w:r w:rsidR="00B61887" w:rsidRPr="00E0356B">
        <w:rPr>
          <w:rFonts w:asciiTheme="majorHAnsi" w:hAnsiTheme="majorHAnsi" w:cstheme="majorHAnsi"/>
          <w:sz w:val="24"/>
          <w:szCs w:val="24"/>
        </w:rPr>
        <w:t xml:space="preserve"> (</w:t>
      </w:r>
      <w:r w:rsidR="00E0356B" w:rsidRPr="00E0356B">
        <w:rPr>
          <w:rFonts w:asciiTheme="majorHAnsi" w:hAnsiTheme="majorHAnsi" w:cstheme="majorHAnsi"/>
          <w:sz w:val="24"/>
          <w:szCs w:val="24"/>
        </w:rPr>
        <w:fldChar w:fldCharType="begin"/>
      </w:r>
      <w:r w:rsidR="00E0356B" w:rsidRPr="00E0356B">
        <w:rPr>
          <w:rFonts w:asciiTheme="majorHAnsi" w:hAnsiTheme="majorHAnsi" w:cstheme="majorHAnsi"/>
          <w:sz w:val="24"/>
          <w:szCs w:val="24"/>
        </w:rPr>
        <w:instrText xml:space="preserve"> REF _Ref148786504 \h </w:instrText>
      </w:r>
      <w:r w:rsidR="00E0356B" w:rsidRPr="00E0356B">
        <w:rPr>
          <w:rFonts w:asciiTheme="majorHAnsi" w:hAnsiTheme="majorHAnsi" w:cstheme="majorHAnsi"/>
          <w:sz w:val="24"/>
          <w:szCs w:val="24"/>
        </w:rPr>
      </w:r>
      <w:r w:rsidR="00E0356B" w:rsidRPr="00E0356B">
        <w:rPr>
          <w:rFonts w:asciiTheme="majorHAnsi" w:hAnsiTheme="majorHAnsi" w:cstheme="majorHAnsi"/>
          <w:sz w:val="24"/>
          <w:szCs w:val="24"/>
        </w:rPr>
        <w:instrText xml:space="preserve"> \* MERGEFORMAT </w:instrText>
      </w:r>
      <w:r w:rsidR="00E0356B" w:rsidRPr="00E0356B">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18</w:t>
      </w:r>
      <w:r w:rsidR="00E0356B" w:rsidRPr="00E0356B">
        <w:rPr>
          <w:rFonts w:asciiTheme="majorHAnsi" w:hAnsiTheme="majorHAnsi" w:cstheme="majorHAnsi"/>
          <w:sz w:val="24"/>
          <w:szCs w:val="24"/>
        </w:rPr>
        <w:fldChar w:fldCharType="end"/>
      </w:r>
      <w:r w:rsidR="00B61887" w:rsidRPr="00E0356B">
        <w:rPr>
          <w:rFonts w:asciiTheme="majorHAnsi" w:hAnsiTheme="majorHAnsi" w:cstheme="majorHAnsi"/>
          <w:sz w:val="24"/>
          <w:szCs w:val="24"/>
        </w:rPr>
        <w:t>)</w:t>
      </w:r>
      <w:r w:rsidRPr="00E0356B">
        <w:rPr>
          <w:rFonts w:asciiTheme="majorHAnsi" w:hAnsiTheme="majorHAnsi" w:cstheme="majorHAnsi"/>
          <w:sz w:val="24"/>
          <w:szCs w:val="24"/>
        </w:rPr>
        <w:t>.</w:t>
      </w:r>
      <w:r>
        <w:rPr>
          <w:rFonts w:ascii="Times New Roman" w:hAnsi="Times New Roman" w:cs="Times New Roman"/>
          <w:sz w:val="24"/>
          <w:szCs w:val="24"/>
        </w:rPr>
        <w:t xml:space="preserve"> </w:t>
      </w:r>
      <w:r w:rsidR="00693383">
        <w:rPr>
          <w:rFonts w:ascii="Times New Roman" w:hAnsi="Times New Roman" w:cs="Times New Roman"/>
          <w:sz w:val="24"/>
          <w:szCs w:val="24"/>
        </w:rPr>
        <w:t>The buoy was designed to withstand wakes from boats</w:t>
      </w:r>
      <w:r w:rsidR="009A6EAB">
        <w:rPr>
          <w:rFonts w:ascii="Times New Roman" w:hAnsi="Times New Roman" w:cs="Times New Roman"/>
          <w:sz w:val="24"/>
          <w:szCs w:val="24"/>
        </w:rPr>
        <w:t xml:space="preserve">, have enough slack to </w:t>
      </w:r>
      <w:r w:rsidR="00B05C42">
        <w:rPr>
          <w:rFonts w:ascii="Times New Roman" w:hAnsi="Times New Roman" w:cs="Times New Roman"/>
          <w:sz w:val="24"/>
          <w:szCs w:val="24"/>
        </w:rPr>
        <w:t>stay anchored during tidal fluctuations, and hold</w:t>
      </w:r>
      <w:r w:rsidR="00693383">
        <w:rPr>
          <w:rFonts w:ascii="Times New Roman" w:hAnsi="Times New Roman" w:cs="Times New Roman"/>
          <w:sz w:val="24"/>
          <w:szCs w:val="24"/>
        </w:rPr>
        <w:t xml:space="preserve"> the SEACOW at the sea surface. </w:t>
      </w:r>
      <w:r w:rsidR="00354100">
        <w:rPr>
          <w:rFonts w:ascii="Times New Roman" w:hAnsi="Times New Roman" w:cs="Times New Roman"/>
          <w:sz w:val="24"/>
          <w:szCs w:val="24"/>
        </w:rPr>
        <w:t xml:space="preserve">Wire legs were added to the </w:t>
      </w:r>
      <w:r w:rsidR="000B7BD5">
        <w:rPr>
          <w:rFonts w:ascii="Times New Roman" w:hAnsi="Times New Roman" w:cs="Times New Roman"/>
          <w:sz w:val="24"/>
          <w:szCs w:val="24"/>
        </w:rPr>
        <w:t>buoys so that the SEACOWs waterside membrane would not touch the b</w:t>
      </w:r>
      <w:r w:rsidR="00656189">
        <w:rPr>
          <w:rFonts w:ascii="Times New Roman" w:hAnsi="Times New Roman" w:cs="Times New Roman"/>
          <w:sz w:val="24"/>
          <w:szCs w:val="24"/>
        </w:rPr>
        <w:t xml:space="preserve">enthos and get </w:t>
      </w:r>
      <w:r w:rsidR="00092A19">
        <w:rPr>
          <w:rFonts w:ascii="Times New Roman" w:hAnsi="Times New Roman" w:cs="Times New Roman"/>
          <w:sz w:val="24"/>
          <w:szCs w:val="24"/>
        </w:rPr>
        <w:t xml:space="preserve">covered </w:t>
      </w:r>
      <w:r w:rsidR="00656189">
        <w:rPr>
          <w:rFonts w:ascii="Times New Roman" w:hAnsi="Times New Roman" w:cs="Times New Roman"/>
          <w:sz w:val="24"/>
          <w:szCs w:val="24"/>
        </w:rPr>
        <w:t>with mud during especially low tides.</w:t>
      </w:r>
    </w:p>
    <w:p w14:paraId="63C113DB" w14:textId="389A1FA8" w:rsidR="000B469A" w:rsidRDefault="00297AB7" w:rsidP="00985B48">
      <w:pPr>
        <w:shd w:val="clear" w:color="auto" w:fill="FFFFFF"/>
        <w:spacing w:after="0" w:line="480" w:lineRule="auto"/>
        <w:textAlignment w:val="baseline"/>
        <w:rPr>
          <w:rFonts w:ascii="Times New Roman" w:hAnsi="Times New Roman" w:cs="Times New Roman"/>
          <w:sz w:val="24"/>
          <w:szCs w:val="24"/>
        </w:rPr>
      </w:pPr>
      <w:r>
        <w:rPr>
          <w:rFonts w:ascii="Times New Roman" w:hAnsi="Times New Roman" w:cs="Times New Roman"/>
          <w:sz w:val="24"/>
          <w:szCs w:val="24"/>
        </w:rPr>
        <w:t>We deployed the SEACOWs across</w:t>
      </w:r>
      <w:r w:rsidR="00092A19">
        <w:rPr>
          <w:rFonts w:ascii="Times New Roman" w:hAnsi="Times New Roman" w:cs="Times New Roman"/>
          <w:sz w:val="24"/>
          <w:szCs w:val="24"/>
        </w:rPr>
        <w:t xml:space="preserve"> four</w:t>
      </w:r>
      <w:r>
        <w:rPr>
          <w:rFonts w:ascii="Times New Roman" w:hAnsi="Times New Roman" w:cs="Times New Roman"/>
          <w:sz w:val="24"/>
          <w:szCs w:val="24"/>
        </w:rPr>
        <w:t xml:space="preserve"> </w:t>
      </w:r>
      <w:r w:rsidR="00257D12">
        <w:rPr>
          <w:rFonts w:ascii="Times New Roman" w:hAnsi="Times New Roman" w:cs="Times New Roman"/>
          <w:sz w:val="24"/>
          <w:szCs w:val="24"/>
        </w:rPr>
        <w:t>~2</w:t>
      </w:r>
      <w:r w:rsidR="002E2002">
        <w:rPr>
          <w:rFonts w:ascii="Times New Roman" w:hAnsi="Times New Roman" w:cs="Times New Roman"/>
          <w:sz w:val="24"/>
          <w:szCs w:val="24"/>
        </w:rPr>
        <w:t>0</w:t>
      </w:r>
      <w:r w:rsidR="00257D12">
        <w:rPr>
          <w:rFonts w:ascii="Times New Roman" w:hAnsi="Times New Roman" w:cs="Times New Roman"/>
          <w:sz w:val="24"/>
          <w:szCs w:val="24"/>
        </w:rPr>
        <w:t xml:space="preserve"> m</w:t>
      </w:r>
      <w:r w:rsidR="00257D12">
        <w:rPr>
          <w:rFonts w:ascii="Times New Roman" w:hAnsi="Times New Roman" w:cs="Times New Roman"/>
          <w:sz w:val="24"/>
          <w:szCs w:val="24"/>
          <w:vertAlign w:val="superscript"/>
        </w:rPr>
        <w:t>2</w:t>
      </w:r>
      <w:r w:rsidR="00257D12">
        <w:rPr>
          <w:rFonts w:ascii="Times New Roman" w:hAnsi="Times New Roman" w:cs="Times New Roman"/>
          <w:sz w:val="24"/>
          <w:szCs w:val="24"/>
        </w:rPr>
        <w:t xml:space="preserve"> </w:t>
      </w:r>
      <w:r w:rsidR="00257D12" w:rsidRPr="00B8500B">
        <w:rPr>
          <w:rFonts w:asciiTheme="majorHAnsi" w:hAnsiTheme="majorHAnsi" w:cstheme="majorHAnsi"/>
          <w:sz w:val="24"/>
          <w:szCs w:val="24"/>
        </w:rPr>
        <w:t>areas</w:t>
      </w:r>
      <w:r w:rsidR="00B8500B" w:rsidRPr="00B8500B">
        <w:rPr>
          <w:rFonts w:asciiTheme="majorHAnsi" w:hAnsiTheme="majorHAnsi" w:cstheme="majorHAnsi"/>
          <w:sz w:val="24"/>
          <w:szCs w:val="24"/>
        </w:rPr>
        <w:t xml:space="preserve"> (</w:t>
      </w:r>
      <w:r w:rsidR="00B8500B" w:rsidRPr="00B8500B">
        <w:rPr>
          <w:rFonts w:asciiTheme="majorHAnsi" w:hAnsiTheme="majorHAnsi" w:cstheme="majorHAnsi"/>
          <w:sz w:val="24"/>
          <w:szCs w:val="24"/>
        </w:rPr>
        <w:fldChar w:fldCharType="begin"/>
      </w:r>
      <w:r w:rsidR="00B8500B" w:rsidRPr="00B8500B">
        <w:rPr>
          <w:rFonts w:asciiTheme="majorHAnsi" w:hAnsiTheme="majorHAnsi" w:cstheme="majorHAnsi"/>
          <w:sz w:val="24"/>
          <w:szCs w:val="24"/>
        </w:rPr>
        <w:instrText xml:space="preserve"> REF _Ref152755170 \h </w:instrText>
      </w:r>
      <w:r w:rsidR="00B8500B" w:rsidRPr="00B8500B">
        <w:rPr>
          <w:rFonts w:asciiTheme="majorHAnsi" w:hAnsiTheme="majorHAnsi" w:cstheme="majorHAnsi"/>
          <w:sz w:val="24"/>
          <w:szCs w:val="24"/>
        </w:rPr>
      </w:r>
      <w:r w:rsidR="00B8500B" w:rsidRPr="00B8500B">
        <w:rPr>
          <w:rFonts w:asciiTheme="majorHAnsi" w:hAnsiTheme="majorHAnsi" w:cstheme="majorHAnsi"/>
          <w:sz w:val="24"/>
          <w:szCs w:val="24"/>
        </w:rPr>
        <w:instrText xml:space="preserve"> \* MERGEFORMAT </w:instrText>
      </w:r>
      <w:r w:rsidR="00B8500B" w:rsidRPr="00B8500B">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19</w:t>
      </w:r>
      <w:r w:rsidR="00B8500B" w:rsidRPr="00B8500B">
        <w:rPr>
          <w:rFonts w:asciiTheme="majorHAnsi" w:hAnsiTheme="majorHAnsi" w:cstheme="majorHAnsi"/>
          <w:sz w:val="24"/>
          <w:szCs w:val="24"/>
        </w:rPr>
        <w:fldChar w:fldCharType="end"/>
      </w:r>
      <w:r w:rsidR="00B8500B" w:rsidRPr="00B8500B">
        <w:rPr>
          <w:rFonts w:asciiTheme="majorHAnsi" w:hAnsiTheme="majorHAnsi" w:cstheme="majorHAnsi"/>
          <w:sz w:val="24"/>
          <w:szCs w:val="24"/>
        </w:rPr>
        <w:t>)</w:t>
      </w:r>
      <w:r w:rsidR="00092A19" w:rsidRPr="00B8500B">
        <w:rPr>
          <w:rFonts w:asciiTheme="majorHAnsi" w:hAnsiTheme="majorHAnsi" w:cstheme="majorHAnsi"/>
          <w:sz w:val="24"/>
          <w:szCs w:val="24"/>
        </w:rPr>
        <w:t>. These</w:t>
      </w:r>
      <w:r w:rsidR="00092A19">
        <w:rPr>
          <w:rFonts w:ascii="Times New Roman" w:hAnsi="Times New Roman" w:cs="Times New Roman"/>
          <w:sz w:val="24"/>
          <w:szCs w:val="24"/>
        </w:rPr>
        <w:t xml:space="preserve"> four sections contained:</w:t>
      </w:r>
      <w:r w:rsidR="00257D12">
        <w:rPr>
          <w:rFonts w:ascii="Times New Roman" w:hAnsi="Times New Roman" w:cs="Times New Roman"/>
          <w:sz w:val="24"/>
          <w:szCs w:val="24"/>
        </w:rPr>
        <w:t xml:space="preserve"> </w:t>
      </w:r>
      <w:r w:rsidR="002E2002">
        <w:rPr>
          <w:rFonts w:ascii="Times New Roman" w:hAnsi="Times New Roman" w:cs="Times New Roman"/>
          <w:sz w:val="24"/>
          <w:szCs w:val="24"/>
        </w:rPr>
        <w:t xml:space="preserve">no seagrass, </w:t>
      </w:r>
      <w:r w:rsidR="003A0A11">
        <w:rPr>
          <w:rFonts w:ascii="Times New Roman" w:hAnsi="Times New Roman" w:cs="Times New Roman"/>
          <w:sz w:val="24"/>
          <w:szCs w:val="24"/>
        </w:rPr>
        <w:t>very patchy seagrass, medium patchy seagrass, and fully dense seagrass</w:t>
      </w:r>
      <w:r w:rsidR="00BC08BF">
        <w:rPr>
          <w:rFonts w:ascii="Times New Roman" w:hAnsi="Times New Roman" w:cs="Times New Roman"/>
          <w:sz w:val="24"/>
          <w:szCs w:val="24"/>
        </w:rPr>
        <w:t xml:space="preserve">, </w:t>
      </w:r>
      <w:r w:rsidR="00092A19">
        <w:rPr>
          <w:rFonts w:ascii="Times New Roman" w:hAnsi="Times New Roman" w:cs="Times New Roman"/>
          <w:sz w:val="24"/>
          <w:szCs w:val="24"/>
        </w:rPr>
        <w:t>as</w:t>
      </w:r>
      <w:r w:rsidR="00BC08BF">
        <w:rPr>
          <w:rFonts w:ascii="Times New Roman" w:hAnsi="Times New Roman" w:cs="Times New Roman"/>
          <w:sz w:val="24"/>
          <w:szCs w:val="24"/>
        </w:rPr>
        <w:t xml:space="preserve"> determined by </w:t>
      </w:r>
      <w:r w:rsidR="006A0A6F">
        <w:rPr>
          <w:rFonts w:ascii="Times New Roman" w:hAnsi="Times New Roman" w:cs="Times New Roman"/>
          <w:sz w:val="24"/>
          <w:szCs w:val="24"/>
        </w:rPr>
        <w:t xml:space="preserve">a </w:t>
      </w:r>
      <w:r w:rsidR="00BC08BF">
        <w:rPr>
          <w:rFonts w:ascii="Times New Roman" w:hAnsi="Times New Roman" w:cs="Times New Roman"/>
          <w:sz w:val="24"/>
          <w:szCs w:val="24"/>
        </w:rPr>
        <w:t xml:space="preserve">visual assessment </w:t>
      </w:r>
      <w:r w:rsidR="00F3038E">
        <w:rPr>
          <w:rFonts w:ascii="Times New Roman" w:hAnsi="Times New Roman" w:cs="Times New Roman"/>
          <w:sz w:val="24"/>
          <w:szCs w:val="24"/>
        </w:rPr>
        <w:t xml:space="preserve">with a quadrat. </w:t>
      </w:r>
      <w:r w:rsidR="003A0A11">
        <w:rPr>
          <w:rFonts w:ascii="Times New Roman" w:hAnsi="Times New Roman" w:cs="Times New Roman"/>
          <w:sz w:val="24"/>
          <w:szCs w:val="24"/>
        </w:rPr>
        <w:t xml:space="preserve">We deployed across a gradient of seagrass patchiness to </w:t>
      </w:r>
      <w:r w:rsidR="00092A19">
        <w:rPr>
          <w:rFonts w:ascii="Times New Roman" w:hAnsi="Times New Roman" w:cs="Times New Roman"/>
          <w:sz w:val="24"/>
          <w:szCs w:val="24"/>
        </w:rPr>
        <w:t>assess variability</w:t>
      </w:r>
      <w:r w:rsidR="008C648B">
        <w:rPr>
          <w:rFonts w:ascii="Times New Roman" w:hAnsi="Times New Roman" w:cs="Times New Roman"/>
          <w:sz w:val="24"/>
          <w:szCs w:val="24"/>
        </w:rPr>
        <w:t xml:space="preserve"> in ∆pCO</w:t>
      </w:r>
      <w:r w:rsidR="008C648B">
        <w:rPr>
          <w:rFonts w:ascii="Times New Roman" w:hAnsi="Times New Roman" w:cs="Times New Roman"/>
          <w:sz w:val="24"/>
          <w:szCs w:val="24"/>
          <w:vertAlign w:val="subscript"/>
        </w:rPr>
        <w:t>2</w:t>
      </w:r>
      <w:r w:rsidR="008C648B">
        <w:rPr>
          <w:rFonts w:ascii="Times New Roman" w:hAnsi="Times New Roman" w:cs="Times New Roman"/>
          <w:sz w:val="24"/>
          <w:szCs w:val="24"/>
        </w:rPr>
        <w:t xml:space="preserve"> </w:t>
      </w:r>
      <w:r w:rsidR="00092A19">
        <w:rPr>
          <w:rFonts w:ascii="Times New Roman" w:hAnsi="Times New Roman" w:cs="Times New Roman"/>
          <w:sz w:val="24"/>
          <w:szCs w:val="24"/>
        </w:rPr>
        <w:t>as a function of patchiness</w:t>
      </w:r>
      <w:r w:rsidR="008C648B">
        <w:rPr>
          <w:rFonts w:ascii="Times New Roman" w:hAnsi="Times New Roman" w:cs="Times New Roman"/>
          <w:sz w:val="24"/>
          <w:szCs w:val="24"/>
        </w:rPr>
        <w:t xml:space="preserve">. </w:t>
      </w:r>
      <w:r w:rsidR="00D11862">
        <w:rPr>
          <w:rFonts w:ascii="Times New Roman" w:hAnsi="Times New Roman" w:cs="Times New Roman"/>
          <w:sz w:val="24"/>
          <w:szCs w:val="24"/>
        </w:rPr>
        <w:t xml:space="preserve">We </w:t>
      </w:r>
      <w:r w:rsidR="00112C11">
        <w:rPr>
          <w:rFonts w:ascii="Times New Roman" w:hAnsi="Times New Roman" w:cs="Times New Roman"/>
          <w:sz w:val="24"/>
          <w:szCs w:val="24"/>
        </w:rPr>
        <w:t>deployed the SEACOWs at approximately the same water depth</w:t>
      </w:r>
      <w:r w:rsidR="00427EC4">
        <w:rPr>
          <w:rFonts w:ascii="Times New Roman" w:hAnsi="Times New Roman" w:cs="Times New Roman"/>
          <w:sz w:val="24"/>
          <w:szCs w:val="24"/>
        </w:rPr>
        <w:t xml:space="preserve"> in each location, roughly</w:t>
      </w:r>
      <w:r w:rsidR="00112C11">
        <w:rPr>
          <w:rFonts w:ascii="Times New Roman" w:hAnsi="Times New Roman" w:cs="Times New Roman"/>
          <w:sz w:val="24"/>
          <w:szCs w:val="24"/>
        </w:rPr>
        <w:t xml:space="preserve"> </w:t>
      </w:r>
      <w:r w:rsidR="00480719">
        <w:rPr>
          <w:rFonts w:ascii="Times New Roman" w:hAnsi="Times New Roman" w:cs="Times New Roman"/>
          <w:sz w:val="24"/>
          <w:szCs w:val="24"/>
        </w:rPr>
        <w:t xml:space="preserve">50-70 cm </w:t>
      </w:r>
      <w:r w:rsidR="00035D38">
        <w:rPr>
          <w:rFonts w:ascii="Times New Roman" w:hAnsi="Times New Roman" w:cs="Times New Roman"/>
          <w:sz w:val="24"/>
          <w:szCs w:val="24"/>
        </w:rPr>
        <w:t xml:space="preserve">at low tide. </w:t>
      </w:r>
    </w:p>
    <w:p w14:paraId="364B8877" w14:textId="6A767A9D" w:rsidR="0051753A" w:rsidRPr="008C648B" w:rsidRDefault="0051753A" w:rsidP="00985B48">
      <w:pPr>
        <w:shd w:val="clear" w:color="auto" w:fill="FFFFFF"/>
        <w:spacing w:after="0" w:line="480" w:lineRule="auto"/>
        <w:textAlignment w:val="baseline"/>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5E4AB8F1" wp14:editId="6A0B4E8C">
                <wp:simplePos x="0" y="0"/>
                <wp:positionH relativeFrom="column">
                  <wp:posOffset>514350</wp:posOffset>
                </wp:positionH>
                <wp:positionV relativeFrom="paragraph">
                  <wp:posOffset>2506345</wp:posOffset>
                </wp:positionV>
                <wp:extent cx="4908550" cy="635"/>
                <wp:effectExtent l="0" t="0" r="0" b="0"/>
                <wp:wrapTopAndBottom/>
                <wp:docPr id="1854559901" name="Text Box 1854559901" descr="P492TB14#y1"/>
                <wp:cNvGraphicFramePr/>
                <a:graphic xmlns:a="http://schemas.openxmlformats.org/drawingml/2006/main">
                  <a:graphicData uri="http://schemas.microsoft.com/office/word/2010/wordprocessingShape">
                    <wps:wsp>
                      <wps:cNvSpPr txBox="1"/>
                      <wps:spPr>
                        <a:xfrm>
                          <a:off x="0" y="0"/>
                          <a:ext cx="4908550" cy="635"/>
                        </a:xfrm>
                        <a:prstGeom prst="rect">
                          <a:avLst/>
                        </a:prstGeom>
                        <a:solidFill>
                          <a:prstClr val="white"/>
                        </a:solidFill>
                        <a:ln>
                          <a:noFill/>
                        </a:ln>
                      </wps:spPr>
                      <wps:txbx>
                        <w:txbxContent>
                          <w:p w14:paraId="13AC0355" w14:textId="7A286CFA" w:rsidR="0051753A" w:rsidRPr="00D510F7" w:rsidRDefault="0051753A" w:rsidP="0051753A">
                            <w:pPr>
                              <w:pStyle w:val="Caption"/>
                              <w:rPr>
                                <w:rFonts w:ascii="Times New Roman" w:hAnsi="Times New Roman" w:cs="Times New Roman"/>
                                <w:noProof/>
                                <w:sz w:val="24"/>
                                <w:szCs w:val="24"/>
                              </w:rPr>
                            </w:pPr>
                            <w:bookmarkStart w:id="132" w:name="_Ref152755170"/>
                            <w:bookmarkStart w:id="133" w:name="_Toc152757160"/>
                            <w:r>
                              <w:t xml:space="preserve">Figure </w:t>
                            </w:r>
                            <w:fldSimple w:instr=" SEQ Figure \* ARABIC ">
                              <w:r w:rsidR="00D10706">
                                <w:rPr>
                                  <w:noProof/>
                                </w:rPr>
                                <w:t>19</w:t>
                              </w:r>
                            </w:fldSimple>
                            <w:bookmarkEnd w:id="132"/>
                            <w:r>
                              <w:t>. Deployment locations of the SEACOWs at the Topsail, NC seagrass meadow.</w:t>
                            </w:r>
                            <w:r w:rsidR="00127C0E">
                              <w:t xml:space="preserve"> SEACOW1 was deployed in an area with no seagrass.</w:t>
                            </w:r>
                            <w:bookmarkEnd w:id="133"/>
                            <w:r w:rsidR="00127C0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AB8F1" id="Text Box 1854559901" o:spid="_x0000_s1068" type="#_x0000_t202" alt="P492TB14#y1" style="position:absolute;margin-left:40.5pt;margin-top:197.35pt;width:38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s8GgIAAEAEAAAOAAAAZHJzL2Uyb0RvYy54bWysU8Fu2zAMvQ/YPwi6L066p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z+NL2dzykkKXbzcR5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" stroked="f">
                <v:textbox style="mso-fit-shape-to-text:t" inset="0,0,0,0">
                  <w:txbxContent>
                    <w:p w14:paraId="13AC0355" w14:textId="7A286CFA" w:rsidR="0051753A" w:rsidRPr="00D510F7" w:rsidRDefault="0051753A" w:rsidP="0051753A">
                      <w:pPr>
                        <w:pStyle w:val="Caption"/>
                        <w:rPr>
                          <w:rFonts w:ascii="Times New Roman" w:hAnsi="Times New Roman" w:cs="Times New Roman"/>
                          <w:noProof/>
                          <w:sz w:val="24"/>
                          <w:szCs w:val="24"/>
                        </w:rPr>
                      </w:pPr>
                      <w:bookmarkStart w:id="134" w:name="_Ref152755170"/>
                      <w:bookmarkStart w:id="135" w:name="_Toc152757160"/>
                      <w:r>
                        <w:t xml:space="preserve">Figure </w:t>
                      </w:r>
                      <w:fldSimple w:instr=" SEQ Figure \* ARABIC ">
                        <w:r w:rsidR="00D10706">
                          <w:rPr>
                            <w:noProof/>
                          </w:rPr>
                          <w:t>19</w:t>
                        </w:r>
                      </w:fldSimple>
                      <w:bookmarkEnd w:id="134"/>
                      <w:r>
                        <w:t>. Deployment locations of the SEACOWs at the Topsail, NC seagrass meadow.</w:t>
                      </w:r>
                      <w:r w:rsidR="00127C0E">
                        <w:t xml:space="preserve"> SEACOW1 was deployed in an area with no seagrass.</w:t>
                      </w:r>
                      <w:bookmarkEnd w:id="135"/>
                      <w:r w:rsidR="00127C0E">
                        <w:t xml:space="preserve"> </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6432" behindDoc="0" locked="0" layoutInCell="1" allowOverlap="1" wp14:anchorId="7658DDEC" wp14:editId="7C51D2A7">
            <wp:simplePos x="0" y="0"/>
            <wp:positionH relativeFrom="margin">
              <wp:align>center</wp:align>
            </wp:positionH>
            <wp:positionV relativeFrom="paragraph">
              <wp:posOffset>196850</wp:posOffset>
            </wp:positionV>
            <wp:extent cx="4908550" cy="2252899"/>
            <wp:effectExtent l="0" t="0" r="6350" b="0"/>
            <wp:wrapTopAndBottom/>
            <wp:docPr id="1360816864" name="Picture 1360816864" descr="P49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864" name="Picture 5" descr="P492#y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8550" cy="2252899"/>
                    </a:xfrm>
                    <a:prstGeom prst="rect">
                      <a:avLst/>
                    </a:prstGeom>
                  </pic:spPr>
                </pic:pic>
              </a:graphicData>
            </a:graphic>
          </wp:anchor>
        </w:drawing>
      </w:r>
    </w:p>
    <w:p w14:paraId="455ED444" w14:textId="0B18C93F" w:rsidR="00127C0E" w:rsidRPr="00F17F8B" w:rsidRDefault="00127C0E" w:rsidP="00DE7EA3">
      <w:pPr>
        <w:shd w:val="clear" w:color="auto" w:fill="FFFFFF"/>
        <w:spacing w:after="0" w:line="480" w:lineRule="auto"/>
        <w:textAlignment w:val="baseline"/>
        <w:rPr>
          <w:rStyle w:val="Heading3Char"/>
          <w:rFonts w:ascii="Times New Roman" w:eastAsiaTheme="minorHAnsi" w:hAnsi="Times New Roman" w:cs="Times New Roman"/>
          <w:color w:val="auto"/>
        </w:rPr>
      </w:pPr>
      <w:r>
        <w:rPr>
          <w:rFonts w:ascii="Times New Roman" w:hAnsi="Times New Roman" w:cs="Times New Roman"/>
          <w:sz w:val="24"/>
          <w:szCs w:val="24"/>
        </w:rPr>
        <w:t xml:space="preserve">The SEACOWs were serviced </w:t>
      </w:r>
      <w:r w:rsidR="00636F8E">
        <w:rPr>
          <w:rFonts w:ascii="Times New Roman" w:hAnsi="Times New Roman" w:cs="Times New Roman"/>
          <w:sz w:val="24"/>
          <w:szCs w:val="24"/>
        </w:rPr>
        <w:t>about every 4-5 days</w:t>
      </w:r>
      <w:r w:rsidR="000F5171">
        <w:rPr>
          <w:rFonts w:ascii="Times New Roman" w:hAnsi="Times New Roman" w:cs="Times New Roman"/>
          <w:sz w:val="24"/>
          <w:szCs w:val="24"/>
        </w:rPr>
        <w:t xml:space="preserve">; </w:t>
      </w:r>
      <w:r w:rsidR="00636F8E">
        <w:rPr>
          <w:rFonts w:ascii="Times New Roman" w:hAnsi="Times New Roman" w:cs="Times New Roman"/>
          <w:sz w:val="24"/>
          <w:szCs w:val="24"/>
        </w:rPr>
        <w:t xml:space="preserve">I switched out their batteries, </w:t>
      </w:r>
      <w:r w:rsidR="00F72658">
        <w:rPr>
          <w:rFonts w:ascii="Times New Roman" w:hAnsi="Times New Roman" w:cs="Times New Roman"/>
          <w:sz w:val="24"/>
          <w:szCs w:val="24"/>
        </w:rPr>
        <w:t>changed out the used Drierite, downloaded the data, and rinsed off biofouling from the membranes with DI water</w:t>
      </w:r>
      <w:r w:rsidR="00D543AA">
        <w:rPr>
          <w:rFonts w:ascii="Times New Roman" w:hAnsi="Times New Roman" w:cs="Times New Roman"/>
          <w:sz w:val="24"/>
          <w:szCs w:val="24"/>
        </w:rPr>
        <w:t xml:space="preserve">. </w:t>
      </w:r>
    </w:p>
    <w:p w14:paraId="6F6A163C" w14:textId="7E4BDC2E" w:rsidR="00A874AD" w:rsidRDefault="00553202" w:rsidP="00DE7EA3">
      <w:pPr>
        <w:pStyle w:val="Heading3"/>
        <w:spacing w:line="480" w:lineRule="auto"/>
        <w:rPr>
          <w:rFonts w:eastAsia="Times New Roman"/>
          <w:i/>
          <w:iCs/>
          <w:color w:val="auto"/>
          <w:bdr w:val="none" w:sz="0" w:space="0" w:color="auto" w:frame="1"/>
        </w:rPr>
      </w:pPr>
      <w:bookmarkStart w:id="136" w:name="_Toc150952597"/>
      <w:r w:rsidRPr="00553202">
        <w:rPr>
          <w:rFonts w:eastAsia="Times New Roman"/>
          <w:i/>
          <w:iCs/>
          <w:color w:val="auto"/>
          <w:bdr w:val="none" w:sz="0" w:space="0" w:color="auto" w:frame="1"/>
          <w:shd w:val="clear" w:color="auto" w:fill="FFFFFF"/>
        </w:rPr>
        <w:t>1</w:t>
      </w:r>
      <w:r w:rsidR="00A874AD" w:rsidRPr="00553202">
        <w:rPr>
          <w:rFonts w:eastAsia="Times New Roman"/>
          <w:i/>
          <w:iCs/>
          <w:color w:val="auto"/>
          <w:bdr w:val="none" w:sz="0" w:space="0" w:color="auto" w:frame="1"/>
          <w:shd w:val="clear" w:color="auto" w:fill="FFFFFF"/>
        </w:rPr>
        <w:t>.</w:t>
      </w:r>
      <w:r w:rsidR="0013194D">
        <w:rPr>
          <w:rFonts w:eastAsia="Times New Roman"/>
          <w:i/>
          <w:iCs/>
          <w:color w:val="auto"/>
          <w:bdr w:val="none" w:sz="0" w:space="0" w:color="auto" w:frame="1"/>
          <w:shd w:val="clear" w:color="auto" w:fill="FFFFFF"/>
        </w:rPr>
        <w:t>3</w:t>
      </w:r>
      <w:r w:rsidR="00A874AD" w:rsidRPr="00553202">
        <w:rPr>
          <w:rFonts w:eastAsia="Times New Roman"/>
          <w:i/>
          <w:iCs/>
          <w:color w:val="auto"/>
          <w:bdr w:val="none" w:sz="0" w:space="0" w:color="auto" w:frame="1"/>
          <w:shd w:val="clear" w:color="auto" w:fill="FFFFFF"/>
        </w:rPr>
        <w:t> </w:t>
      </w:r>
      <w:r w:rsidR="00F17F8B">
        <w:rPr>
          <w:rFonts w:eastAsia="Times New Roman"/>
          <w:i/>
          <w:iCs/>
          <w:color w:val="auto"/>
          <w:bdr w:val="none" w:sz="0" w:space="0" w:color="auto" w:frame="1"/>
          <w:shd w:val="clear" w:color="auto" w:fill="FFFFFF"/>
        </w:rPr>
        <w:t>Tank experiment set up</w:t>
      </w:r>
      <w:bookmarkEnd w:id="136"/>
      <w:r w:rsidR="00F17F8B">
        <w:rPr>
          <w:rFonts w:eastAsia="Times New Roman"/>
          <w:i/>
          <w:iCs/>
          <w:color w:val="auto"/>
          <w:bdr w:val="none" w:sz="0" w:space="0" w:color="auto" w:frame="1"/>
          <w:shd w:val="clear" w:color="auto" w:fill="FFFFFF"/>
        </w:rPr>
        <w:t xml:space="preserve"> </w:t>
      </w:r>
      <w:r w:rsidR="00A874AD" w:rsidRPr="00553202">
        <w:rPr>
          <w:rFonts w:eastAsia="Times New Roman"/>
          <w:i/>
          <w:iCs/>
          <w:color w:val="auto"/>
          <w:bdr w:val="none" w:sz="0" w:space="0" w:color="auto" w:frame="1"/>
        </w:rPr>
        <w:t> </w:t>
      </w:r>
    </w:p>
    <w:p w14:paraId="5BF36996" w14:textId="3BC7973E" w:rsidR="00553202" w:rsidRDefault="00F17F8B" w:rsidP="00CB098A">
      <w:pPr>
        <w:shd w:val="clear" w:color="auto" w:fill="FFFFFF"/>
        <w:spacing w:after="0" w:line="480" w:lineRule="auto"/>
        <w:ind w:firstLine="720"/>
        <w:textAlignment w:val="baseline"/>
        <w:rPr>
          <w:rFonts w:asciiTheme="majorHAnsi" w:hAnsiTheme="majorHAnsi" w:cstheme="majorHAnsi"/>
          <w:sz w:val="24"/>
          <w:szCs w:val="24"/>
        </w:rPr>
      </w:pPr>
      <w:r w:rsidRPr="00F17F8B">
        <w:rPr>
          <w:rFonts w:asciiTheme="majorHAnsi" w:hAnsiTheme="majorHAnsi" w:cstheme="majorHAnsi"/>
          <w:sz w:val="24"/>
          <w:szCs w:val="24"/>
        </w:rPr>
        <w:t xml:space="preserve">After </w:t>
      </w:r>
      <w:r w:rsidR="00A94396">
        <w:rPr>
          <w:rFonts w:asciiTheme="majorHAnsi" w:hAnsiTheme="majorHAnsi" w:cstheme="majorHAnsi"/>
          <w:sz w:val="24"/>
          <w:szCs w:val="24"/>
        </w:rPr>
        <w:t>analyzing data from the</w:t>
      </w:r>
      <w:r w:rsidR="0077246F">
        <w:rPr>
          <w:rFonts w:asciiTheme="majorHAnsi" w:hAnsiTheme="majorHAnsi" w:cstheme="majorHAnsi"/>
          <w:sz w:val="24"/>
          <w:szCs w:val="24"/>
        </w:rPr>
        <w:t xml:space="preserve"> </w:t>
      </w:r>
      <w:r w:rsidR="006C1356">
        <w:rPr>
          <w:rFonts w:asciiTheme="majorHAnsi" w:hAnsiTheme="majorHAnsi" w:cstheme="majorHAnsi"/>
          <w:sz w:val="24"/>
          <w:szCs w:val="24"/>
        </w:rPr>
        <w:t xml:space="preserve">field experiments and </w:t>
      </w:r>
      <w:r w:rsidR="0013194D">
        <w:rPr>
          <w:rFonts w:asciiTheme="majorHAnsi" w:hAnsiTheme="majorHAnsi" w:cstheme="majorHAnsi"/>
          <w:sz w:val="24"/>
          <w:szCs w:val="24"/>
        </w:rPr>
        <w:t>making some design adjustments</w:t>
      </w:r>
      <w:r w:rsidR="00223F4D">
        <w:rPr>
          <w:rFonts w:asciiTheme="majorHAnsi" w:hAnsiTheme="majorHAnsi" w:cstheme="majorHAnsi"/>
          <w:sz w:val="24"/>
          <w:szCs w:val="24"/>
        </w:rPr>
        <w:t xml:space="preserve"> to the SEACOWs</w:t>
      </w:r>
      <w:r w:rsidR="0013194D">
        <w:rPr>
          <w:rFonts w:asciiTheme="majorHAnsi" w:hAnsiTheme="majorHAnsi" w:cstheme="majorHAnsi"/>
          <w:sz w:val="24"/>
          <w:szCs w:val="24"/>
        </w:rPr>
        <w:t>,</w:t>
      </w:r>
      <w:r w:rsidR="00952E8C">
        <w:rPr>
          <w:rFonts w:asciiTheme="majorHAnsi" w:hAnsiTheme="majorHAnsi" w:cstheme="majorHAnsi"/>
          <w:sz w:val="24"/>
          <w:szCs w:val="24"/>
        </w:rPr>
        <w:t xml:space="preserve"> </w:t>
      </w:r>
      <w:r w:rsidR="0013194D">
        <w:rPr>
          <w:rFonts w:asciiTheme="majorHAnsi" w:hAnsiTheme="majorHAnsi" w:cstheme="majorHAnsi"/>
          <w:sz w:val="24"/>
          <w:szCs w:val="24"/>
        </w:rPr>
        <w:t>my tank experiment</w:t>
      </w:r>
      <w:r w:rsidR="00952E8C">
        <w:rPr>
          <w:rFonts w:asciiTheme="majorHAnsi" w:hAnsiTheme="majorHAnsi" w:cstheme="majorHAnsi"/>
          <w:sz w:val="24"/>
          <w:szCs w:val="24"/>
        </w:rPr>
        <w:t xml:space="preserve"> was set up</w:t>
      </w:r>
      <w:r w:rsidR="0013194D">
        <w:rPr>
          <w:rFonts w:asciiTheme="majorHAnsi" w:hAnsiTheme="majorHAnsi" w:cstheme="majorHAnsi"/>
          <w:sz w:val="24"/>
          <w:szCs w:val="24"/>
        </w:rPr>
        <w:t xml:space="preserve">. </w:t>
      </w:r>
      <w:r w:rsidR="005D14EC">
        <w:rPr>
          <w:rFonts w:asciiTheme="majorHAnsi" w:hAnsiTheme="majorHAnsi" w:cstheme="majorHAnsi"/>
          <w:sz w:val="24"/>
          <w:szCs w:val="24"/>
        </w:rPr>
        <w:t xml:space="preserve">I collected </w:t>
      </w:r>
      <w:r w:rsidR="00842ADD">
        <w:rPr>
          <w:rFonts w:asciiTheme="majorHAnsi" w:hAnsiTheme="majorHAnsi" w:cstheme="majorHAnsi"/>
          <w:sz w:val="24"/>
          <w:szCs w:val="24"/>
        </w:rPr>
        <w:t>~</w:t>
      </w:r>
      <w:r w:rsidR="00E40AB0">
        <w:rPr>
          <w:rFonts w:asciiTheme="majorHAnsi" w:hAnsiTheme="majorHAnsi" w:cstheme="majorHAnsi"/>
          <w:sz w:val="24"/>
          <w:szCs w:val="24"/>
        </w:rPr>
        <w:t>0.65</w:t>
      </w:r>
      <w:r w:rsidR="00842ADD">
        <w:rPr>
          <w:rFonts w:asciiTheme="majorHAnsi" w:hAnsiTheme="majorHAnsi" w:cstheme="majorHAnsi"/>
          <w:sz w:val="24"/>
          <w:szCs w:val="24"/>
        </w:rPr>
        <w:t xml:space="preserve"> </w:t>
      </w:r>
      <w:r w:rsidR="00E40AB0">
        <w:rPr>
          <w:rFonts w:asciiTheme="majorHAnsi" w:hAnsiTheme="majorHAnsi" w:cstheme="majorHAnsi"/>
          <w:sz w:val="24"/>
          <w:szCs w:val="24"/>
        </w:rPr>
        <w:t>m</w:t>
      </w:r>
      <w:r w:rsidR="00842ADD">
        <w:rPr>
          <w:rFonts w:asciiTheme="majorHAnsi" w:hAnsiTheme="majorHAnsi" w:cstheme="majorHAnsi"/>
          <w:sz w:val="24"/>
          <w:szCs w:val="24"/>
          <w:vertAlign w:val="superscript"/>
        </w:rPr>
        <w:t>2</w:t>
      </w:r>
      <w:r w:rsidR="006E28B9">
        <w:rPr>
          <w:rFonts w:asciiTheme="majorHAnsi" w:hAnsiTheme="majorHAnsi" w:cstheme="majorHAnsi"/>
          <w:sz w:val="24"/>
          <w:szCs w:val="24"/>
        </w:rPr>
        <w:t xml:space="preserve"> of </w:t>
      </w:r>
      <w:r w:rsidR="005D14EC" w:rsidRPr="005D14EC">
        <w:rPr>
          <w:rFonts w:asciiTheme="majorHAnsi" w:hAnsiTheme="majorHAnsi" w:cstheme="majorHAnsi"/>
          <w:i/>
          <w:iCs/>
          <w:sz w:val="24"/>
          <w:szCs w:val="24"/>
        </w:rPr>
        <w:t>H. wrightii</w:t>
      </w:r>
      <w:r w:rsidR="005D14EC">
        <w:rPr>
          <w:rFonts w:asciiTheme="majorHAnsi" w:hAnsiTheme="majorHAnsi" w:cstheme="majorHAnsi"/>
          <w:sz w:val="24"/>
          <w:szCs w:val="24"/>
        </w:rPr>
        <w:t xml:space="preserve"> from the Topsail site on </w:t>
      </w:r>
      <w:r w:rsidR="00011529">
        <w:rPr>
          <w:rFonts w:asciiTheme="majorHAnsi" w:hAnsiTheme="majorHAnsi" w:cstheme="majorHAnsi"/>
          <w:sz w:val="24"/>
          <w:szCs w:val="24"/>
        </w:rPr>
        <w:t xml:space="preserve">September 25, </w:t>
      </w:r>
      <w:r w:rsidR="005B4D1A">
        <w:rPr>
          <w:rFonts w:asciiTheme="majorHAnsi" w:hAnsiTheme="majorHAnsi" w:cstheme="majorHAnsi"/>
          <w:sz w:val="24"/>
          <w:szCs w:val="24"/>
        </w:rPr>
        <w:t>2023,</w:t>
      </w:r>
      <w:r w:rsidR="00011529">
        <w:rPr>
          <w:rFonts w:asciiTheme="majorHAnsi" w:hAnsiTheme="majorHAnsi" w:cstheme="majorHAnsi"/>
          <w:sz w:val="24"/>
          <w:szCs w:val="24"/>
        </w:rPr>
        <w:t xml:space="preserve"> under</w:t>
      </w:r>
      <w:r w:rsidR="00692EF2">
        <w:rPr>
          <w:rFonts w:asciiTheme="majorHAnsi" w:hAnsiTheme="majorHAnsi" w:cstheme="majorHAnsi"/>
          <w:sz w:val="24"/>
          <w:szCs w:val="24"/>
        </w:rPr>
        <w:t xml:space="preserve"> UNCW CMS Collection </w:t>
      </w:r>
      <w:r w:rsidR="00DD3102">
        <w:rPr>
          <w:rFonts w:asciiTheme="majorHAnsi" w:hAnsiTheme="majorHAnsi" w:cstheme="majorHAnsi"/>
          <w:sz w:val="24"/>
          <w:szCs w:val="24"/>
        </w:rPr>
        <w:t xml:space="preserve">DMF </w:t>
      </w:r>
      <w:r w:rsidR="00692EF2">
        <w:rPr>
          <w:rFonts w:asciiTheme="majorHAnsi" w:hAnsiTheme="majorHAnsi" w:cstheme="majorHAnsi"/>
          <w:sz w:val="24"/>
          <w:szCs w:val="24"/>
        </w:rPr>
        <w:t>Permit #</w:t>
      </w:r>
      <w:r w:rsidR="00DD3102" w:rsidRPr="00DD3102">
        <w:rPr>
          <w:rFonts w:asciiTheme="majorHAnsi" w:hAnsiTheme="majorHAnsi" w:cstheme="majorHAnsi"/>
          <w:sz w:val="24"/>
          <w:szCs w:val="24"/>
        </w:rPr>
        <w:t>2037980</w:t>
      </w:r>
      <w:r w:rsidR="00011529">
        <w:rPr>
          <w:rFonts w:asciiTheme="majorHAnsi" w:hAnsiTheme="majorHAnsi" w:cstheme="majorHAnsi"/>
          <w:sz w:val="24"/>
          <w:szCs w:val="24"/>
        </w:rPr>
        <w:t xml:space="preserve"> </w:t>
      </w:r>
      <w:r w:rsidR="00455000">
        <w:rPr>
          <w:rFonts w:asciiTheme="majorHAnsi" w:hAnsiTheme="majorHAnsi" w:cstheme="majorHAnsi"/>
          <w:sz w:val="24"/>
          <w:szCs w:val="24"/>
        </w:rPr>
        <w:t>by coring the area</w:t>
      </w:r>
      <w:r w:rsidR="00BC39D1">
        <w:rPr>
          <w:rFonts w:asciiTheme="majorHAnsi" w:hAnsiTheme="majorHAnsi" w:cstheme="majorHAnsi"/>
          <w:sz w:val="24"/>
          <w:szCs w:val="24"/>
        </w:rPr>
        <w:t xml:space="preserve"> to preserve the root system of the seagrass</w:t>
      </w:r>
      <w:r w:rsidR="0079696E">
        <w:rPr>
          <w:rFonts w:asciiTheme="majorHAnsi" w:hAnsiTheme="majorHAnsi" w:cstheme="majorHAnsi"/>
          <w:sz w:val="24"/>
          <w:szCs w:val="24"/>
        </w:rPr>
        <w:t xml:space="preserve">. </w:t>
      </w:r>
      <w:r w:rsidR="00BC39D1">
        <w:rPr>
          <w:rFonts w:asciiTheme="majorHAnsi" w:hAnsiTheme="majorHAnsi" w:cstheme="majorHAnsi"/>
          <w:sz w:val="24"/>
          <w:szCs w:val="24"/>
        </w:rPr>
        <w:t>Immediately following the coring, the seagrass and its sediment w</w:t>
      </w:r>
      <w:r w:rsidR="005B4D1A">
        <w:rPr>
          <w:rFonts w:asciiTheme="majorHAnsi" w:hAnsiTheme="majorHAnsi" w:cstheme="majorHAnsi"/>
          <w:sz w:val="24"/>
          <w:szCs w:val="24"/>
        </w:rPr>
        <w:t>ere</w:t>
      </w:r>
      <w:r w:rsidR="00BC39D1">
        <w:rPr>
          <w:rFonts w:asciiTheme="majorHAnsi" w:hAnsiTheme="majorHAnsi" w:cstheme="majorHAnsi"/>
          <w:sz w:val="24"/>
          <w:szCs w:val="24"/>
        </w:rPr>
        <w:t xml:space="preserve"> placed into </w:t>
      </w:r>
      <w:r w:rsidR="00FE0548">
        <w:rPr>
          <w:rFonts w:asciiTheme="majorHAnsi" w:hAnsiTheme="majorHAnsi" w:cstheme="majorHAnsi"/>
          <w:sz w:val="24"/>
          <w:szCs w:val="24"/>
        </w:rPr>
        <w:t xml:space="preserve">4 </w:t>
      </w:r>
      <w:r w:rsidR="00B721FF">
        <w:rPr>
          <w:rFonts w:asciiTheme="majorHAnsi" w:hAnsiTheme="majorHAnsi" w:cstheme="majorHAnsi"/>
          <w:sz w:val="24"/>
          <w:szCs w:val="24"/>
        </w:rPr>
        <w:t xml:space="preserve">rectangular plastic containers and placed into coolers, which were filled with seawater to avoid desiccation. </w:t>
      </w:r>
      <w:r w:rsidR="00886091">
        <w:rPr>
          <w:rFonts w:asciiTheme="majorHAnsi" w:hAnsiTheme="majorHAnsi" w:cstheme="majorHAnsi"/>
          <w:sz w:val="24"/>
          <w:szCs w:val="24"/>
        </w:rPr>
        <w:t xml:space="preserve">Additionally, we collected </w:t>
      </w:r>
      <w:r w:rsidR="00B13A13">
        <w:rPr>
          <w:rFonts w:asciiTheme="majorHAnsi" w:hAnsiTheme="majorHAnsi" w:cstheme="majorHAnsi"/>
          <w:sz w:val="24"/>
          <w:szCs w:val="24"/>
        </w:rPr>
        <w:t xml:space="preserve">~15 gallons of sediment from a seagrass-free area. </w:t>
      </w:r>
      <w:r w:rsidR="00886091">
        <w:rPr>
          <w:rFonts w:asciiTheme="majorHAnsi" w:hAnsiTheme="majorHAnsi" w:cstheme="majorHAnsi"/>
          <w:sz w:val="24"/>
          <w:szCs w:val="24"/>
        </w:rPr>
        <w:t xml:space="preserve">Coolers </w:t>
      </w:r>
      <w:r w:rsidR="00B13A13">
        <w:rPr>
          <w:rFonts w:asciiTheme="majorHAnsi" w:hAnsiTheme="majorHAnsi" w:cstheme="majorHAnsi"/>
          <w:sz w:val="24"/>
          <w:szCs w:val="24"/>
        </w:rPr>
        <w:t xml:space="preserve">and sediment </w:t>
      </w:r>
      <w:r w:rsidR="00886091">
        <w:rPr>
          <w:rFonts w:asciiTheme="majorHAnsi" w:hAnsiTheme="majorHAnsi" w:cstheme="majorHAnsi"/>
          <w:sz w:val="24"/>
          <w:szCs w:val="24"/>
        </w:rPr>
        <w:t xml:space="preserve">were transported back to </w:t>
      </w:r>
      <w:r w:rsidR="00B13A13">
        <w:rPr>
          <w:rFonts w:asciiTheme="majorHAnsi" w:hAnsiTheme="majorHAnsi" w:cstheme="majorHAnsi"/>
          <w:sz w:val="24"/>
          <w:szCs w:val="24"/>
        </w:rPr>
        <w:t>our laboratory</w:t>
      </w:r>
      <w:r w:rsidR="00B17451">
        <w:rPr>
          <w:rFonts w:asciiTheme="majorHAnsi" w:hAnsiTheme="majorHAnsi" w:cstheme="majorHAnsi"/>
          <w:sz w:val="24"/>
          <w:szCs w:val="24"/>
        </w:rPr>
        <w:t xml:space="preserve">. </w:t>
      </w:r>
      <w:r w:rsidR="00C24079">
        <w:rPr>
          <w:rFonts w:asciiTheme="majorHAnsi" w:hAnsiTheme="majorHAnsi" w:cstheme="majorHAnsi"/>
          <w:sz w:val="24"/>
          <w:szCs w:val="24"/>
        </w:rPr>
        <w:t xml:space="preserve">Upon arriving at the lab, </w:t>
      </w:r>
      <w:r w:rsidR="00FC20C0">
        <w:rPr>
          <w:rFonts w:asciiTheme="majorHAnsi" w:hAnsiTheme="majorHAnsi" w:cstheme="majorHAnsi"/>
          <w:sz w:val="24"/>
          <w:szCs w:val="24"/>
        </w:rPr>
        <w:t xml:space="preserve">each </w:t>
      </w:r>
      <w:r w:rsidR="00C24079">
        <w:rPr>
          <w:rFonts w:asciiTheme="majorHAnsi" w:hAnsiTheme="majorHAnsi" w:cstheme="majorHAnsi"/>
          <w:sz w:val="24"/>
          <w:szCs w:val="24"/>
        </w:rPr>
        <w:t xml:space="preserve">plastic container </w:t>
      </w:r>
      <w:r w:rsidR="00952E8C">
        <w:rPr>
          <w:rFonts w:asciiTheme="majorHAnsi" w:hAnsiTheme="majorHAnsi" w:cstheme="majorHAnsi"/>
          <w:sz w:val="24"/>
          <w:szCs w:val="24"/>
        </w:rPr>
        <w:t xml:space="preserve">was filled </w:t>
      </w:r>
      <w:r w:rsidR="00C24079">
        <w:rPr>
          <w:rFonts w:asciiTheme="majorHAnsi" w:hAnsiTheme="majorHAnsi" w:cstheme="majorHAnsi"/>
          <w:sz w:val="24"/>
          <w:szCs w:val="24"/>
        </w:rPr>
        <w:t xml:space="preserve">with sediment to make sure the seagrass was </w:t>
      </w:r>
      <w:r w:rsidR="00FC20C0">
        <w:rPr>
          <w:rFonts w:asciiTheme="majorHAnsi" w:hAnsiTheme="majorHAnsi" w:cstheme="majorHAnsi"/>
          <w:sz w:val="24"/>
          <w:szCs w:val="24"/>
        </w:rPr>
        <w:t>securely planted</w:t>
      </w:r>
      <w:r w:rsidR="00952E8C">
        <w:rPr>
          <w:rFonts w:asciiTheme="majorHAnsi" w:hAnsiTheme="majorHAnsi" w:cstheme="majorHAnsi"/>
          <w:sz w:val="24"/>
          <w:szCs w:val="24"/>
        </w:rPr>
        <w:t>,</w:t>
      </w:r>
      <w:r w:rsidR="00FC20C0">
        <w:rPr>
          <w:rFonts w:asciiTheme="majorHAnsi" w:hAnsiTheme="majorHAnsi" w:cstheme="majorHAnsi"/>
          <w:sz w:val="24"/>
          <w:szCs w:val="24"/>
        </w:rPr>
        <w:t xml:space="preserve"> and sand </w:t>
      </w:r>
      <w:r w:rsidR="00952E8C">
        <w:rPr>
          <w:rFonts w:asciiTheme="majorHAnsi" w:hAnsiTheme="majorHAnsi" w:cstheme="majorHAnsi"/>
          <w:sz w:val="24"/>
          <w:szCs w:val="24"/>
        </w:rPr>
        <w:t xml:space="preserve">was sprinkled </w:t>
      </w:r>
      <w:r w:rsidR="00FC20C0">
        <w:rPr>
          <w:rFonts w:asciiTheme="majorHAnsi" w:hAnsiTheme="majorHAnsi" w:cstheme="majorHAnsi"/>
          <w:sz w:val="24"/>
          <w:szCs w:val="24"/>
        </w:rPr>
        <w:t xml:space="preserve">on top of the muddy sediment to decrease </w:t>
      </w:r>
      <w:r w:rsidR="00CA7C13">
        <w:rPr>
          <w:rFonts w:asciiTheme="majorHAnsi" w:hAnsiTheme="majorHAnsi" w:cstheme="majorHAnsi"/>
          <w:sz w:val="24"/>
          <w:szCs w:val="24"/>
        </w:rPr>
        <w:t xml:space="preserve">resuspension. </w:t>
      </w:r>
      <w:r w:rsidR="00FE0548">
        <w:rPr>
          <w:rFonts w:asciiTheme="majorHAnsi" w:hAnsiTheme="majorHAnsi" w:cstheme="majorHAnsi"/>
          <w:sz w:val="24"/>
          <w:szCs w:val="24"/>
        </w:rPr>
        <w:t xml:space="preserve">Sand was collected from </w:t>
      </w:r>
      <w:r w:rsidR="00411409">
        <w:rPr>
          <w:rFonts w:asciiTheme="majorHAnsi" w:hAnsiTheme="majorHAnsi" w:cstheme="majorHAnsi"/>
          <w:sz w:val="24"/>
          <w:szCs w:val="24"/>
        </w:rPr>
        <w:t xml:space="preserve">the </w:t>
      </w:r>
      <w:r w:rsidR="00FE0548">
        <w:rPr>
          <w:rFonts w:asciiTheme="majorHAnsi" w:hAnsiTheme="majorHAnsi" w:cstheme="majorHAnsi"/>
          <w:sz w:val="24"/>
          <w:szCs w:val="24"/>
        </w:rPr>
        <w:t>Crystal Pier</w:t>
      </w:r>
      <w:r w:rsidR="00411409">
        <w:rPr>
          <w:rFonts w:asciiTheme="majorHAnsi" w:hAnsiTheme="majorHAnsi" w:cstheme="majorHAnsi"/>
          <w:sz w:val="24"/>
          <w:szCs w:val="24"/>
        </w:rPr>
        <w:t xml:space="preserve"> at </w:t>
      </w:r>
      <w:r w:rsidR="00FE0548">
        <w:rPr>
          <w:rFonts w:asciiTheme="majorHAnsi" w:hAnsiTheme="majorHAnsi" w:cstheme="majorHAnsi"/>
          <w:sz w:val="24"/>
          <w:szCs w:val="24"/>
        </w:rPr>
        <w:t>Wrightsville Beach</w:t>
      </w:r>
      <w:r w:rsidR="00411409">
        <w:rPr>
          <w:rFonts w:asciiTheme="majorHAnsi" w:hAnsiTheme="majorHAnsi" w:cstheme="majorHAnsi"/>
          <w:sz w:val="24"/>
          <w:szCs w:val="24"/>
        </w:rPr>
        <w:t xml:space="preserve">, NC. </w:t>
      </w:r>
      <w:r w:rsidR="00CA7C13">
        <w:rPr>
          <w:rFonts w:asciiTheme="majorHAnsi" w:hAnsiTheme="majorHAnsi" w:cstheme="majorHAnsi"/>
          <w:sz w:val="24"/>
          <w:szCs w:val="24"/>
        </w:rPr>
        <w:t xml:space="preserve">Each plastic container containing </w:t>
      </w:r>
      <w:r w:rsidR="00CA2555">
        <w:rPr>
          <w:rFonts w:asciiTheme="majorHAnsi" w:hAnsiTheme="majorHAnsi" w:cstheme="majorHAnsi"/>
          <w:sz w:val="24"/>
          <w:szCs w:val="24"/>
        </w:rPr>
        <w:t xml:space="preserve">seagrass </w:t>
      </w:r>
      <w:r w:rsidR="00611911">
        <w:rPr>
          <w:rFonts w:asciiTheme="majorHAnsi" w:hAnsiTheme="majorHAnsi" w:cstheme="majorHAnsi"/>
          <w:sz w:val="24"/>
          <w:szCs w:val="24"/>
        </w:rPr>
        <w:t>was placed in</w:t>
      </w:r>
      <w:r w:rsidR="00B17451">
        <w:rPr>
          <w:rFonts w:asciiTheme="majorHAnsi" w:hAnsiTheme="majorHAnsi" w:cstheme="majorHAnsi"/>
          <w:sz w:val="24"/>
          <w:szCs w:val="24"/>
        </w:rPr>
        <w:t xml:space="preserve">to a </w:t>
      </w:r>
      <w:r w:rsidR="00DC3F83">
        <w:rPr>
          <w:rFonts w:asciiTheme="majorHAnsi" w:hAnsiTheme="majorHAnsi" w:cstheme="majorHAnsi"/>
          <w:sz w:val="24"/>
          <w:szCs w:val="24"/>
        </w:rPr>
        <w:t>25</w:t>
      </w:r>
      <w:r w:rsidR="009210CD">
        <w:rPr>
          <w:rFonts w:asciiTheme="majorHAnsi" w:hAnsiTheme="majorHAnsi" w:cstheme="majorHAnsi"/>
          <w:sz w:val="24"/>
          <w:szCs w:val="24"/>
        </w:rPr>
        <w:t>-</w:t>
      </w:r>
      <w:r w:rsidR="00B17451">
        <w:rPr>
          <w:rFonts w:asciiTheme="majorHAnsi" w:hAnsiTheme="majorHAnsi" w:cstheme="majorHAnsi"/>
          <w:sz w:val="24"/>
          <w:szCs w:val="24"/>
        </w:rPr>
        <w:t>gal tank</w:t>
      </w:r>
      <w:r w:rsidR="00CA2555">
        <w:rPr>
          <w:rFonts w:asciiTheme="majorHAnsi" w:hAnsiTheme="majorHAnsi" w:cstheme="majorHAnsi"/>
          <w:sz w:val="24"/>
          <w:szCs w:val="24"/>
        </w:rPr>
        <w:t xml:space="preserve">, which I filled with </w:t>
      </w:r>
      <w:r w:rsidR="00CA2555">
        <w:rPr>
          <w:rFonts w:asciiTheme="majorHAnsi" w:hAnsiTheme="majorHAnsi" w:cstheme="majorHAnsi"/>
          <w:sz w:val="24"/>
          <w:szCs w:val="24"/>
        </w:rPr>
        <w:lastRenderedPageBreak/>
        <w:t>filtered seawater (&lt; 10 µ</w:t>
      </w:r>
      <w:r w:rsidR="001406F3">
        <w:rPr>
          <w:rFonts w:asciiTheme="majorHAnsi" w:hAnsiTheme="majorHAnsi" w:cstheme="majorHAnsi"/>
          <w:sz w:val="24"/>
          <w:szCs w:val="24"/>
        </w:rPr>
        <w:t xml:space="preserve">m) to decrease the amount of </w:t>
      </w:r>
      <w:r w:rsidR="005B4D1A">
        <w:rPr>
          <w:rFonts w:asciiTheme="majorHAnsi" w:hAnsiTheme="majorHAnsi" w:cstheme="majorHAnsi"/>
          <w:sz w:val="24"/>
          <w:szCs w:val="24"/>
        </w:rPr>
        <w:t>biologically active material (i.e., living heterotrophs or autotrophs which could influence CO</w:t>
      </w:r>
      <w:r w:rsidR="00AC123B">
        <w:rPr>
          <w:rFonts w:asciiTheme="majorHAnsi" w:hAnsiTheme="majorHAnsi" w:cstheme="majorHAnsi"/>
          <w:sz w:val="24"/>
          <w:szCs w:val="24"/>
          <w:vertAlign w:val="subscript"/>
        </w:rPr>
        <w:t>2</w:t>
      </w:r>
      <w:r w:rsidR="005B4D1A">
        <w:rPr>
          <w:rFonts w:asciiTheme="majorHAnsi" w:hAnsiTheme="majorHAnsi" w:cstheme="majorHAnsi"/>
          <w:sz w:val="24"/>
          <w:szCs w:val="24"/>
        </w:rPr>
        <w:t xml:space="preserve"> and O</w:t>
      </w:r>
      <w:r w:rsidR="00AC123B">
        <w:rPr>
          <w:rFonts w:asciiTheme="majorHAnsi" w:hAnsiTheme="majorHAnsi" w:cstheme="majorHAnsi"/>
          <w:sz w:val="24"/>
          <w:szCs w:val="24"/>
          <w:vertAlign w:val="subscript"/>
        </w:rPr>
        <w:t>2</w:t>
      </w:r>
      <w:r w:rsidR="005B4D1A">
        <w:rPr>
          <w:rFonts w:asciiTheme="majorHAnsi" w:hAnsiTheme="majorHAnsi" w:cstheme="majorHAnsi"/>
          <w:sz w:val="24"/>
          <w:szCs w:val="24"/>
        </w:rPr>
        <w:t>)</w:t>
      </w:r>
      <w:r w:rsidR="006E6142">
        <w:rPr>
          <w:rFonts w:asciiTheme="majorHAnsi" w:hAnsiTheme="majorHAnsi" w:cstheme="majorHAnsi"/>
          <w:sz w:val="24"/>
          <w:szCs w:val="24"/>
        </w:rPr>
        <w:t xml:space="preserve"> being introduced to the tank. For my control tank, I filled </w:t>
      </w:r>
      <w:r w:rsidR="00FE0548">
        <w:rPr>
          <w:rFonts w:asciiTheme="majorHAnsi" w:hAnsiTheme="majorHAnsi" w:cstheme="majorHAnsi"/>
          <w:sz w:val="24"/>
          <w:szCs w:val="24"/>
        </w:rPr>
        <w:t xml:space="preserve">4 more empty plastic containers with the collected sediment and </w:t>
      </w:r>
      <w:r w:rsidR="00411409">
        <w:rPr>
          <w:rFonts w:asciiTheme="majorHAnsi" w:hAnsiTheme="majorHAnsi" w:cstheme="majorHAnsi"/>
          <w:sz w:val="24"/>
          <w:szCs w:val="24"/>
        </w:rPr>
        <w:t xml:space="preserve">sand and placed them in a different </w:t>
      </w:r>
      <w:r w:rsidR="00DC3F83">
        <w:rPr>
          <w:rFonts w:asciiTheme="majorHAnsi" w:hAnsiTheme="majorHAnsi" w:cstheme="majorHAnsi"/>
          <w:sz w:val="24"/>
          <w:szCs w:val="24"/>
        </w:rPr>
        <w:t>25</w:t>
      </w:r>
      <w:r w:rsidR="009210CD">
        <w:rPr>
          <w:rFonts w:asciiTheme="majorHAnsi" w:hAnsiTheme="majorHAnsi" w:cstheme="majorHAnsi"/>
          <w:sz w:val="24"/>
          <w:szCs w:val="24"/>
        </w:rPr>
        <w:t>-gal</w:t>
      </w:r>
      <w:r w:rsidR="00411409">
        <w:rPr>
          <w:rFonts w:asciiTheme="majorHAnsi" w:hAnsiTheme="majorHAnsi" w:cstheme="majorHAnsi"/>
          <w:sz w:val="24"/>
          <w:szCs w:val="24"/>
        </w:rPr>
        <w:t xml:space="preserve"> tank, which I also filled with filtered </w:t>
      </w:r>
      <w:r w:rsidR="00411409" w:rsidRPr="00A06E88">
        <w:rPr>
          <w:rFonts w:asciiTheme="majorHAnsi" w:hAnsiTheme="majorHAnsi" w:cstheme="majorHAnsi"/>
          <w:sz w:val="24"/>
          <w:szCs w:val="24"/>
        </w:rPr>
        <w:t>seawater</w:t>
      </w:r>
      <w:r w:rsidR="007748F8" w:rsidRPr="00A06E88">
        <w:rPr>
          <w:rFonts w:asciiTheme="majorHAnsi" w:hAnsiTheme="majorHAnsi" w:cstheme="majorHAnsi"/>
          <w:sz w:val="24"/>
          <w:szCs w:val="24"/>
        </w:rPr>
        <w:t xml:space="preserve"> (</w:t>
      </w:r>
      <w:r w:rsidR="00A06E88" w:rsidRPr="00A06E88">
        <w:rPr>
          <w:rFonts w:asciiTheme="majorHAnsi" w:hAnsiTheme="majorHAnsi" w:cstheme="majorHAnsi"/>
          <w:sz w:val="24"/>
          <w:szCs w:val="24"/>
        </w:rPr>
        <w:fldChar w:fldCharType="begin"/>
      </w:r>
      <w:r w:rsidR="00A06E88" w:rsidRPr="00A06E88">
        <w:rPr>
          <w:rFonts w:asciiTheme="majorHAnsi" w:hAnsiTheme="majorHAnsi" w:cstheme="majorHAnsi"/>
          <w:sz w:val="24"/>
          <w:szCs w:val="24"/>
        </w:rPr>
        <w:instrText xml:space="preserve"> REF _Ref148904450 \h </w:instrText>
      </w:r>
      <w:r w:rsidR="00A06E88" w:rsidRPr="00A06E88">
        <w:rPr>
          <w:rFonts w:asciiTheme="majorHAnsi" w:hAnsiTheme="majorHAnsi" w:cstheme="majorHAnsi"/>
          <w:sz w:val="24"/>
          <w:szCs w:val="24"/>
        </w:rPr>
      </w:r>
      <w:r w:rsidR="00A06E88" w:rsidRPr="00A06E88">
        <w:rPr>
          <w:rFonts w:asciiTheme="majorHAnsi" w:hAnsiTheme="majorHAnsi" w:cstheme="majorHAnsi"/>
          <w:sz w:val="24"/>
          <w:szCs w:val="24"/>
        </w:rPr>
        <w:instrText xml:space="preserve"> \* MERGEFORMAT </w:instrText>
      </w:r>
      <w:r w:rsidR="00A06E88" w:rsidRPr="00A06E88">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20</w:t>
      </w:r>
      <w:r w:rsidR="00A06E88" w:rsidRPr="00A06E88">
        <w:rPr>
          <w:rFonts w:asciiTheme="majorHAnsi" w:hAnsiTheme="majorHAnsi" w:cstheme="majorHAnsi"/>
          <w:sz w:val="24"/>
          <w:szCs w:val="24"/>
        </w:rPr>
        <w:fldChar w:fldCharType="end"/>
      </w:r>
      <w:r w:rsidR="007748F8" w:rsidRPr="00A06E88">
        <w:rPr>
          <w:rFonts w:asciiTheme="majorHAnsi" w:hAnsiTheme="majorHAnsi" w:cstheme="majorHAnsi"/>
          <w:sz w:val="24"/>
          <w:szCs w:val="24"/>
        </w:rPr>
        <w:t>)</w:t>
      </w:r>
      <w:r w:rsidR="00411409" w:rsidRPr="00A06E88">
        <w:rPr>
          <w:rFonts w:asciiTheme="majorHAnsi" w:hAnsiTheme="majorHAnsi" w:cstheme="majorHAnsi"/>
          <w:sz w:val="24"/>
          <w:szCs w:val="24"/>
        </w:rPr>
        <w:t>.</w:t>
      </w:r>
      <w:r w:rsidR="00411409" w:rsidRPr="007748F8">
        <w:rPr>
          <w:rFonts w:asciiTheme="majorHAnsi" w:hAnsiTheme="majorHAnsi" w:cstheme="majorHAnsi"/>
          <w:sz w:val="24"/>
          <w:szCs w:val="24"/>
        </w:rPr>
        <w:t xml:space="preserve"> Each</w:t>
      </w:r>
      <w:r w:rsidR="00411409">
        <w:rPr>
          <w:rFonts w:asciiTheme="majorHAnsi" w:hAnsiTheme="majorHAnsi" w:cstheme="majorHAnsi"/>
          <w:sz w:val="24"/>
          <w:szCs w:val="24"/>
        </w:rPr>
        <w:t xml:space="preserve"> tank was outfitted </w:t>
      </w:r>
      <w:r w:rsidR="00411409" w:rsidRPr="00C36975">
        <w:rPr>
          <w:rFonts w:asciiTheme="majorHAnsi" w:hAnsiTheme="majorHAnsi" w:cstheme="majorHAnsi"/>
          <w:sz w:val="24"/>
          <w:szCs w:val="24"/>
        </w:rPr>
        <w:t xml:space="preserve">with a </w:t>
      </w:r>
      <w:r w:rsidR="00925220" w:rsidRPr="00C36975">
        <w:rPr>
          <w:rFonts w:asciiTheme="majorHAnsi" w:hAnsiTheme="majorHAnsi" w:cstheme="majorHAnsi"/>
          <w:sz w:val="24"/>
          <w:szCs w:val="24"/>
        </w:rPr>
        <w:t>hanging</w:t>
      </w:r>
      <w:r w:rsidR="00925220">
        <w:rPr>
          <w:rFonts w:asciiTheme="majorHAnsi" w:hAnsiTheme="majorHAnsi" w:cstheme="majorHAnsi"/>
          <w:sz w:val="24"/>
          <w:szCs w:val="24"/>
        </w:rPr>
        <w:t xml:space="preserve"> </w:t>
      </w:r>
      <w:r w:rsidR="00CC462A">
        <w:rPr>
          <w:rFonts w:asciiTheme="majorHAnsi" w:hAnsiTheme="majorHAnsi" w:cstheme="majorHAnsi"/>
          <w:sz w:val="24"/>
          <w:szCs w:val="24"/>
        </w:rPr>
        <w:t xml:space="preserve">power </w:t>
      </w:r>
      <w:r w:rsidR="00DE173C">
        <w:rPr>
          <w:rFonts w:asciiTheme="majorHAnsi" w:hAnsiTheme="majorHAnsi" w:cstheme="majorHAnsi"/>
          <w:sz w:val="24"/>
          <w:szCs w:val="24"/>
        </w:rPr>
        <w:t>filter</w:t>
      </w:r>
      <w:r w:rsidR="00997A56">
        <w:rPr>
          <w:rFonts w:asciiTheme="majorHAnsi" w:hAnsiTheme="majorHAnsi" w:cstheme="majorHAnsi"/>
          <w:sz w:val="24"/>
          <w:szCs w:val="24"/>
        </w:rPr>
        <w:t xml:space="preserve"> (</w:t>
      </w:r>
      <w:r w:rsidR="000654AC">
        <w:rPr>
          <w:rFonts w:asciiTheme="majorHAnsi" w:hAnsiTheme="majorHAnsi" w:cstheme="majorHAnsi"/>
          <w:sz w:val="24"/>
          <w:szCs w:val="24"/>
        </w:rPr>
        <w:t>Qmax 90G</w:t>
      </w:r>
      <w:r w:rsidR="00F61B2A">
        <w:rPr>
          <w:rFonts w:asciiTheme="majorHAnsi" w:hAnsiTheme="majorHAnsi" w:cstheme="majorHAnsi"/>
          <w:sz w:val="24"/>
          <w:szCs w:val="24"/>
        </w:rPr>
        <w:t>P</w:t>
      </w:r>
      <w:r w:rsidR="000654AC">
        <w:rPr>
          <w:rFonts w:asciiTheme="majorHAnsi" w:hAnsiTheme="majorHAnsi" w:cstheme="majorHAnsi"/>
          <w:sz w:val="24"/>
          <w:szCs w:val="24"/>
        </w:rPr>
        <w:t>H</w:t>
      </w:r>
      <w:r w:rsidR="00F61B2A">
        <w:rPr>
          <w:rFonts w:asciiTheme="majorHAnsi" w:hAnsiTheme="majorHAnsi" w:cstheme="majorHAnsi"/>
          <w:sz w:val="24"/>
          <w:szCs w:val="24"/>
        </w:rPr>
        <w:t>)</w:t>
      </w:r>
      <w:r w:rsidR="00925220">
        <w:rPr>
          <w:rFonts w:asciiTheme="majorHAnsi" w:hAnsiTheme="majorHAnsi" w:cstheme="majorHAnsi"/>
          <w:sz w:val="24"/>
          <w:szCs w:val="24"/>
        </w:rPr>
        <w:t>, without the filter,</w:t>
      </w:r>
      <w:r w:rsidR="00DE173C">
        <w:rPr>
          <w:rFonts w:asciiTheme="majorHAnsi" w:hAnsiTheme="majorHAnsi" w:cstheme="majorHAnsi"/>
          <w:sz w:val="24"/>
          <w:szCs w:val="24"/>
        </w:rPr>
        <w:t xml:space="preserve"> </w:t>
      </w:r>
      <w:r w:rsidR="00925220">
        <w:rPr>
          <w:rFonts w:asciiTheme="majorHAnsi" w:hAnsiTheme="majorHAnsi" w:cstheme="majorHAnsi"/>
          <w:sz w:val="24"/>
          <w:szCs w:val="24"/>
        </w:rPr>
        <w:t xml:space="preserve">to gently </w:t>
      </w:r>
      <w:r w:rsidR="00DD2384">
        <w:rPr>
          <w:rFonts w:asciiTheme="majorHAnsi" w:hAnsiTheme="majorHAnsi" w:cstheme="majorHAnsi"/>
          <w:sz w:val="24"/>
          <w:szCs w:val="24"/>
        </w:rPr>
        <w:t xml:space="preserve">mix the water </w:t>
      </w:r>
      <w:r w:rsidR="00925220">
        <w:rPr>
          <w:rFonts w:asciiTheme="majorHAnsi" w:hAnsiTheme="majorHAnsi" w:cstheme="majorHAnsi"/>
          <w:sz w:val="24"/>
          <w:szCs w:val="24"/>
        </w:rPr>
        <w:t xml:space="preserve">and a </w:t>
      </w:r>
      <w:r w:rsidR="00CD1612">
        <w:rPr>
          <w:rFonts w:asciiTheme="majorHAnsi" w:hAnsiTheme="majorHAnsi" w:cstheme="majorHAnsi"/>
          <w:sz w:val="24"/>
          <w:szCs w:val="24"/>
        </w:rPr>
        <w:t xml:space="preserve">glass </w:t>
      </w:r>
      <w:r w:rsidR="007A59D4">
        <w:rPr>
          <w:rFonts w:asciiTheme="majorHAnsi" w:hAnsiTheme="majorHAnsi" w:cstheme="majorHAnsi"/>
          <w:sz w:val="24"/>
          <w:szCs w:val="24"/>
        </w:rPr>
        <w:t>t</w:t>
      </w:r>
      <w:r w:rsidR="00DD2384">
        <w:rPr>
          <w:rFonts w:asciiTheme="majorHAnsi" w:hAnsiTheme="majorHAnsi" w:cstheme="majorHAnsi"/>
          <w:sz w:val="24"/>
          <w:szCs w:val="24"/>
        </w:rPr>
        <w:t>ank heater set to 2</w:t>
      </w:r>
      <w:r w:rsidR="006C1CF1">
        <w:rPr>
          <w:rFonts w:asciiTheme="majorHAnsi" w:hAnsiTheme="majorHAnsi" w:cstheme="majorHAnsi"/>
          <w:sz w:val="24"/>
          <w:szCs w:val="24"/>
        </w:rPr>
        <w:t>2</w:t>
      </w:r>
      <w:r w:rsidR="00DD2384">
        <w:rPr>
          <w:rFonts w:asciiTheme="majorHAnsi" w:hAnsiTheme="majorHAnsi" w:cstheme="majorHAnsi"/>
          <w:sz w:val="24"/>
          <w:szCs w:val="24"/>
        </w:rPr>
        <w:t xml:space="preserve"> ℃. </w:t>
      </w:r>
      <w:r w:rsidR="006C1CF1">
        <w:rPr>
          <w:rFonts w:asciiTheme="majorHAnsi" w:hAnsiTheme="majorHAnsi" w:cstheme="majorHAnsi"/>
          <w:sz w:val="24"/>
          <w:szCs w:val="24"/>
        </w:rPr>
        <w:t xml:space="preserve">The thermal tolerance for </w:t>
      </w:r>
      <w:r w:rsidR="006C1CF1" w:rsidRPr="00780F9B">
        <w:rPr>
          <w:rFonts w:asciiTheme="majorHAnsi" w:hAnsiTheme="majorHAnsi" w:cstheme="majorHAnsi"/>
          <w:i/>
          <w:iCs/>
          <w:sz w:val="24"/>
          <w:szCs w:val="24"/>
        </w:rPr>
        <w:t>H. wrightii</w:t>
      </w:r>
      <w:r w:rsidR="006C1CF1">
        <w:rPr>
          <w:rFonts w:asciiTheme="majorHAnsi" w:hAnsiTheme="majorHAnsi" w:cstheme="majorHAnsi"/>
          <w:sz w:val="24"/>
          <w:szCs w:val="24"/>
        </w:rPr>
        <w:t xml:space="preserve"> is 20-30 ℃,</w:t>
      </w:r>
      <w:r w:rsidR="00780F9B">
        <w:rPr>
          <w:rFonts w:asciiTheme="majorHAnsi" w:hAnsiTheme="majorHAnsi" w:cstheme="majorHAnsi"/>
          <w:sz w:val="24"/>
          <w:szCs w:val="24"/>
        </w:rPr>
        <w:t xml:space="preserve"> so our tanks were kept in an acceptable </w:t>
      </w:r>
      <w:r w:rsidR="009D0447">
        <w:rPr>
          <w:rFonts w:asciiTheme="majorHAnsi" w:hAnsiTheme="majorHAnsi" w:cstheme="majorHAnsi"/>
          <w:sz w:val="24"/>
          <w:szCs w:val="24"/>
        </w:rPr>
        <w:t>temperature</w:t>
      </w:r>
      <w:r w:rsidR="00780F9B">
        <w:rPr>
          <w:rFonts w:asciiTheme="majorHAnsi" w:hAnsiTheme="majorHAnsi" w:cstheme="majorHAnsi"/>
          <w:sz w:val="24"/>
          <w:szCs w:val="24"/>
        </w:rPr>
        <w:t xml:space="preserve"> for </w:t>
      </w:r>
      <w:r w:rsidR="0079696E">
        <w:rPr>
          <w:rFonts w:asciiTheme="majorHAnsi" w:hAnsiTheme="majorHAnsi" w:cstheme="majorHAnsi"/>
          <w:sz w:val="24"/>
          <w:szCs w:val="24"/>
        </w:rPr>
        <w:t>the seagrass</w:t>
      </w:r>
      <w:r w:rsidR="006D677A">
        <w:rPr>
          <w:rFonts w:asciiTheme="majorHAnsi" w:hAnsiTheme="majorHAnsi" w:cstheme="majorHAnsi"/>
          <w:sz w:val="24"/>
          <w:szCs w:val="24"/>
        </w:rPr>
        <w:t xml:space="preserve"> </w:t>
      </w:r>
      <w:r w:rsidR="005F6569">
        <w:rPr>
          <w:rFonts w:asciiTheme="majorHAnsi" w:hAnsiTheme="majorHAnsi" w:cstheme="majorHAnsi"/>
          <w:sz w:val="24"/>
          <w:szCs w:val="24"/>
        </w:rPr>
        <w:fldChar w:fldCharType="begin">
          <w:fldData xml:space="preserve">PEVuZE5vdGU+PENpdGU+PEF1dGhvcj5NYXp6b3R0aTwvQXV0aG9yPjxZZWFyPjIwMDc8L1llYXI+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</w:fldData>
        </w:fldChar>
      </w:r>
      <w:r w:rsidR="005F6569">
        <w:rPr>
          <w:rFonts w:asciiTheme="majorHAnsi" w:hAnsiTheme="majorHAnsi" w:cstheme="majorHAnsi"/>
          <w:sz w:val="24"/>
          <w:szCs w:val="24"/>
        </w:rPr>
        <w:instrText xml:space="preserve"> ADDIN EN.JS.CITE </w:instrText>
      </w:r>
      <w:r w:rsidR="005F6569">
        <w:rPr>
          <w:rFonts w:asciiTheme="majorHAnsi" w:hAnsiTheme="majorHAnsi" w:cstheme="majorHAnsi"/>
          <w:sz w:val="24"/>
          <w:szCs w:val="24"/>
        </w:rPr>
      </w:r>
      <w:r w:rsidR="005F6569">
        <w:rPr>
          <w:rFonts w:asciiTheme="majorHAnsi" w:hAnsiTheme="majorHAnsi" w:cstheme="majorHAnsi"/>
          <w:sz w:val="24"/>
          <w:szCs w:val="24"/>
        </w:rPr>
        <w:fldChar w:fldCharType="separate"/>
      </w:r>
      <w:r w:rsidR="005F6569">
        <w:rPr>
          <w:rFonts w:asciiTheme="majorHAnsi" w:hAnsiTheme="majorHAnsi" w:cstheme="majorHAnsi"/>
          <w:noProof/>
          <w:sz w:val="24"/>
          <w:szCs w:val="24"/>
        </w:rPr>
        <w:t>(Mazzotti et al., 2007)</w:t>
      </w:r>
      <w:r w:rsidR="005F6569">
        <w:rPr>
          <w:rFonts w:asciiTheme="majorHAnsi" w:hAnsiTheme="majorHAnsi" w:cstheme="majorHAnsi"/>
          <w:sz w:val="24"/>
          <w:szCs w:val="24"/>
        </w:rPr>
        <w:fldChar w:fldCharType="end"/>
      </w:r>
      <w:r w:rsidR="0079696E">
        <w:rPr>
          <w:rFonts w:asciiTheme="majorHAnsi" w:hAnsiTheme="majorHAnsi" w:cstheme="majorHAnsi"/>
          <w:sz w:val="24"/>
          <w:szCs w:val="24"/>
        </w:rPr>
        <w:t xml:space="preserve">. </w:t>
      </w:r>
      <w:r w:rsidR="00A2763E">
        <w:rPr>
          <w:rFonts w:asciiTheme="majorHAnsi" w:hAnsiTheme="majorHAnsi" w:cstheme="majorHAnsi"/>
          <w:sz w:val="24"/>
          <w:szCs w:val="24"/>
        </w:rPr>
        <w:t xml:space="preserve">Because my tanks were closed-loop systems and prone to evaporation, </w:t>
      </w:r>
      <w:r w:rsidR="001D068F">
        <w:rPr>
          <w:rFonts w:asciiTheme="majorHAnsi" w:hAnsiTheme="majorHAnsi" w:cstheme="majorHAnsi"/>
          <w:sz w:val="24"/>
          <w:szCs w:val="24"/>
        </w:rPr>
        <w:t xml:space="preserve">~4 liters of </w:t>
      </w:r>
      <w:r w:rsidR="00A2763E">
        <w:rPr>
          <w:rFonts w:asciiTheme="majorHAnsi" w:hAnsiTheme="majorHAnsi" w:cstheme="majorHAnsi"/>
          <w:sz w:val="24"/>
          <w:szCs w:val="24"/>
        </w:rPr>
        <w:t xml:space="preserve">deionized water </w:t>
      </w:r>
      <w:r w:rsidR="00405518">
        <w:rPr>
          <w:rFonts w:asciiTheme="majorHAnsi" w:hAnsiTheme="majorHAnsi" w:cstheme="majorHAnsi"/>
          <w:sz w:val="24"/>
          <w:szCs w:val="24"/>
        </w:rPr>
        <w:t xml:space="preserve">was added </w:t>
      </w:r>
      <w:r w:rsidR="00A2763E">
        <w:rPr>
          <w:rFonts w:asciiTheme="majorHAnsi" w:hAnsiTheme="majorHAnsi" w:cstheme="majorHAnsi"/>
          <w:sz w:val="24"/>
          <w:szCs w:val="24"/>
        </w:rPr>
        <w:t xml:space="preserve">every 2-3 days to </w:t>
      </w:r>
      <w:r w:rsidR="00AF5F6A">
        <w:rPr>
          <w:rFonts w:asciiTheme="majorHAnsi" w:hAnsiTheme="majorHAnsi" w:cstheme="majorHAnsi"/>
          <w:sz w:val="24"/>
          <w:szCs w:val="24"/>
        </w:rPr>
        <w:t xml:space="preserve">ensure </w:t>
      </w:r>
      <w:r w:rsidR="001D068F">
        <w:rPr>
          <w:rFonts w:asciiTheme="majorHAnsi" w:hAnsiTheme="majorHAnsi" w:cstheme="majorHAnsi"/>
          <w:sz w:val="24"/>
          <w:szCs w:val="24"/>
        </w:rPr>
        <w:t xml:space="preserve">the salinity of the tanks stayed consistently </w:t>
      </w:r>
      <w:r w:rsidR="009D0447">
        <w:rPr>
          <w:rFonts w:asciiTheme="majorHAnsi" w:hAnsiTheme="majorHAnsi" w:cstheme="majorHAnsi"/>
          <w:sz w:val="24"/>
          <w:szCs w:val="24"/>
        </w:rPr>
        <w:t>at</w:t>
      </w:r>
      <w:r w:rsidR="001D068F">
        <w:rPr>
          <w:rFonts w:asciiTheme="majorHAnsi" w:hAnsiTheme="majorHAnsi" w:cstheme="majorHAnsi"/>
          <w:sz w:val="24"/>
          <w:szCs w:val="24"/>
        </w:rPr>
        <w:t xml:space="preserve"> 34-36 psu. </w:t>
      </w:r>
      <w:r w:rsidR="009D0447" w:rsidRPr="003F2712">
        <w:rPr>
          <w:rFonts w:asciiTheme="majorHAnsi" w:hAnsiTheme="majorHAnsi" w:cstheme="majorHAnsi"/>
          <w:i/>
          <w:iCs/>
          <w:sz w:val="24"/>
          <w:szCs w:val="24"/>
        </w:rPr>
        <w:t>H. wrightii</w:t>
      </w:r>
      <w:r w:rsidR="009D0447">
        <w:rPr>
          <w:rFonts w:asciiTheme="majorHAnsi" w:hAnsiTheme="majorHAnsi" w:cstheme="majorHAnsi"/>
          <w:sz w:val="24"/>
          <w:szCs w:val="24"/>
        </w:rPr>
        <w:t xml:space="preserve"> </w:t>
      </w:r>
      <w:r w:rsidR="00920D02">
        <w:rPr>
          <w:rFonts w:asciiTheme="majorHAnsi" w:hAnsiTheme="majorHAnsi" w:cstheme="majorHAnsi"/>
          <w:sz w:val="24"/>
          <w:szCs w:val="24"/>
        </w:rPr>
        <w:t xml:space="preserve">tolerates a wide range of salinities, from 25-45 </w:t>
      </w:r>
      <w:r w:rsidR="003F2712">
        <w:rPr>
          <w:rFonts w:asciiTheme="majorHAnsi" w:hAnsiTheme="majorHAnsi" w:cstheme="majorHAnsi"/>
          <w:sz w:val="24"/>
          <w:szCs w:val="24"/>
        </w:rPr>
        <w:t xml:space="preserve">psu </w:t>
      </w:r>
      <w:r w:rsidR="00920D02">
        <w:rPr>
          <w:rFonts w:asciiTheme="majorHAnsi" w:hAnsiTheme="majorHAnsi" w:cstheme="majorHAnsi"/>
          <w:sz w:val="24"/>
          <w:szCs w:val="24"/>
        </w:rPr>
        <w:t xml:space="preserve">with no </w:t>
      </w:r>
      <w:r w:rsidR="003F2712">
        <w:rPr>
          <w:rFonts w:asciiTheme="majorHAnsi" w:hAnsiTheme="majorHAnsi" w:cstheme="majorHAnsi"/>
          <w:sz w:val="24"/>
          <w:szCs w:val="24"/>
        </w:rPr>
        <w:t>changes in growth rate</w:t>
      </w:r>
      <w:r w:rsidR="00D65E5A">
        <w:rPr>
          <w:rFonts w:asciiTheme="majorHAnsi" w:hAnsiTheme="majorHAnsi" w:cstheme="majorHAnsi"/>
          <w:sz w:val="24"/>
          <w:szCs w:val="24"/>
        </w:rPr>
        <w:t>;</w:t>
      </w:r>
      <w:r w:rsidR="00592065">
        <w:rPr>
          <w:rFonts w:asciiTheme="majorHAnsi" w:hAnsiTheme="majorHAnsi" w:cstheme="majorHAnsi"/>
          <w:sz w:val="24"/>
          <w:szCs w:val="24"/>
        </w:rPr>
        <w:t xml:space="preserve"> </w:t>
      </w:r>
      <w:r w:rsidR="007D47D6">
        <w:rPr>
          <w:rFonts w:asciiTheme="majorHAnsi" w:hAnsiTheme="majorHAnsi" w:cstheme="majorHAnsi"/>
          <w:sz w:val="24"/>
          <w:szCs w:val="24"/>
        </w:rPr>
        <w:t>therefore</w:t>
      </w:r>
      <w:r w:rsidR="00D65E5A">
        <w:rPr>
          <w:rFonts w:asciiTheme="majorHAnsi" w:hAnsiTheme="majorHAnsi" w:cstheme="majorHAnsi"/>
          <w:sz w:val="24"/>
          <w:szCs w:val="24"/>
        </w:rPr>
        <w:t>,</w:t>
      </w:r>
      <w:r w:rsidR="00592065">
        <w:rPr>
          <w:rFonts w:asciiTheme="majorHAnsi" w:hAnsiTheme="majorHAnsi" w:cstheme="majorHAnsi"/>
          <w:sz w:val="24"/>
          <w:szCs w:val="24"/>
        </w:rPr>
        <w:t xml:space="preserve"> my </w:t>
      </w:r>
      <w:r w:rsidR="007D47D6">
        <w:rPr>
          <w:rFonts w:asciiTheme="majorHAnsi" w:hAnsiTheme="majorHAnsi" w:cstheme="majorHAnsi"/>
          <w:sz w:val="24"/>
          <w:szCs w:val="24"/>
        </w:rPr>
        <w:t>seagrass was kept at an optimal range</w:t>
      </w:r>
      <w:r w:rsidR="00D65E5A">
        <w:rPr>
          <w:rFonts w:asciiTheme="majorHAnsi" w:hAnsiTheme="majorHAnsi" w:cstheme="majorHAnsi"/>
          <w:sz w:val="24"/>
          <w:szCs w:val="24"/>
        </w:rPr>
        <w:t xml:space="preserve"> </w:t>
      </w:r>
      <w:r w:rsidR="009F41C1">
        <w:rPr>
          <w:rFonts w:asciiTheme="majorHAnsi" w:hAnsiTheme="majorHAnsi" w:cstheme="majorHAnsi"/>
          <w:sz w:val="24"/>
          <w:szCs w:val="24"/>
        </w:rPr>
        <w:t>similar to where</w:t>
      </w:r>
      <w:r w:rsidR="00D65E5A">
        <w:rPr>
          <w:rFonts w:asciiTheme="majorHAnsi" w:hAnsiTheme="majorHAnsi" w:cstheme="majorHAnsi"/>
          <w:sz w:val="24"/>
          <w:szCs w:val="24"/>
        </w:rPr>
        <w:t xml:space="preserve"> it was collected from</w:t>
      </w:r>
      <w:r w:rsidR="00B03AF6">
        <w:rPr>
          <w:rFonts w:asciiTheme="majorHAnsi" w:hAnsiTheme="majorHAnsi" w:cstheme="majorHAnsi"/>
          <w:sz w:val="24"/>
          <w:szCs w:val="24"/>
        </w:rPr>
        <w:t xml:space="preserve"> </w:t>
      </w:r>
      <w:r w:rsidR="00B03AF6">
        <w:rPr>
          <w:rFonts w:asciiTheme="majorHAnsi" w:hAnsiTheme="majorHAnsi" w:cstheme="majorHAnsi"/>
          <w:sz w:val="24"/>
          <w:szCs w:val="24"/>
        </w:rPr>
        <w:fldChar w:fldCharType="begin">
          <w:fldData xml:space="preserve">PEVuZE5vdGU+PENpdGU+PEF1dGhvcj5NYXp6b3R0aTwvQXV0aG9yPjxZZWFyPjIwMDc8L1llYXI+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</w:fldData>
        </w:fldChar>
      </w:r>
      <w:r w:rsidR="00B03AF6">
        <w:rPr>
          <w:rFonts w:asciiTheme="majorHAnsi" w:hAnsiTheme="majorHAnsi" w:cstheme="majorHAnsi"/>
          <w:sz w:val="24"/>
          <w:szCs w:val="24"/>
        </w:rPr>
        <w:instrText xml:space="preserve"> ADDIN EN.JS.CITE </w:instrText>
      </w:r>
      <w:r w:rsidR="00B03AF6">
        <w:rPr>
          <w:rFonts w:asciiTheme="majorHAnsi" w:hAnsiTheme="majorHAnsi" w:cstheme="majorHAnsi"/>
          <w:sz w:val="24"/>
          <w:szCs w:val="24"/>
        </w:rPr>
      </w:r>
      <w:r w:rsidR="00B03AF6">
        <w:rPr>
          <w:rFonts w:asciiTheme="majorHAnsi" w:hAnsiTheme="majorHAnsi" w:cstheme="majorHAnsi"/>
          <w:sz w:val="24"/>
          <w:szCs w:val="24"/>
        </w:rPr>
        <w:fldChar w:fldCharType="separate"/>
      </w:r>
      <w:r w:rsidR="00B03AF6">
        <w:rPr>
          <w:rFonts w:asciiTheme="majorHAnsi" w:hAnsiTheme="majorHAnsi" w:cstheme="majorHAnsi"/>
          <w:noProof/>
          <w:sz w:val="24"/>
          <w:szCs w:val="24"/>
        </w:rPr>
        <w:t>(Mazzotti et al., 2007)</w:t>
      </w:r>
      <w:r w:rsidR="00B03AF6">
        <w:rPr>
          <w:rFonts w:asciiTheme="majorHAnsi" w:hAnsiTheme="majorHAnsi" w:cstheme="majorHAnsi"/>
          <w:sz w:val="24"/>
          <w:szCs w:val="24"/>
        </w:rPr>
        <w:fldChar w:fldCharType="end"/>
      </w:r>
      <w:r w:rsidR="00D65E5A">
        <w:rPr>
          <w:rFonts w:asciiTheme="majorHAnsi" w:hAnsiTheme="majorHAnsi" w:cstheme="majorHAnsi"/>
          <w:sz w:val="24"/>
          <w:szCs w:val="24"/>
        </w:rPr>
        <w:t xml:space="preserve">. </w:t>
      </w:r>
      <w:r w:rsidR="00396B73">
        <w:rPr>
          <w:rFonts w:asciiTheme="majorHAnsi" w:hAnsiTheme="majorHAnsi" w:cstheme="majorHAnsi"/>
          <w:sz w:val="24"/>
          <w:szCs w:val="24"/>
        </w:rPr>
        <w:t>Additionally,</w:t>
      </w:r>
      <w:r w:rsidR="00FF61A8">
        <w:rPr>
          <w:rFonts w:asciiTheme="majorHAnsi" w:hAnsiTheme="majorHAnsi" w:cstheme="majorHAnsi"/>
          <w:sz w:val="24"/>
          <w:szCs w:val="24"/>
        </w:rPr>
        <w:t xml:space="preserve"> </w:t>
      </w:r>
      <w:r w:rsidR="00396B73">
        <w:rPr>
          <w:rFonts w:asciiTheme="majorHAnsi" w:hAnsiTheme="majorHAnsi" w:cstheme="majorHAnsi"/>
          <w:sz w:val="24"/>
          <w:szCs w:val="24"/>
        </w:rPr>
        <w:t xml:space="preserve">four Finnex </w:t>
      </w:r>
      <w:r w:rsidR="00FF61A8">
        <w:rPr>
          <w:rFonts w:asciiTheme="majorHAnsi" w:hAnsiTheme="majorHAnsi" w:cstheme="majorHAnsi"/>
          <w:sz w:val="24"/>
          <w:szCs w:val="24"/>
        </w:rPr>
        <w:t>Planted+ aquarium lights</w:t>
      </w:r>
      <w:r w:rsidR="009E6CC0">
        <w:rPr>
          <w:rFonts w:asciiTheme="majorHAnsi" w:hAnsiTheme="majorHAnsi" w:cstheme="majorHAnsi"/>
          <w:sz w:val="24"/>
          <w:szCs w:val="24"/>
        </w:rPr>
        <w:t xml:space="preserve"> were put</w:t>
      </w:r>
      <w:r w:rsidR="00FF61A8">
        <w:rPr>
          <w:rFonts w:asciiTheme="majorHAnsi" w:hAnsiTheme="majorHAnsi" w:cstheme="majorHAnsi"/>
          <w:sz w:val="24"/>
          <w:szCs w:val="24"/>
        </w:rPr>
        <w:t xml:space="preserve"> on each tank</w:t>
      </w:r>
      <w:r w:rsidR="009F41C1">
        <w:rPr>
          <w:rFonts w:asciiTheme="majorHAnsi" w:hAnsiTheme="majorHAnsi" w:cstheme="majorHAnsi"/>
          <w:sz w:val="24"/>
          <w:szCs w:val="24"/>
        </w:rPr>
        <w:t xml:space="preserve"> to ensure </w:t>
      </w:r>
      <w:r w:rsidR="00E243E3">
        <w:rPr>
          <w:rFonts w:asciiTheme="majorHAnsi" w:hAnsiTheme="majorHAnsi" w:cstheme="majorHAnsi"/>
          <w:sz w:val="24"/>
          <w:szCs w:val="24"/>
        </w:rPr>
        <w:t>sufficient lighting</w:t>
      </w:r>
      <w:r w:rsidR="004C09A5">
        <w:rPr>
          <w:rFonts w:asciiTheme="majorHAnsi" w:hAnsiTheme="majorHAnsi" w:cstheme="majorHAnsi"/>
          <w:sz w:val="24"/>
          <w:szCs w:val="24"/>
        </w:rPr>
        <w:t xml:space="preserve"> and set </w:t>
      </w:r>
      <w:r w:rsidR="00E243E3">
        <w:rPr>
          <w:rFonts w:asciiTheme="majorHAnsi" w:hAnsiTheme="majorHAnsi" w:cstheme="majorHAnsi"/>
          <w:sz w:val="24"/>
          <w:szCs w:val="24"/>
        </w:rPr>
        <w:t>on a</w:t>
      </w:r>
      <w:r w:rsidR="004C09A5">
        <w:rPr>
          <w:rFonts w:asciiTheme="majorHAnsi" w:hAnsiTheme="majorHAnsi" w:cstheme="majorHAnsi"/>
          <w:sz w:val="24"/>
          <w:szCs w:val="24"/>
        </w:rPr>
        <w:t xml:space="preserve"> timer</w:t>
      </w:r>
      <w:r w:rsidR="007B5D0D">
        <w:rPr>
          <w:rFonts w:asciiTheme="majorHAnsi" w:hAnsiTheme="majorHAnsi" w:cstheme="majorHAnsi"/>
          <w:sz w:val="24"/>
          <w:szCs w:val="24"/>
        </w:rPr>
        <w:t xml:space="preserve"> </w:t>
      </w:r>
      <w:r w:rsidR="009F41C1">
        <w:rPr>
          <w:rFonts w:asciiTheme="majorHAnsi" w:hAnsiTheme="majorHAnsi" w:cstheme="majorHAnsi"/>
          <w:sz w:val="24"/>
          <w:szCs w:val="24"/>
        </w:rPr>
        <w:t xml:space="preserve">to be on from about 6 am – 6 pm every day. </w:t>
      </w:r>
    </w:p>
    <w:p w14:paraId="3C533D18" w14:textId="2A85D74F" w:rsidR="007B0C64" w:rsidRDefault="007B0C64" w:rsidP="00CB098A">
      <w:pPr>
        <w:shd w:val="clear" w:color="auto" w:fill="FFFFFF"/>
        <w:spacing w:after="0" w:line="480" w:lineRule="auto"/>
        <w:ind w:firstLine="720"/>
        <w:textAlignment w:val="baseline"/>
        <w:rPr>
          <w:rFonts w:asciiTheme="majorHAnsi" w:hAnsiTheme="majorHAnsi" w:cstheme="majorHAnsi"/>
          <w:sz w:val="24"/>
          <w:szCs w:val="24"/>
        </w:rPr>
      </w:pPr>
      <w:r>
        <w:rPr>
          <w:rFonts w:asciiTheme="majorHAnsi" w:hAnsiTheme="majorHAnsi" w:cstheme="majorHAnsi"/>
          <w:sz w:val="24"/>
          <w:szCs w:val="24"/>
        </w:rPr>
        <w:t xml:space="preserve">SEACOWs 1, 3, and 4 </w:t>
      </w:r>
      <w:r w:rsidR="00F46FDF">
        <w:rPr>
          <w:rFonts w:asciiTheme="majorHAnsi" w:hAnsiTheme="majorHAnsi" w:cstheme="majorHAnsi"/>
          <w:sz w:val="24"/>
          <w:szCs w:val="24"/>
        </w:rPr>
        <w:t xml:space="preserve">were used </w:t>
      </w:r>
      <w:r>
        <w:rPr>
          <w:rFonts w:asciiTheme="majorHAnsi" w:hAnsiTheme="majorHAnsi" w:cstheme="majorHAnsi"/>
          <w:sz w:val="24"/>
          <w:szCs w:val="24"/>
        </w:rPr>
        <w:t xml:space="preserve">for the tank experiment, as SEACOW 2’s dry calibration curve showed </w:t>
      </w:r>
      <w:r w:rsidR="003D45DC">
        <w:rPr>
          <w:rFonts w:asciiTheme="majorHAnsi" w:hAnsiTheme="majorHAnsi" w:cstheme="majorHAnsi"/>
          <w:sz w:val="24"/>
          <w:szCs w:val="24"/>
        </w:rPr>
        <w:t xml:space="preserve">had a y-intercept of over 100, which was </w:t>
      </w:r>
      <w:r w:rsidR="00AD2231">
        <w:rPr>
          <w:rFonts w:asciiTheme="majorHAnsi" w:hAnsiTheme="majorHAnsi" w:cstheme="majorHAnsi"/>
          <w:sz w:val="24"/>
          <w:szCs w:val="24"/>
        </w:rPr>
        <w:t xml:space="preserve">over </w:t>
      </w:r>
      <w:r w:rsidR="00A54D12">
        <w:rPr>
          <w:rFonts w:asciiTheme="majorHAnsi" w:hAnsiTheme="majorHAnsi" w:cstheme="majorHAnsi"/>
          <w:sz w:val="24"/>
          <w:szCs w:val="24"/>
        </w:rPr>
        <w:t xml:space="preserve">the </w:t>
      </w:r>
      <w:r w:rsidR="00AD2231">
        <w:rPr>
          <w:rFonts w:asciiTheme="majorHAnsi" w:hAnsiTheme="majorHAnsi" w:cstheme="majorHAnsi"/>
          <w:sz w:val="24"/>
          <w:szCs w:val="24"/>
        </w:rPr>
        <w:t>recommended</w:t>
      </w:r>
      <w:r w:rsidR="008F29A8">
        <w:rPr>
          <w:rFonts w:asciiTheme="majorHAnsi" w:hAnsiTheme="majorHAnsi" w:cstheme="majorHAnsi"/>
          <w:sz w:val="24"/>
          <w:szCs w:val="24"/>
        </w:rPr>
        <w:t xml:space="preserve"> </w:t>
      </w:r>
      <w:r w:rsidR="005B4D1A">
        <w:rPr>
          <w:rFonts w:asciiTheme="majorHAnsi" w:hAnsiTheme="majorHAnsi" w:cstheme="majorHAnsi"/>
          <w:sz w:val="24"/>
          <w:szCs w:val="24"/>
        </w:rPr>
        <w:t>upper limit for adjustment</w:t>
      </w:r>
      <w:r w:rsidR="00F6498D">
        <w:rPr>
          <w:rFonts w:asciiTheme="majorHAnsi" w:hAnsiTheme="majorHAnsi" w:cstheme="majorHAnsi"/>
          <w:sz w:val="24"/>
          <w:szCs w:val="24"/>
        </w:rPr>
        <w:t xml:space="preserve"> </w:t>
      </w:r>
      <w:r w:rsidR="00F6498D">
        <w:rPr>
          <w:rFonts w:asciiTheme="majorHAnsi" w:hAnsiTheme="majorHAnsi" w:cstheme="majorHAnsi"/>
          <w:sz w:val="24"/>
          <w:szCs w:val="24"/>
        </w:rPr>
        <w:fldChar w:fldCharType="begin">
          <w:fldData xml:space="preserve">PEVuZE5vdGU+PENpdGU+PEF1dGhvcj5XYWxsPC9BdXRob3I+PFllYXI+MjAxNDwvWWVhcj48SURU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</w:fldData>
        </w:fldChar>
      </w:r>
      <w:r w:rsidR="00F6498D">
        <w:rPr>
          <w:rFonts w:asciiTheme="majorHAnsi" w:hAnsiTheme="majorHAnsi" w:cstheme="majorHAnsi"/>
          <w:sz w:val="24"/>
          <w:szCs w:val="24"/>
        </w:rPr>
        <w:instrText xml:space="preserve"> ADDIN EN.JS.CITE </w:instrText>
      </w:r>
      <w:r w:rsidR="00F6498D">
        <w:rPr>
          <w:rFonts w:asciiTheme="majorHAnsi" w:hAnsiTheme="majorHAnsi" w:cstheme="majorHAnsi"/>
          <w:sz w:val="24"/>
          <w:szCs w:val="24"/>
        </w:rPr>
      </w:r>
      <w:r w:rsidR="00F6498D">
        <w:rPr>
          <w:rFonts w:asciiTheme="majorHAnsi" w:hAnsiTheme="majorHAnsi" w:cstheme="majorHAnsi"/>
          <w:sz w:val="24"/>
          <w:szCs w:val="24"/>
        </w:rPr>
        <w:fldChar w:fldCharType="separate"/>
      </w:r>
      <w:r w:rsidR="00F6498D">
        <w:rPr>
          <w:rFonts w:asciiTheme="majorHAnsi" w:hAnsiTheme="majorHAnsi" w:cstheme="majorHAnsi"/>
          <w:noProof/>
          <w:sz w:val="24"/>
          <w:szCs w:val="24"/>
        </w:rPr>
        <w:t>(Wall, 2014)</w:t>
      </w:r>
      <w:r w:rsidR="00F6498D">
        <w:rPr>
          <w:rFonts w:asciiTheme="majorHAnsi" w:hAnsiTheme="majorHAnsi" w:cstheme="majorHAnsi"/>
          <w:sz w:val="24"/>
          <w:szCs w:val="24"/>
        </w:rPr>
        <w:fldChar w:fldCharType="end"/>
      </w:r>
      <w:r w:rsidR="002461D4">
        <w:rPr>
          <w:rFonts w:asciiTheme="majorHAnsi" w:hAnsiTheme="majorHAnsi" w:cstheme="majorHAnsi"/>
          <w:sz w:val="24"/>
          <w:szCs w:val="24"/>
        </w:rPr>
        <w:t>. Therefore, it was partially dismantled and used for replacement parts.</w:t>
      </w:r>
      <w:r w:rsidR="00AD2231">
        <w:rPr>
          <w:rFonts w:asciiTheme="majorHAnsi" w:hAnsiTheme="majorHAnsi" w:cstheme="majorHAnsi"/>
          <w:sz w:val="24"/>
          <w:szCs w:val="24"/>
        </w:rPr>
        <w:t xml:space="preserve"> </w:t>
      </w:r>
      <w:r w:rsidR="00CE6BFD">
        <w:rPr>
          <w:rFonts w:asciiTheme="majorHAnsi" w:hAnsiTheme="majorHAnsi" w:cstheme="majorHAnsi"/>
          <w:sz w:val="24"/>
          <w:szCs w:val="24"/>
        </w:rPr>
        <w:t>SEACOW 3 and 4 were placed in the tank with seagrass, and SEACOW1 was placed in the control tank. SEACOW1 and SEACOW3 have the same ePTFE tubing size (</w:t>
      </w:r>
      <w:r w:rsidR="009B6595">
        <w:rPr>
          <w:rFonts w:asciiTheme="majorHAnsi" w:hAnsiTheme="majorHAnsi" w:cstheme="majorHAnsi"/>
          <w:sz w:val="24"/>
          <w:szCs w:val="24"/>
        </w:rPr>
        <w:t>1.85 mm inner diameter), so they were separated in order to have a stronger comparison between the two tanks. By having SEACOW3 and 4 together</w:t>
      </w:r>
      <w:r w:rsidR="00751005">
        <w:rPr>
          <w:rFonts w:asciiTheme="majorHAnsi" w:hAnsiTheme="majorHAnsi" w:cstheme="majorHAnsi"/>
          <w:sz w:val="24"/>
          <w:szCs w:val="24"/>
        </w:rPr>
        <w:t xml:space="preserve"> in the same conditions</w:t>
      </w:r>
      <w:r w:rsidR="009B6595">
        <w:rPr>
          <w:rFonts w:asciiTheme="majorHAnsi" w:hAnsiTheme="majorHAnsi" w:cstheme="majorHAnsi"/>
          <w:sz w:val="24"/>
          <w:szCs w:val="24"/>
        </w:rPr>
        <w:t xml:space="preserve">, </w:t>
      </w:r>
      <w:r w:rsidR="005B4D1A">
        <w:rPr>
          <w:rFonts w:asciiTheme="majorHAnsi" w:hAnsiTheme="majorHAnsi" w:cstheme="majorHAnsi"/>
          <w:sz w:val="24"/>
          <w:szCs w:val="24"/>
        </w:rPr>
        <w:t>the intent was</w:t>
      </w:r>
      <w:r w:rsidR="002C0E04">
        <w:rPr>
          <w:rFonts w:asciiTheme="majorHAnsi" w:hAnsiTheme="majorHAnsi" w:cstheme="majorHAnsi"/>
          <w:sz w:val="24"/>
          <w:szCs w:val="24"/>
        </w:rPr>
        <w:t xml:space="preserve"> to compare the</w:t>
      </w:r>
      <w:r w:rsidR="00724D74">
        <w:rPr>
          <w:rFonts w:asciiTheme="majorHAnsi" w:hAnsiTheme="majorHAnsi" w:cstheme="majorHAnsi"/>
          <w:sz w:val="24"/>
          <w:szCs w:val="24"/>
        </w:rPr>
        <w:t>ir</w:t>
      </w:r>
      <w:r w:rsidR="002C0E04">
        <w:rPr>
          <w:rFonts w:asciiTheme="majorHAnsi" w:hAnsiTheme="majorHAnsi" w:cstheme="majorHAnsi"/>
          <w:sz w:val="24"/>
          <w:szCs w:val="24"/>
        </w:rPr>
        <w:t xml:space="preserve"> r</w:t>
      </w:r>
      <w:r w:rsidR="00751005">
        <w:rPr>
          <w:rFonts w:asciiTheme="majorHAnsi" w:hAnsiTheme="majorHAnsi" w:cstheme="majorHAnsi"/>
          <w:sz w:val="24"/>
          <w:szCs w:val="24"/>
        </w:rPr>
        <w:t xml:space="preserve">eadings to get an idea of </w:t>
      </w:r>
      <w:r w:rsidR="002461D4">
        <w:rPr>
          <w:rFonts w:asciiTheme="majorHAnsi" w:hAnsiTheme="majorHAnsi" w:cstheme="majorHAnsi"/>
          <w:sz w:val="24"/>
          <w:szCs w:val="24"/>
        </w:rPr>
        <w:t xml:space="preserve">instrument </w:t>
      </w:r>
      <w:r w:rsidR="00C36975">
        <w:rPr>
          <w:rFonts w:asciiTheme="majorHAnsi" w:hAnsiTheme="majorHAnsi" w:cstheme="majorHAnsi"/>
          <w:sz w:val="24"/>
          <w:szCs w:val="24"/>
        </w:rPr>
        <w:t>precision</w:t>
      </w:r>
      <w:r w:rsidR="005B4D1A">
        <w:rPr>
          <w:rFonts w:asciiTheme="majorHAnsi" w:hAnsiTheme="majorHAnsi" w:cstheme="majorHAnsi"/>
          <w:sz w:val="24"/>
          <w:szCs w:val="24"/>
        </w:rPr>
        <w:t xml:space="preserve">. Note that the differing ePTFE tubing </w:t>
      </w:r>
      <w:r w:rsidR="00A52182">
        <w:rPr>
          <w:rFonts w:asciiTheme="majorHAnsi" w:hAnsiTheme="majorHAnsi" w:cstheme="majorHAnsi"/>
          <w:sz w:val="24"/>
          <w:szCs w:val="24"/>
        </w:rPr>
        <w:t xml:space="preserve">inner </w:t>
      </w:r>
      <w:r w:rsidR="005B4D1A">
        <w:rPr>
          <w:rFonts w:asciiTheme="majorHAnsi" w:hAnsiTheme="majorHAnsi" w:cstheme="majorHAnsi"/>
          <w:sz w:val="24"/>
          <w:szCs w:val="24"/>
        </w:rPr>
        <w:t xml:space="preserve">diameters (e.g., SEACOW4 has a diameter of 2.0 mm) is an artifact of supply </w:t>
      </w:r>
      <w:r w:rsidR="005B4D1A">
        <w:rPr>
          <w:rFonts w:asciiTheme="majorHAnsi" w:hAnsiTheme="majorHAnsi" w:cstheme="majorHAnsi"/>
          <w:sz w:val="24"/>
          <w:szCs w:val="24"/>
        </w:rPr>
        <w:lastRenderedPageBreak/>
        <w:t>availability and was not an intentional variable</w:t>
      </w:r>
      <w:r w:rsidR="00751005">
        <w:rPr>
          <w:rFonts w:asciiTheme="majorHAnsi" w:hAnsiTheme="majorHAnsi" w:cstheme="majorHAnsi"/>
          <w:sz w:val="24"/>
          <w:szCs w:val="24"/>
        </w:rPr>
        <w:t>.</w:t>
      </w:r>
      <w:r w:rsidR="00C77683">
        <w:rPr>
          <w:rFonts w:asciiTheme="majorHAnsi" w:hAnsiTheme="majorHAnsi" w:cstheme="majorHAnsi"/>
          <w:sz w:val="24"/>
          <w:szCs w:val="24"/>
        </w:rPr>
        <w:t xml:space="preserve"> Additionally, we added a </w:t>
      </w:r>
      <w:r w:rsidR="00123F40">
        <w:rPr>
          <w:rFonts w:asciiTheme="majorHAnsi" w:hAnsiTheme="majorHAnsi" w:cstheme="majorHAnsi"/>
          <w:sz w:val="24"/>
          <w:szCs w:val="24"/>
        </w:rPr>
        <w:t>dissolved oxygen logger (</w:t>
      </w:r>
      <w:r w:rsidR="005B27A0">
        <w:rPr>
          <w:rFonts w:asciiTheme="majorHAnsi" w:hAnsiTheme="majorHAnsi" w:cstheme="majorHAnsi"/>
          <w:sz w:val="24"/>
          <w:szCs w:val="24"/>
        </w:rPr>
        <w:t xml:space="preserve">miniDOT, </w:t>
      </w:r>
      <w:r w:rsidR="00123F40">
        <w:rPr>
          <w:rFonts w:asciiTheme="majorHAnsi" w:hAnsiTheme="majorHAnsi" w:cstheme="majorHAnsi"/>
          <w:sz w:val="24"/>
          <w:szCs w:val="24"/>
        </w:rPr>
        <w:t>PME,</w:t>
      </w:r>
      <w:r w:rsidR="00CD7247">
        <w:rPr>
          <w:rFonts w:asciiTheme="majorHAnsi" w:hAnsiTheme="majorHAnsi" w:cstheme="majorHAnsi"/>
          <w:sz w:val="24"/>
          <w:szCs w:val="24"/>
        </w:rPr>
        <w:t xml:space="preserve"> CA, USA)</w:t>
      </w:r>
      <w:r w:rsidR="00123F40">
        <w:rPr>
          <w:rFonts w:asciiTheme="majorHAnsi" w:hAnsiTheme="majorHAnsi" w:cstheme="majorHAnsi"/>
          <w:sz w:val="24"/>
          <w:szCs w:val="24"/>
        </w:rPr>
        <w:t xml:space="preserve"> to each tank </w:t>
      </w:r>
      <w:r w:rsidR="00CD7247">
        <w:rPr>
          <w:rFonts w:asciiTheme="majorHAnsi" w:hAnsiTheme="majorHAnsi" w:cstheme="majorHAnsi"/>
          <w:sz w:val="24"/>
          <w:szCs w:val="24"/>
        </w:rPr>
        <w:t>alongside t</w:t>
      </w:r>
      <w:r w:rsidR="00A34479">
        <w:rPr>
          <w:rFonts w:asciiTheme="majorHAnsi" w:hAnsiTheme="majorHAnsi" w:cstheme="majorHAnsi"/>
          <w:sz w:val="24"/>
          <w:szCs w:val="24"/>
        </w:rPr>
        <w:t xml:space="preserve">he SEACOWs. </w:t>
      </w:r>
    </w:p>
    <w:p w14:paraId="5E291262" w14:textId="3009DC52" w:rsidR="0020739D" w:rsidRDefault="00110CD0" w:rsidP="00F17F8B">
      <w:pPr>
        <w:shd w:val="clear" w:color="auto" w:fill="FFFFFF"/>
        <w:spacing w:after="0" w:line="480" w:lineRule="auto"/>
        <w:textAlignment w:val="baseline"/>
        <w:rPr>
          <w:rFonts w:asciiTheme="majorHAnsi" w:hAnsiTheme="majorHAnsi" w:cstheme="majorHAnsi"/>
          <w:sz w:val="24"/>
          <w:szCs w:val="24"/>
        </w:rPr>
      </w:pPr>
      <w:r>
        <w:rPr>
          <w:rFonts w:asciiTheme="majorHAnsi" w:hAnsiTheme="majorHAnsi" w:cstheme="majorHAnsi"/>
          <w:noProof/>
          <w:sz w:val="24"/>
          <w:szCs w:val="24"/>
        </w:rPr>
        <mc:AlternateContent>
          <mc:Choice Requires="wpg">
            <w:drawing>
              <wp:anchor distT="0" distB="0" distL="114300" distR="114300" simplePos="0" relativeHeight="251668480" behindDoc="0" locked="0" layoutInCell="1" allowOverlap="1" wp14:anchorId="5B7ED815" wp14:editId="4ED130B1">
                <wp:simplePos x="0" y="0"/>
                <wp:positionH relativeFrom="column">
                  <wp:posOffset>0</wp:posOffset>
                </wp:positionH>
                <wp:positionV relativeFrom="paragraph">
                  <wp:posOffset>5542</wp:posOffset>
                </wp:positionV>
                <wp:extent cx="6056630" cy="5751195"/>
                <wp:effectExtent l="0" t="0" r="1270" b="1905"/>
                <wp:wrapSquare wrapText="bothSides"/>
                <wp:docPr id="1976572370" name="Group 1976572370" descr="P497#y1"/>
                <wp:cNvGraphicFramePr/>
                <a:graphic xmlns:a="http://schemas.openxmlformats.org/drawingml/2006/main">
                  <a:graphicData uri="http://schemas.microsoft.com/office/word/2010/wordprocessingGroup">
                    <wpg:wgp>
                      <wpg:cNvGrpSpPr/>
                      <wpg:grpSpPr>
                        <a:xfrm>
                          <a:off x="0" y="0"/>
                          <a:ext cx="6056630" cy="5751195"/>
                          <a:chOff x="0" y="0"/>
                          <a:chExt cx="6056630" cy="5751195"/>
                        </a:xfrm>
                      </wpg:grpSpPr>
                      <pic:pic xmlns:pic="http://schemas.openxmlformats.org/drawingml/2006/picture">
                        <pic:nvPicPr>
                          <pic:cNvPr id="278604654" name="Picture 8" descr="A fish tank with plants in it&#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r="9936" b="22222"/>
                          <a:stretch/>
                        </pic:blipFill>
                        <pic:spPr bwMode="auto">
                          <a:xfrm>
                            <a:off x="997527" y="2777836"/>
                            <a:ext cx="3948430" cy="2632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041385" name="Picture 7"/>
                          <pic:cNvPicPr>
                            <a:picLocks noChangeAspect="1"/>
                          </pic:cNvPicPr>
                        </pic:nvPicPr>
                        <pic:blipFill rotWithShape="1">
                          <a:blip r:embed="rId76" cstate="print">
                            <a:extLst>
                              <a:ext uri="{28A0092B-C50C-407E-A947-70E740481C1C}">
                                <a14:useLocalDpi xmlns:a14="http://schemas.microsoft.com/office/drawing/2010/main" val="0"/>
                              </a:ext>
                            </a:extLst>
                          </a:blip>
                          <a:srcRect l="2181" r="8139" b="18023"/>
                          <a:stretch/>
                        </pic:blipFill>
                        <pic:spPr bwMode="auto">
                          <a:xfrm>
                            <a:off x="990600" y="0"/>
                            <a:ext cx="3955415" cy="2757805"/>
                          </a:xfrm>
                          <a:prstGeom prst="rect">
                            <a:avLst/>
                          </a:prstGeom>
                          <a:ln>
                            <a:noFill/>
                          </a:ln>
                          <a:extLst>
                            <a:ext uri="{53640926-AAD7-44D8-BBD7-CCE9431645EC}">
                              <a14:shadowObscured xmlns:a14="http://schemas.microsoft.com/office/drawing/2010/main"/>
                            </a:ext>
                          </a:extLst>
                        </pic:spPr>
                      </pic:pic>
                      <wps:wsp>
                        <wps:cNvPr id="1042008471" name="Text Box 1"/>
                        <wps:cNvSpPr txBox="1"/>
                        <wps:spPr>
                          <a:xfrm>
                            <a:off x="0" y="5492750"/>
                            <a:ext cx="6056630" cy="258445"/>
                          </a:xfrm>
                          <a:prstGeom prst="rect">
                            <a:avLst/>
                          </a:prstGeom>
                          <a:solidFill>
                            <a:prstClr val="white"/>
                          </a:solidFill>
                          <a:ln>
                            <a:noFill/>
                          </a:ln>
                        </wps:spPr>
                        <wps:txbx>
                          <w:txbxContent>
                            <w:p w14:paraId="262BC089" w14:textId="6D4032C8" w:rsidR="007748F8" w:rsidRPr="00980800" w:rsidRDefault="007748F8" w:rsidP="007748F8">
                              <w:pPr>
                                <w:pStyle w:val="Caption"/>
                                <w:rPr>
                                  <w:noProof/>
                                  <w:color w:val="000000" w:themeColor="text1"/>
                                </w:rPr>
                              </w:pPr>
                              <w:bookmarkStart w:id="137" w:name="_Ref148904450"/>
                              <w:bookmarkStart w:id="138" w:name="_Toc152757161"/>
                              <w:r>
                                <w:t xml:space="preserve">Figure </w:t>
                              </w:r>
                              <w:fldSimple w:instr=" SEQ Figure \* ARABIC ">
                                <w:r w:rsidR="00D10706">
                                  <w:rPr>
                                    <w:noProof/>
                                  </w:rPr>
                                  <w:t>20</w:t>
                                </w:r>
                              </w:fldSimple>
                              <w:bookmarkEnd w:id="137"/>
                              <w:r>
                                <w:t>. Tank set up. SEACOW1 was placed in the control tank, and SEACOWs 3 and 4 were in the seagrass tank.</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7ED815" id="Group 1976572370" o:spid="_x0000_s1069" alt="P497#y1" style="position:absolute;margin-left:0;margin-top:.45pt;width:476.9pt;height:452.85pt;z-index:251668480" coordsize="60566,57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">
                <v:shape id="Picture 8" o:spid="_x0000_s1070" type="#_x0000_t75" alt="A fish tank with plants in it&#10;&#10;Description automatically generated" style="position:absolute;left:9975;top:27778;width:39484;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">
                  <v:imagedata r:id="rId77" o:title="A fish tank with plants in it&#10;&#10;Description automatically generated" cropbottom="14563f" cropright="6512f"/>
                </v:shape>
                <v:shape id="Picture 7" o:spid="_x0000_s1071" type="#_x0000_t75" style="position:absolute;left:9906;width:3955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">
                  <v:imagedata r:id="rId78" o:title="" cropbottom="11812f" cropleft="1429f" cropright="5334f"/>
                </v:shape>
                <v:shape id="Text Box 1" o:spid="_x0000_s1072" type="#_x0000_t202" style="position:absolute;top:54927;width:605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" stroked="f">
                  <v:textbox style="mso-fit-shape-to-text:t" inset="0,0,0,0">
                    <w:txbxContent>
                      <w:p w14:paraId="262BC089" w14:textId="6D4032C8" w:rsidR="007748F8" w:rsidRPr="00980800" w:rsidRDefault="007748F8" w:rsidP="007748F8">
                        <w:pPr>
                          <w:pStyle w:val="Caption"/>
                          <w:rPr>
                            <w:noProof/>
                            <w:color w:val="000000" w:themeColor="text1"/>
                          </w:rPr>
                        </w:pPr>
                        <w:bookmarkStart w:id="139" w:name="_Ref148904450"/>
                        <w:bookmarkStart w:id="140" w:name="_Toc152757161"/>
                        <w:r>
                          <w:t xml:space="preserve">Figure </w:t>
                        </w:r>
                        <w:fldSimple w:instr=" SEQ Figure \* ARABIC ">
                          <w:r w:rsidR="00D10706">
                            <w:rPr>
                              <w:noProof/>
                            </w:rPr>
                            <w:t>20</w:t>
                          </w:r>
                        </w:fldSimple>
                        <w:bookmarkEnd w:id="139"/>
                        <w:r>
                          <w:t>. Tank set up. SEACOW1 was placed in the control tank, and SEACOWs 3 and 4 were in the seagrass tank.</w:t>
                        </w:r>
                        <w:bookmarkEnd w:id="140"/>
                      </w:p>
                    </w:txbxContent>
                  </v:textbox>
                </v:shape>
                <w10:wrap type="square"/>
              </v:group>
            </w:pict>
          </mc:Fallback>
        </mc:AlternateContent>
      </w:r>
    </w:p>
    <w:p w14:paraId="0FF883F1" w14:textId="4F138EE1" w:rsidR="0013194D" w:rsidRPr="0013194D" w:rsidRDefault="0013194D" w:rsidP="00DD2384">
      <w:pPr>
        <w:pStyle w:val="Heading3"/>
        <w:tabs>
          <w:tab w:val="left" w:pos="5210"/>
        </w:tabs>
        <w:rPr>
          <w:i/>
          <w:iCs/>
          <w:color w:val="000000" w:themeColor="text1"/>
        </w:rPr>
      </w:pPr>
      <w:bookmarkStart w:id="141" w:name="_Toc150952598"/>
      <w:r w:rsidRPr="0013194D">
        <w:rPr>
          <w:i/>
          <w:iCs/>
          <w:color w:val="000000" w:themeColor="text1"/>
        </w:rPr>
        <w:t xml:space="preserve">1.4 Water </w:t>
      </w:r>
      <w:r>
        <w:rPr>
          <w:i/>
          <w:iCs/>
          <w:color w:val="000000" w:themeColor="text1"/>
        </w:rPr>
        <w:t>s</w:t>
      </w:r>
      <w:r w:rsidRPr="0013194D">
        <w:rPr>
          <w:i/>
          <w:iCs/>
          <w:color w:val="000000" w:themeColor="text1"/>
        </w:rPr>
        <w:t>amples and processing</w:t>
      </w:r>
      <w:bookmarkEnd w:id="141"/>
      <w:r w:rsidR="00DD2384">
        <w:rPr>
          <w:i/>
          <w:iCs/>
          <w:color w:val="000000" w:themeColor="text1"/>
        </w:rPr>
        <w:tab/>
      </w:r>
    </w:p>
    <w:p w14:paraId="5B585FAF" w14:textId="66CCD173" w:rsidR="00004C3E" w:rsidRDefault="002A3873" w:rsidP="00CB098A">
      <w:pPr>
        <w:spacing w:line="480" w:lineRule="auto"/>
        <w:ind w:firstLine="720"/>
        <w:rPr>
          <w:rFonts w:ascii="Times New Roman" w:hAnsi="Times New Roman" w:cs="Times New Roman"/>
          <w:sz w:val="24"/>
          <w:szCs w:val="24"/>
        </w:rPr>
      </w:pPr>
      <w:r>
        <w:rPr>
          <w:rFonts w:ascii="Times New Roman" w:hAnsi="Times New Roman" w:cs="Times New Roman"/>
          <w:sz w:val="24"/>
          <w:szCs w:val="24"/>
        </w:rPr>
        <w:t>To assess how accurate the SEACOW’s aquatic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4D6761">
        <w:rPr>
          <w:rFonts w:ascii="Times New Roman" w:hAnsi="Times New Roman" w:cs="Times New Roman"/>
          <w:sz w:val="24"/>
          <w:szCs w:val="24"/>
        </w:rPr>
        <w:t xml:space="preserve">values </w:t>
      </w:r>
      <w:r>
        <w:rPr>
          <w:rFonts w:ascii="Times New Roman" w:hAnsi="Times New Roman" w:cs="Times New Roman"/>
          <w:sz w:val="24"/>
          <w:szCs w:val="24"/>
        </w:rPr>
        <w:t>are, I collected water samples</w:t>
      </w:r>
      <w:r w:rsidR="005C065B">
        <w:rPr>
          <w:rFonts w:ascii="Times New Roman" w:hAnsi="Times New Roman" w:cs="Times New Roman"/>
          <w:sz w:val="24"/>
          <w:szCs w:val="24"/>
        </w:rPr>
        <w:t xml:space="preserve"> </w:t>
      </w:r>
      <w:r w:rsidR="00456A2D">
        <w:rPr>
          <w:rFonts w:ascii="Times New Roman" w:hAnsi="Times New Roman" w:cs="Times New Roman"/>
          <w:sz w:val="24"/>
          <w:szCs w:val="24"/>
        </w:rPr>
        <w:t xml:space="preserve">during </w:t>
      </w:r>
      <w:r w:rsidR="005C065B">
        <w:rPr>
          <w:rFonts w:ascii="Times New Roman" w:hAnsi="Times New Roman" w:cs="Times New Roman"/>
          <w:sz w:val="24"/>
          <w:szCs w:val="24"/>
        </w:rPr>
        <w:t>the tank experiment</w:t>
      </w:r>
      <w:r>
        <w:rPr>
          <w:rFonts w:ascii="Times New Roman" w:hAnsi="Times New Roman" w:cs="Times New Roman"/>
          <w:sz w:val="24"/>
          <w:szCs w:val="24"/>
        </w:rPr>
        <w:t xml:space="preserve"> to analyze total alkalinity (TA) and dissolved inorganic carbon (DIC). Because TA and DIC are two of the four master variables of the marine inorganic </w:t>
      </w:r>
      <w:r>
        <w:rPr>
          <w:rFonts w:ascii="Times New Roman" w:hAnsi="Times New Roman" w:cs="Times New Roman"/>
          <w:sz w:val="24"/>
          <w:szCs w:val="24"/>
        </w:rPr>
        <w:lastRenderedPageBreak/>
        <w:t>carbon system, they can be used to estimate the other two, including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To </w:t>
      </w:r>
      <w:r w:rsidR="005B4D1A">
        <w:rPr>
          <w:rFonts w:ascii="Times New Roman" w:hAnsi="Times New Roman" w:cs="Times New Roman"/>
          <w:sz w:val="24"/>
          <w:szCs w:val="24"/>
        </w:rPr>
        <w:t>begin discrete sample collection</w:t>
      </w:r>
      <w:r>
        <w:rPr>
          <w:rFonts w:ascii="Times New Roman" w:hAnsi="Times New Roman" w:cs="Times New Roman"/>
          <w:sz w:val="24"/>
          <w:szCs w:val="24"/>
        </w:rPr>
        <w:t xml:space="preserve">, I pre-poisoned 20 mL glass scintillation vials with 10 µL of saturated mercuric chloride to prevent any biologic activity in the water samples that would affect the DIC or TA. To collect the water sample, I took the plunger out of a 60 mL syringe, rinsed both parts in the water I was sampling several times, and gently dipped it underwater to fill.  I added the plunger while it was underwater to avoid any great pressure changes that could affect the TA/DIC. After lifting it out of the water, I added a tubing attachment to the syringe, </w:t>
      </w:r>
      <w:r w:rsidR="005B4D1A">
        <w:rPr>
          <w:rFonts w:ascii="Times New Roman" w:hAnsi="Times New Roman" w:cs="Times New Roman"/>
          <w:sz w:val="24"/>
          <w:szCs w:val="24"/>
        </w:rPr>
        <w:t>dispensed</w:t>
      </w:r>
      <w:r>
        <w:rPr>
          <w:rFonts w:ascii="Times New Roman" w:hAnsi="Times New Roman" w:cs="Times New Roman"/>
          <w:sz w:val="24"/>
          <w:szCs w:val="24"/>
        </w:rPr>
        <w:t xml:space="preserve"> 10 mL to rinse the inside of the tubing, and then put the tubing inside of the 20 mL scintillation bottle and slowly started filling the vial to the very top for the DIC sample. The tubing attachment allows the water to gently </w:t>
      </w:r>
      <w:r w:rsidR="005B4D1A">
        <w:rPr>
          <w:rFonts w:ascii="Times New Roman" w:hAnsi="Times New Roman" w:cs="Times New Roman"/>
          <w:sz w:val="24"/>
          <w:szCs w:val="24"/>
        </w:rPr>
        <w:t xml:space="preserve">flow </w:t>
      </w:r>
      <w:r>
        <w:rPr>
          <w:rFonts w:ascii="Times New Roman" w:hAnsi="Times New Roman" w:cs="Times New Roman"/>
          <w:sz w:val="24"/>
          <w:szCs w:val="24"/>
        </w:rPr>
        <w:t xml:space="preserve">into the vial to </w:t>
      </w:r>
      <w:r w:rsidR="005B4D1A">
        <w:rPr>
          <w:rFonts w:ascii="Times New Roman" w:hAnsi="Times New Roman" w:cs="Times New Roman"/>
          <w:sz w:val="24"/>
          <w:szCs w:val="24"/>
        </w:rPr>
        <w:t>reduce gas exchange which would alter the DIC (and pCO</w:t>
      </w:r>
      <w:r w:rsidR="006D6C3D">
        <w:rPr>
          <w:rFonts w:ascii="Times New Roman" w:hAnsi="Times New Roman" w:cs="Times New Roman"/>
          <w:sz w:val="24"/>
          <w:szCs w:val="24"/>
          <w:vertAlign w:val="subscript"/>
        </w:rPr>
        <w:t>2</w:t>
      </w:r>
      <w:r w:rsidR="005B4D1A">
        <w:rPr>
          <w:rFonts w:ascii="Times New Roman" w:hAnsi="Times New Roman" w:cs="Times New Roman"/>
          <w:sz w:val="24"/>
          <w:szCs w:val="24"/>
        </w:rPr>
        <w:t>) value</w:t>
      </w:r>
      <w:r>
        <w:rPr>
          <w:rFonts w:ascii="Times New Roman" w:hAnsi="Times New Roman" w:cs="Times New Roman"/>
          <w:sz w:val="24"/>
          <w:szCs w:val="24"/>
        </w:rPr>
        <w:t xml:space="preserve">. Keeping the same water in the syringe, I then switched the tubing attachment for an Acrodisc GxF/Glass 25 mm filter, </w:t>
      </w:r>
      <w:r w:rsidR="00004C3E">
        <w:rPr>
          <w:rFonts w:ascii="Times New Roman" w:hAnsi="Times New Roman" w:cs="Times New Roman"/>
          <w:sz w:val="24"/>
          <w:szCs w:val="24"/>
        </w:rPr>
        <w:t>dispensed</w:t>
      </w:r>
      <w:r>
        <w:rPr>
          <w:rFonts w:ascii="Times New Roman" w:hAnsi="Times New Roman" w:cs="Times New Roman"/>
          <w:sz w:val="24"/>
          <w:szCs w:val="24"/>
        </w:rPr>
        <w:t xml:space="preserve"> 10 mL to rinse the filter and then filled the vial to the top for the TA sample. </w:t>
      </w:r>
    </w:p>
    <w:p w14:paraId="5C78C362" w14:textId="5C93A71D" w:rsidR="002A3873" w:rsidRDefault="002A3873" w:rsidP="00CB098A">
      <w:pPr>
        <w:spacing w:line="480" w:lineRule="auto"/>
        <w:ind w:firstLine="720"/>
        <w:rPr>
          <w:rFonts w:ascii="Times New Roman" w:hAnsi="Times New Roman" w:cs="Times New Roman"/>
          <w:sz w:val="24"/>
          <w:szCs w:val="24"/>
        </w:rPr>
      </w:pPr>
      <w:r>
        <w:rPr>
          <w:rFonts w:ascii="Times New Roman" w:hAnsi="Times New Roman" w:cs="Times New Roman"/>
          <w:sz w:val="24"/>
          <w:szCs w:val="24"/>
        </w:rPr>
        <w:t>I repeated this</w:t>
      </w:r>
      <w:r w:rsidR="00004C3E">
        <w:rPr>
          <w:rFonts w:ascii="Times New Roman" w:hAnsi="Times New Roman" w:cs="Times New Roman"/>
          <w:sz w:val="24"/>
          <w:szCs w:val="24"/>
        </w:rPr>
        <w:t xml:space="preserve"> process</w:t>
      </w:r>
      <w:r>
        <w:rPr>
          <w:rFonts w:ascii="Times New Roman" w:hAnsi="Times New Roman" w:cs="Times New Roman"/>
          <w:sz w:val="24"/>
          <w:szCs w:val="24"/>
        </w:rPr>
        <w:t xml:space="preserve"> two more times with different syringes at each sampling site, so each sample was taken in triplicate. Immediately following sampling, parafilm was wrapped clockwise around the tops of the vials to prevent evaporation</w:t>
      </w:r>
      <w:r w:rsidR="00FE4AC2">
        <w:rPr>
          <w:rFonts w:ascii="Times New Roman" w:hAnsi="Times New Roman" w:cs="Times New Roman"/>
          <w:sz w:val="24"/>
          <w:szCs w:val="24"/>
        </w:rPr>
        <w:t>. S</w:t>
      </w:r>
      <w:r>
        <w:rPr>
          <w:rFonts w:ascii="Times New Roman" w:hAnsi="Times New Roman" w:cs="Times New Roman"/>
          <w:sz w:val="24"/>
          <w:szCs w:val="24"/>
        </w:rPr>
        <w:t xml:space="preserve">alinity and temperature measurements were taken with a Castaway CTD (SonTek, California, USA). To analyze the TA samples, I used an 848 Titrino Plus autotitrator (Metrohm, Switzerland). For the DIC samples, I used the inorganic carbon package on the Total Organic Carbon Analyzer (Shimadzu, Japan). </w:t>
      </w:r>
    </w:p>
    <w:p w14:paraId="34AD8DC9" w14:textId="41C6C853" w:rsidR="0013194D" w:rsidRPr="00456A2D" w:rsidRDefault="002A3873" w:rsidP="00CB098A">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obtaining TA and DIC values, I used the seacarb package in RStudio to calculate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values, using the temperature and salinity data taken at the time of collection</w:t>
      </w:r>
      <w:r w:rsidR="00096104">
        <w:rPr>
          <w:rFonts w:ascii="Times New Roman" w:hAnsi="Times New Roman" w:cs="Times New Roman"/>
          <w:sz w:val="24"/>
          <w:szCs w:val="24"/>
        </w:rPr>
        <w:t xml:space="preserve"> </w:t>
      </w:r>
      <w:r w:rsidR="00096104">
        <w:rPr>
          <w:rFonts w:ascii="Times New Roman" w:hAnsi="Times New Roman" w:cs="Times New Roman"/>
          <w:sz w:val="24"/>
          <w:szCs w:val="24"/>
        </w:rPr>
        <w:fldChar w:fldCharType="begin">
          <w:fldData xml:space="preserve">PEVuZE5vdGU+PENpdGU+PEF1dGhvcj5HYXR0dXNvPC9BdXRob3I+PFllYXI+MjAyMTwvWWVhcj48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=
</w:fldData>
        </w:fldChar>
      </w:r>
      <w:r w:rsidR="00096104">
        <w:rPr>
          <w:rFonts w:ascii="Times New Roman" w:hAnsi="Times New Roman" w:cs="Times New Roman"/>
          <w:sz w:val="24"/>
          <w:szCs w:val="24"/>
        </w:rPr>
        <w:instrText xml:space="preserve"> ADDIN EN.JS.CITE </w:instrText>
      </w:r>
      <w:r w:rsidR="00096104">
        <w:rPr>
          <w:rFonts w:ascii="Times New Roman" w:hAnsi="Times New Roman" w:cs="Times New Roman"/>
          <w:sz w:val="24"/>
          <w:szCs w:val="24"/>
        </w:rPr>
      </w:r>
      <w:r w:rsidR="00096104">
        <w:rPr>
          <w:rFonts w:ascii="Times New Roman" w:hAnsi="Times New Roman" w:cs="Times New Roman"/>
          <w:sz w:val="24"/>
          <w:szCs w:val="24"/>
        </w:rPr>
        <w:fldChar w:fldCharType="separate"/>
      </w:r>
      <w:r w:rsidR="00096104">
        <w:rPr>
          <w:rFonts w:ascii="Times New Roman" w:hAnsi="Times New Roman" w:cs="Times New Roman"/>
          <w:noProof/>
          <w:sz w:val="24"/>
          <w:szCs w:val="24"/>
        </w:rPr>
        <w:t>(Gattuso et al., 2021)</w:t>
      </w:r>
      <w:r w:rsidR="00096104">
        <w:rPr>
          <w:rFonts w:ascii="Times New Roman" w:hAnsi="Times New Roman" w:cs="Times New Roman"/>
          <w:sz w:val="24"/>
          <w:szCs w:val="24"/>
        </w:rPr>
        <w:fldChar w:fldCharType="end"/>
      </w:r>
      <w:r>
        <w:rPr>
          <w:rFonts w:ascii="Times New Roman" w:hAnsi="Times New Roman" w:cs="Times New Roman"/>
          <w:sz w:val="24"/>
          <w:szCs w:val="24"/>
        </w:rPr>
        <w:t>. I compared those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values to the equilibrated </w:t>
      </w:r>
      <w:r w:rsidR="005C065B">
        <w:rPr>
          <w:rFonts w:ascii="Times New Roman" w:hAnsi="Times New Roman" w:cs="Times New Roman"/>
          <w:sz w:val="24"/>
          <w:szCs w:val="24"/>
        </w:rPr>
        <w:t>water pCO</w:t>
      </w:r>
      <w:r w:rsidR="005C065B">
        <w:rPr>
          <w:rFonts w:ascii="Times New Roman" w:hAnsi="Times New Roman" w:cs="Times New Roman"/>
          <w:sz w:val="24"/>
          <w:szCs w:val="24"/>
          <w:vertAlign w:val="subscript"/>
        </w:rPr>
        <w:t>2</w:t>
      </w:r>
      <w:r w:rsidR="005C065B">
        <w:rPr>
          <w:rFonts w:ascii="Times New Roman" w:hAnsi="Times New Roman" w:cs="Times New Roman"/>
          <w:sz w:val="24"/>
          <w:szCs w:val="24"/>
        </w:rPr>
        <w:t xml:space="preserve"> </w:t>
      </w:r>
      <w:r>
        <w:rPr>
          <w:rFonts w:ascii="Times New Roman" w:hAnsi="Times New Roman" w:cs="Times New Roman"/>
          <w:sz w:val="24"/>
          <w:szCs w:val="24"/>
        </w:rPr>
        <w:t>values from the SEACOW</w:t>
      </w:r>
      <w:r w:rsidR="005C065B">
        <w:rPr>
          <w:rFonts w:ascii="Times New Roman" w:hAnsi="Times New Roman" w:cs="Times New Roman"/>
          <w:sz w:val="24"/>
          <w:szCs w:val="24"/>
        </w:rPr>
        <w:t xml:space="preserve">. </w:t>
      </w:r>
    </w:p>
    <w:p w14:paraId="777B1F85" w14:textId="0908E2E1" w:rsidR="00553202" w:rsidRPr="00553202" w:rsidRDefault="00553202" w:rsidP="00EE03C5">
      <w:pPr>
        <w:pStyle w:val="Heading2"/>
        <w:spacing w:line="480" w:lineRule="auto"/>
        <w:rPr>
          <w:b/>
          <w:bCs/>
          <w:color w:val="auto"/>
          <w:sz w:val="24"/>
          <w:szCs w:val="24"/>
        </w:rPr>
      </w:pPr>
      <w:bookmarkStart w:id="142" w:name="_Toc150952599"/>
      <w:r w:rsidRPr="00553202">
        <w:rPr>
          <w:b/>
          <w:bCs/>
          <w:color w:val="auto"/>
          <w:sz w:val="24"/>
          <w:szCs w:val="24"/>
        </w:rPr>
        <w:lastRenderedPageBreak/>
        <w:t>Results:</w:t>
      </w:r>
      <w:bookmarkEnd w:id="142"/>
      <w:r w:rsidRPr="00553202">
        <w:rPr>
          <w:b/>
          <w:bCs/>
          <w:color w:val="auto"/>
          <w:sz w:val="24"/>
          <w:szCs w:val="24"/>
        </w:rPr>
        <w:t xml:space="preserve"> </w:t>
      </w:r>
    </w:p>
    <w:p w14:paraId="5F1079E3" w14:textId="44236206" w:rsidR="00671265" w:rsidRPr="00671265" w:rsidRDefault="00671265" w:rsidP="00EE03C5">
      <w:pPr>
        <w:pStyle w:val="Heading3"/>
        <w:spacing w:line="480" w:lineRule="auto"/>
        <w:rPr>
          <w:i/>
          <w:iCs/>
          <w:color w:val="000000" w:themeColor="text1"/>
        </w:rPr>
      </w:pPr>
      <w:bookmarkStart w:id="143" w:name="_Toc150952600"/>
      <w:r w:rsidRPr="00671265">
        <w:rPr>
          <w:i/>
          <w:iCs/>
          <w:color w:val="000000" w:themeColor="text1"/>
        </w:rPr>
        <w:t>Lessons from field deployments</w:t>
      </w:r>
      <w:bookmarkEnd w:id="143"/>
      <w:r w:rsidRPr="00671265">
        <w:rPr>
          <w:i/>
          <w:iCs/>
          <w:color w:val="000000" w:themeColor="text1"/>
        </w:rPr>
        <w:t xml:space="preserve"> </w:t>
      </w:r>
    </w:p>
    <w:p w14:paraId="7EFFB39F" w14:textId="4FA12428" w:rsidR="00621B34" w:rsidRDefault="000C3156" w:rsidP="00CB098A">
      <w:pPr>
        <w:autoSpaceDE w:val="0"/>
        <w:autoSpaceDN w:val="0"/>
        <w:adjustRightInd w:val="0"/>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While laboratory </w:t>
      </w:r>
      <w:r w:rsidR="000E6BC8">
        <w:rPr>
          <w:rFonts w:ascii="Times New Roman" w:hAnsi="Times New Roman" w:cs="Times New Roman"/>
          <w:sz w:val="24"/>
          <w:szCs w:val="24"/>
        </w:rPr>
        <w:t>deployments</w:t>
      </w:r>
      <w:r>
        <w:rPr>
          <w:rFonts w:ascii="Times New Roman" w:hAnsi="Times New Roman" w:cs="Times New Roman"/>
          <w:sz w:val="24"/>
          <w:szCs w:val="24"/>
        </w:rPr>
        <w:t xml:space="preserve"> of the SEACOW</w:t>
      </w:r>
      <w:r w:rsidR="003F072C">
        <w:rPr>
          <w:rFonts w:ascii="Times New Roman" w:hAnsi="Times New Roman" w:cs="Times New Roman"/>
          <w:sz w:val="24"/>
          <w:szCs w:val="24"/>
        </w:rPr>
        <w:t>s</w:t>
      </w:r>
      <w:r>
        <w:rPr>
          <w:rFonts w:ascii="Times New Roman" w:hAnsi="Times New Roman" w:cs="Times New Roman"/>
          <w:sz w:val="24"/>
          <w:szCs w:val="24"/>
        </w:rPr>
        <w:t xml:space="preserve"> w</w:t>
      </w:r>
      <w:r w:rsidR="003F072C">
        <w:rPr>
          <w:rFonts w:ascii="Times New Roman" w:hAnsi="Times New Roman" w:cs="Times New Roman"/>
          <w:sz w:val="24"/>
          <w:szCs w:val="24"/>
        </w:rPr>
        <w:t>ere</w:t>
      </w:r>
      <w:r>
        <w:rPr>
          <w:rFonts w:ascii="Times New Roman" w:hAnsi="Times New Roman" w:cs="Times New Roman"/>
          <w:sz w:val="24"/>
          <w:szCs w:val="24"/>
        </w:rPr>
        <w:t xml:space="preserve"> promising, the experience with </w:t>
      </w:r>
      <w:r w:rsidR="003F072C">
        <w:rPr>
          <w:rFonts w:ascii="Times New Roman" w:hAnsi="Times New Roman" w:cs="Times New Roman"/>
          <w:sz w:val="24"/>
          <w:szCs w:val="24"/>
        </w:rPr>
        <w:t>them</w:t>
      </w:r>
      <w:r>
        <w:rPr>
          <w:rFonts w:ascii="Times New Roman" w:hAnsi="Times New Roman" w:cs="Times New Roman"/>
          <w:sz w:val="24"/>
          <w:szCs w:val="24"/>
        </w:rPr>
        <w:t xml:space="preserve"> while collecting field data showed that there are many improvements to be made</w:t>
      </w:r>
      <w:r w:rsidR="000E6BC8">
        <w:rPr>
          <w:rFonts w:ascii="Times New Roman" w:hAnsi="Times New Roman" w:cs="Times New Roman"/>
          <w:sz w:val="24"/>
          <w:szCs w:val="24"/>
        </w:rPr>
        <w:t xml:space="preserve"> if t</w:t>
      </w:r>
      <w:r w:rsidR="003F072C">
        <w:rPr>
          <w:rFonts w:ascii="Times New Roman" w:hAnsi="Times New Roman" w:cs="Times New Roman"/>
          <w:sz w:val="24"/>
          <w:szCs w:val="24"/>
        </w:rPr>
        <w:t>he SEACOW is to be a field instrument</w:t>
      </w:r>
      <w:r w:rsidR="00621B34">
        <w:rPr>
          <w:rFonts w:ascii="Times New Roman" w:hAnsi="Times New Roman" w:cs="Times New Roman"/>
          <w:sz w:val="24"/>
          <w:szCs w:val="24"/>
        </w:rPr>
        <w:t xml:space="preserve">, which are listed below: </w:t>
      </w:r>
    </w:p>
    <w:p w14:paraId="5F8AB092" w14:textId="32D630A5" w:rsidR="000C3156" w:rsidRDefault="00CF78C4" w:rsidP="00621B34">
      <w:pPr>
        <w:pStyle w:val="ListParagraph"/>
        <w:numPr>
          <w:ilvl w:val="0"/>
          <w:numId w:val="16"/>
        </w:num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 xml:space="preserve">Theoretically, </w:t>
      </w:r>
      <w:r w:rsidR="00D922F5">
        <w:rPr>
          <w:rFonts w:ascii="Times New Roman" w:hAnsi="Times New Roman" w:cs="Times New Roman"/>
          <w:sz w:val="24"/>
          <w:szCs w:val="24"/>
        </w:rPr>
        <w:t>a 3.7V, 10,000 mAh battery should last the SEACOW almost 1</w:t>
      </w:r>
      <w:r w:rsidR="003F072C">
        <w:rPr>
          <w:rFonts w:ascii="Times New Roman" w:hAnsi="Times New Roman" w:cs="Times New Roman"/>
          <w:sz w:val="24"/>
          <w:szCs w:val="24"/>
        </w:rPr>
        <w:t>3</w:t>
      </w:r>
      <w:r w:rsidR="00D922F5">
        <w:rPr>
          <w:rFonts w:ascii="Times New Roman" w:hAnsi="Times New Roman" w:cs="Times New Roman"/>
          <w:sz w:val="24"/>
          <w:szCs w:val="24"/>
        </w:rPr>
        <w:t xml:space="preserve"> days. However, in</w:t>
      </w:r>
      <w:r w:rsidR="0001547A">
        <w:rPr>
          <w:rFonts w:ascii="Times New Roman" w:hAnsi="Times New Roman" w:cs="Times New Roman"/>
          <w:sz w:val="24"/>
          <w:szCs w:val="24"/>
        </w:rPr>
        <w:t xml:space="preserve"> the field</w:t>
      </w:r>
      <w:r w:rsidR="00D922F5">
        <w:rPr>
          <w:rFonts w:ascii="Times New Roman" w:hAnsi="Times New Roman" w:cs="Times New Roman"/>
          <w:sz w:val="24"/>
          <w:szCs w:val="24"/>
        </w:rPr>
        <w:t xml:space="preserve">, </w:t>
      </w:r>
      <w:r w:rsidR="00556115">
        <w:rPr>
          <w:rFonts w:ascii="Times New Roman" w:hAnsi="Times New Roman" w:cs="Times New Roman"/>
          <w:sz w:val="24"/>
          <w:szCs w:val="24"/>
        </w:rPr>
        <w:t xml:space="preserve">we were only able to get </w:t>
      </w:r>
      <w:r w:rsidR="00A21588">
        <w:rPr>
          <w:rFonts w:ascii="Times New Roman" w:hAnsi="Times New Roman" w:cs="Times New Roman"/>
          <w:sz w:val="24"/>
          <w:szCs w:val="24"/>
        </w:rPr>
        <w:t>48-hour</w:t>
      </w:r>
      <w:r w:rsidR="00556115">
        <w:rPr>
          <w:rFonts w:ascii="Times New Roman" w:hAnsi="Times New Roman" w:cs="Times New Roman"/>
          <w:sz w:val="24"/>
          <w:szCs w:val="24"/>
        </w:rPr>
        <w:t xml:space="preserve"> deployments</w:t>
      </w:r>
      <w:r w:rsidR="0001547A">
        <w:rPr>
          <w:rFonts w:ascii="Times New Roman" w:hAnsi="Times New Roman" w:cs="Times New Roman"/>
          <w:sz w:val="24"/>
          <w:szCs w:val="24"/>
        </w:rPr>
        <w:t xml:space="preserve"> due to </w:t>
      </w:r>
      <w:r w:rsidR="00917399">
        <w:rPr>
          <w:rFonts w:ascii="Times New Roman" w:hAnsi="Times New Roman" w:cs="Times New Roman"/>
          <w:sz w:val="24"/>
          <w:szCs w:val="24"/>
        </w:rPr>
        <w:t>two main</w:t>
      </w:r>
      <w:r w:rsidR="0001547A">
        <w:rPr>
          <w:rFonts w:ascii="Times New Roman" w:hAnsi="Times New Roman" w:cs="Times New Roman"/>
          <w:sz w:val="24"/>
          <w:szCs w:val="24"/>
        </w:rPr>
        <w:t xml:space="preserve"> issue</w:t>
      </w:r>
      <w:r w:rsidR="00917399">
        <w:rPr>
          <w:rFonts w:ascii="Times New Roman" w:hAnsi="Times New Roman" w:cs="Times New Roman"/>
          <w:sz w:val="24"/>
          <w:szCs w:val="24"/>
        </w:rPr>
        <w:t>s: a coding error and the use of lithium-based batteries</w:t>
      </w:r>
      <w:r w:rsidR="00556115">
        <w:rPr>
          <w:rFonts w:ascii="Times New Roman" w:hAnsi="Times New Roman" w:cs="Times New Roman"/>
          <w:sz w:val="24"/>
          <w:szCs w:val="24"/>
        </w:rPr>
        <w:t xml:space="preserve">. </w:t>
      </w:r>
      <w:r w:rsidR="00951837">
        <w:rPr>
          <w:rFonts w:ascii="Times New Roman" w:hAnsi="Times New Roman" w:cs="Times New Roman"/>
          <w:sz w:val="24"/>
          <w:szCs w:val="24"/>
        </w:rPr>
        <w:t xml:space="preserve">The coding error was fixed. </w:t>
      </w:r>
      <w:r w:rsidR="00C34F68">
        <w:rPr>
          <w:rFonts w:ascii="Times New Roman" w:hAnsi="Times New Roman" w:cs="Times New Roman"/>
          <w:sz w:val="24"/>
          <w:szCs w:val="24"/>
        </w:rPr>
        <w:t>However, t</w:t>
      </w:r>
      <w:r w:rsidR="00D922F5">
        <w:rPr>
          <w:rFonts w:ascii="Times New Roman" w:hAnsi="Times New Roman" w:cs="Times New Roman"/>
          <w:sz w:val="24"/>
          <w:szCs w:val="24"/>
        </w:rPr>
        <w:t>he Li-</w:t>
      </w:r>
      <w:r w:rsidR="0001547A">
        <w:rPr>
          <w:rFonts w:ascii="Times New Roman" w:hAnsi="Times New Roman" w:cs="Times New Roman"/>
          <w:sz w:val="24"/>
          <w:szCs w:val="24"/>
        </w:rPr>
        <w:t>i</w:t>
      </w:r>
      <w:r w:rsidR="00D922F5">
        <w:rPr>
          <w:rFonts w:ascii="Times New Roman" w:hAnsi="Times New Roman" w:cs="Times New Roman"/>
          <w:sz w:val="24"/>
          <w:szCs w:val="24"/>
        </w:rPr>
        <w:t>on</w:t>
      </w:r>
      <w:r w:rsidR="005E34B7">
        <w:rPr>
          <w:rFonts w:ascii="Times New Roman" w:hAnsi="Times New Roman" w:cs="Times New Roman"/>
          <w:sz w:val="24"/>
          <w:szCs w:val="24"/>
        </w:rPr>
        <w:t xml:space="preserve"> batteries </w:t>
      </w:r>
      <w:r w:rsidR="00FA4802">
        <w:rPr>
          <w:rFonts w:ascii="Times New Roman" w:hAnsi="Times New Roman" w:cs="Times New Roman"/>
          <w:sz w:val="24"/>
          <w:szCs w:val="24"/>
        </w:rPr>
        <w:t xml:space="preserve">I </w:t>
      </w:r>
      <w:r w:rsidR="005E34B7">
        <w:rPr>
          <w:rFonts w:ascii="Times New Roman" w:hAnsi="Times New Roman" w:cs="Times New Roman"/>
          <w:sz w:val="24"/>
          <w:szCs w:val="24"/>
        </w:rPr>
        <w:t xml:space="preserve">used are sensitive to </w:t>
      </w:r>
      <w:r w:rsidR="00692449">
        <w:rPr>
          <w:rFonts w:ascii="Times New Roman" w:hAnsi="Times New Roman" w:cs="Times New Roman"/>
          <w:sz w:val="24"/>
          <w:szCs w:val="24"/>
        </w:rPr>
        <w:t>increased</w:t>
      </w:r>
      <w:r w:rsidR="005E34B7">
        <w:rPr>
          <w:rFonts w:ascii="Times New Roman" w:hAnsi="Times New Roman" w:cs="Times New Roman"/>
          <w:sz w:val="24"/>
          <w:szCs w:val="24"/>
        </w:rPr>
        <w:t xml:space="preserve"> humidity, which can dramatically decrease the </w:t>
      </w:r>
      <w:r w:rsidR="00692449">
        <w:rPr>
          <w:rFonts w:ascii="Times New Roman" w:hAnsi="Times New Roman" w:cs="Times New Roman"/>
          <w:sz w:val="24"/>
          <w:szCs w:val="24"/>
        </w:rPr>
        <w:t xml:space="preserve">life of the battery. </w:t>
      </w:r>
      <w:r w:rsidR="001C6FA6">
        <w:rPr>
          <w:rFonts w:ascii="Times New Roman" w:hAnsi="Times New Roman" w:cs="Times New Roman"/>
          <w:sz w:val="24"/>
          <w:szCs w:val="24"/>
        </w:rPr>
        <w:t xml:space="preserve">Therefore, </w:t>
      </w:r>
      <w:r w:rsidR="002B66D4">
        <w:rPr>
          <w:rFonts w:ascii="Times New Roman" w:hAnsi="Times New Roman" w:cs="Times New Roman"/>
          <w:sz w:val="24"/>
          <w:szCs w:val="24"/>
        </w:rPr>
        <w:t>opening</w:t>
      </w:r>
      <w:r w:rsidR="001C6FA6">
        <w:rPr>
          <w:rFonts w:ascii="Times New Roman" w:hAnsi="Times New Roman" w:cs="Times New Roman"/>
          <w:sz w:val="24"/>
          <w:szCs w:val="24"/>
        </w:rPr>
        <w:t xml:space="preserve"> the instrument up in the </w:t>
      </w:r>
      <w:r w:rsidR="0001547A">
        <w:rPr>
          <w:rFonts w:ascii="Times New Roman" w:hAnsi="Times New Roman" w:cs="Times New Roman"/>
          <w:sz w:val="24"/>
          <w:szCs w:val="24"/>
        </w:rPr>
        <w:t>intracoastal water</w:t>
      </w:r>
      <w:r w:rsidR="002D5472">
        <w:rPr>
          <w:rFonts w:ascii="Times New Roman" w:hAnsi="Times New Roman" w:cs="Times New Roman"/>
          <w:sz w:val="24"/>
          <w:szCs w:val="24"/>
        </w:rPr>
        <w:t>way</w:t>
      </w:r>
      <w:r w:rsidR="0001547A">
        <w:rPr>
          <w:rFonts w:ascii="Times New Roman" w:hAnsi="Times New Roman" w:cs="Times New Roman"/>
          <w:sz w:val="24"/>
          <w:szCs w:val="24"/>
        </w:rPr>
        <w:t xml:space="preserve"> </w:t>
      </w:r>
      <w:r w:rsidR="00330D0F">
        <w:rPr>
          <w:rFonts w:ascii="Times New Roman" w:hAnsi="Times New Roman" w:cs="Times New Roman"/>
          <w:sz w:val="24"/>
          <w:szCs w:val="24"/>
        </w:rPr>
        <w:t xml:space="preserve">to change out the batteries </w:t>
      </w:r>
      <w:r w:rsidR="001C6FA6">
        <w:rPr>
          <w:rFonts w:ascii="Times New Roman" w:hAnsi="Times New Roman" w:cs="Times New Roman"/>
          <w:sz w:val="24"/>
          <w:szCs w:val="24"/>
        </w:rPr>
        <w:t xml:space="preserve">in </w:t>
      </w:r>
      <w:r w:rsidR="0001547A">
        <w:rPr>
          <w:rFonts w:ascii="Times New Roman" w:hAnsi="Times New Roman" w:cs="Times New Roman"/>
          <w:sz w:val="24"/>
          <w:szCs w:val="24"/>
        </w:rPr>
        <w:t xml:space="preserve">the already </w:t>
      </w:r>
      <w:r w:rsidR="001C6FA6">
        <w:rPr>
          <w:rFonts w:ascii="Times New Roman" w:hAnsi="Times New Roman" w:cs="Times New Roman"/>
          <w:sz w:val="24"/>
          <w:szCs w:val="24"/>
        </w:rPr>
        <w:t xml:space="preserve">humid North Carolina weather </w:t>
      </w:r>
      <w:r w:rsidR="0001547A">
        <w:rPr>
          <w:rFonts w:ascii="Times New Roman" w:hAnsi="Times New Roman" w:cs="Times New Roman"/>
          <w:sz w:val="24"/>
          <w:szCs w:val="24"/>
        </w:rPr>
        <w:t xml:space="preserve">caused damage to the batteries, which was evident by their swelling. </w:t>
      </w:r>
      <w:r w:rsidR="00330D0F">
        <w:rPr>
          <w:rFonts w:ascii="Times New Roman" w:hAnsi="Times New Roman" w:cs="Times New Roman"/>
          <w:sz w:val="24"/>
          <w:szCs w:val="24"/>
        </w:rPr>
        <w:t>So</w:t>
      </w:r>
      <w:r w:rsidR="00720FE0">
        <w:rPr>
          <w:rFonts w:ascii="Times New Roman" w:hAnsi="Times New Roman" w:cs="Times New Roman"/>
          <w:sz w:val="24"/>
          <w:szCs w:val="24"/>
        </w:rPr>
        <w:t>,</w:t>
      </w:r>
      <w:r w:rsidR="00330D0F">
        <w:rPr>
          <w:rFonts w:ascii="Times New Roman" w:hAnsi="Times New Roman" w:cs="Times New Roman"/>
          <w:sz w:val="24"/>
          <w:szCs w:val="24"/>
        </w:rPr>
        <w:t xml:space="preserve"> it is my recommendation that batteries are installed in a</w:t>
      </w:r>
      <w:r w:rsidR="008C1CA6">
        <w:rPr>
          <w:rFonts w:ascii="Times New Roman" w:hAnsi="Times New Roman" w:cs="Times New Roman"/>
          <w:sz w:val="24"/>
          <w:szCs w:val="24"/>
        </w:rPr>
        <w:t xml:space="preserve">n </w:t>
      </w:r>
      <w:r w:rsidR="00720FE0">
        <w:rPr>
          <w:rFonts w:ascii="Times New Roman" w:hAnsi="Times New Roman" w:cs="Times New Roman"/>
          <w:sz w:val="24"/>
          <w:szCs w:val="24"/>
        </w:rPr>
        <w:t>air-conditioned</w:t>
      </w:r>
      <w:r w:rsidR="008C1CA6">
        <w:rPr>
          <w:rFonts w:ascii="Times New Roman" w:hAnsi="Times New Roman" w:cs="Times New Roman"/>
          <w:sz w:val="24"/>
          <w:szCs w:val="24"/>
        </w:rPr>
        <w:t xml:space="preserve"> room, drying packets are placed inside the container, and a </w:t>
      </w:r>
      <w:r w:rsidR="000058A2">
        <w:rPr>
          <w:rFonts w:ascii="Times New Roman" w:hAnsi="Times New Roman" w:cs="Times New Roman"/>
          <w:sz w:val="24"/>
          <w:szCs w:val="24"/>
        </w:rPr>
        <w:t xml:space="preserve">waterproof button and </w:t>
      </w:r>
      <w:r w:rsidR="003E4DBB">
        <w:rPr>
          <w:rFonts w:ascii="Times New Roman" w:hAnsi="Times New Roman" w:cs="Times New Roman"/>
          <w:sz w:val="24"/>
          <w:szCs w:val="24"/>
        </w:rPr>
        <w:t>USB</w:t>
      </w:r>
      <w:r w:rsidR="000058A2">
        <w:rPr>
          <w:rFonts w:ascii="Times New Roman" w:hAnsi="Times New Roman" w:cs="Times New Roman"/>
          <w:sz w:val="24"/>
          <w:szCs w:val="24"/>
        </w:rPr>
        <w:t xml:space="preserve"> port is installed externally </w:t>
      </w:r>
      <w:r w:rsidR="00744A92">
        <w:rPr>
          <w:rFonts w:ascii="Times New Roman" w:hAnsi="Times New Roman" w:cs="Times New Roman"/>
          <w:sz w:val="24"/>
          <w:szCs w:val="24"/>
        </w:rPr>
        <w:t xml:space="preserve">to </w:t>
      </w:r>
      <w:r w:rsidR="005F60A1">
        <w:rPr>
          <w:rFonts w:ascii="Times New Roman" w:hAnsi="Times New Roman" w:cs="Times New Roman"/>
          <w:sz w:val="24"/>
          <w:szCs w:val="24"/>
        </w:rPr>
        <w:t xml:space="preserve">have the ability to </w:t>
      </w:r>
      <w:r w:rsidR="00744A92">
        <w:rPr>
          <w:rFonts w:ascii="Times New Roman" w:hAnsi="Times New Roman" w:cs="Times New Roman"/>
          <w:sz w:val="24"/>
          <w:szCs w:val="24"/>
        </w:rPr>
        <w:t xml:space="preserve">turn on and off the </w:t>
      </w:r>
      <w:r w:rsidR="005F60A1">
        <w:rPr>
          <w:rFonts w:ascii="Times New Roman" w:hAnsi="Times New Roman" w:cs="Times New Roman"/>
          <w:sz w:val="24"/>
          <w:szCs w:val="24"/>
        </w:rPr>
        <w:t xml:space="preserve">instrument and flash new firmware without having to </w:t>
      </w:r>
      <w:r w:rsidR="00D82481">
        <w:rPr>
          <w:rFonts w:ascii="Times New Roman" w:hAnsi="Times New Roman" w:cs="Times New Roman"/>
          <w:sz w:val="24"/>
          <w:szCs w:val="24"/>
        </w:rPr>
        <w:t>open up the instrument each time in the field. Additionally, the SEACOW currently logs data to an SD card</w:t>
      </w:r>
      <w:r w:rsidR="007763F5">
        <w:rPr>
          <w:rFonts w:ascii="Times New Roman" w:hAnsi="Times New Roman" w:cs="Times New Roman"/>
          <w:sz w:val="24"/>
          <w:szCs w:val="24"/>
        </w:rPr>
        <w:t>, so efforts should be</w:t>
      </w:r>
      <w:r w:rsidR="000F6DD1">
        <w:rPr>
          <w:rFonts w:ascii="Times New Roman" w:hAnsi="Times New Roman" w:cs="Times New Roman"/>
          <w:sz w:val="24"/>
          <w:szCs w:val="24"/>
        </w:rPr>
        <w:t xml:space="preserve"> made</w:t>
      </w:r>
      <w:r w:rsidR="00846ED0">
        <w:rPr>
          <w:rFonts w:ascii="Times New Roman" w:hAnsi="Times New Roman" w:cs="Times New Roman"/>
          <w:sz w:val="24"/>
          <w:szCs w:val="24"/>
        </w:rPr>
        <w:t xml:space="preserve"> to </w:t>
      </w:r>
      <w:r w:rsidR="002B66D4">
        <w:rPr>
          <w:rFonts w:ascii="Times New Roman" w:hAnsi="Times New Roman" w:cs="Times New Roman"/>
          <w:sz w:val="24"/>
          <w:szCs w:val="24"/>
        </w:rPr>
        <w:t xml:space="preserve">design a way </w:t>
      </w:r>
      <w:r w:rsidR="002D64B8">
        <w:rPr>
          <w:rFonts w:ascii="Times New Roman" w:hAnsi="Times New Roman" w:cs="Times New Roman"/>
          <w:sz w:val="24"/>
          <w:szCs w:val="24"/>
        </w:rPr>
        <w:t xml:space="preserve">to download the data through the </w:t>
      </w:r>
      <w:r w:rsidR="003E4DBB">
        <w:rPr>
          <w:rFonts w:ascii="Times New Roman" w:hAnsi="Times New Roman" w:cs="Times New Roman"/>
          <w:sz w:val="24"/>
          <w:szCs w:val="24"/>
        </w:rPr>
        <w:t>USB</w:t>
      </w:r>
      <w:r w:rsidR="00C52512">
        <w:rPr>
          <w:rFonts w:ascii="Times New Roman" w:hAnsi="Times New Roman" w:cs="Times New Roman"/>
          <w:sz w:val="24"/>
          <w:szCs w:val="24"/>
        </w:rPr>
        <w:t xml:space="preserve"> connected to the </w:t>
      </w:r>
      <w:r w:rsidR="002D64B8">
        <w:rPr>
          <w:rFonts w:ascii="Times New Roman" w:hAnsi="Times New Roman" w:cs="Times New Roman"/>
          <w:sz w:val="24"/>
          <w:szCs w:val="24"/>
        </w:rPr>
        <w:t>Particle Boron</w:t>
      </w:r>
      <w:r w:rsidR="002B66D4">
        <w:rPr>
          <w:rFonts w:ascii="Times New Roman" w:hAnsi="Times New Roman" w:cs="Times New Roman"/>
          <w:sz w:val="24"/>
          <w:szCs w:val="24"/>
        </w:rPr>
        <w:t>,</w:t>
      </w:r>
      <w:r w:rsidR="00C52512">
        <w:rPr>
          <w:rFonts w:ascii="Times New Roman" w:hAnsi="Times New Roman" w:cs="Times New Roman"/>
          <w:sz w:val="24"/>
          <w:szCs w:val="24"/>
        </w:rPr>
        <w:t xml:space="preserve"> </w:t>
      </w:r>
      <w:r w:rsidR="001B198D">
        <w:rPr>
          <w:rFonts w:ascii="Times New Roman" w:hAnsi="Times New Roman" w:cs="Times New Roman"/>
          <w:sz w:val="24"/>
          <w:szCs w:val="24"/>
        </w:rPr>
        <w:t xml:space="preserve">so data can be </w:t>
      </w:r>
      <w:r w:rsidR="002B66D4">
        <w:rPr>
          <w:rFonts w:ascii="Times New Roman" w:hAnsi="Times New Roman" w:cs="Times New Roman"/>
          <w:sz w:val="24"/>
          <w:szCs w:val="24"/>
        </w:rPr>
        <w:t>downloaded</w:t>
      </w:r>
      <w:r w:rsidR="001B198D">
        <w:rPr>
          <w:rFonts w:ascii="Times New Roman" w:hAnsi="Times New Roman" w:cs="Times New Roman"/>
          <w:sz w:val="24"/>
          <w:szCs w:val="24"/>
        </w:rPr>
        <w:t xml:space="preserve"> in the field. </w:t>
      </w:r>
      <w:r w:rsidR="00041773">
        <w:rPr>
          <w:rFonts w:ascii="Times New Roman" w:hAnsi="Times New Roman" w:cs="Times New Roman"/>
          <w:sz w:val="24"/>
          <w:szCs w:val="24"/>
        </w:rPr>
        <w:t xml:space="preserve">Solar panels could be installed to be able to charge the instrument and </w:t>
      </w:r>
      <w:r w:rsidR="00A263CC">
        <w:rPr>
          <w:rFonts w:ascii="Times New Roman" w:hAnsi="Times New Roman" w:cs="Times New Roman"/>
          <w:sz w:val="24"/>
          <w:szCs w:val="24"/>
        </w:rPr>
        <w:t>lengthen deployments without having to open the instrument outside</w:t>
      </w:r>
      <w:r w:rsidR="00720FE0">
        <w:rPr>
          <w:rFonts w:ascii="Times New Roman" w:hAnsi="Times New Roman" w:cs="Times New Roman"/>
          <w:sz w:val="24"/>
          <w:szCs w:val="24"/>
        </w:rPr>
        <w:t xml:space="preserve"> to change out batteries. </w:t>
      </w:r>
    </w:p>
    <w:p w14:paraId="13A70241" w14:textId="7F608EEC" w:rsidR="00711298" w:rsidRDefault="00711298" w:rsidP="00621B34">
      <w:pPr>
        <w:pStyle w:val="ListParagraph"/>
        <w:numPr>
          <w:ilvl w:val="0"/>
          <w:numId w:val="16"/>
        </w:num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 xml:space="preserve">The current buoy design does not have a place for a potential solar panel to be </w:t>
      </w:r>
      <w:r w:rsidR="0051543F">
        <w:rPr>
          <w:rFonts w:ascii="Times New Roman" w:hAnsi="Times New Roman" w:cs="Times New Roman"/>
          <w:sz w:val="24"/>
          <w:szCs w:val="24"/>
        </w:rPr>
        <w:t>installed. Therefore, it is my recommendation that if a solar panel is to be installed, a new buoy design is</w:t>
      </w:r>
      <w:r w:rsidR="006C179D">
        <w:rPr>
          <w:rFonts w:ascii="Times New Roman" w:hAnsi="Times New Roman" w:cs="Times New Roman"/>
          <w:sz w:val="24"/>
          <w:szCs w:val="24"/>
        </w:rPr>
        <w:t xml:space="preserve"> implemented. </w:t>
      </w:r>
      <w:r w:rsidR="00680C1C">
        <w:rPr>
          <w:rFonts w:ascii="Times New Roman" w:hAnsi="Times New Roman" w:cs="Times New Roman"/>
          <w:sz w:val="24"/>
          <w:szCs w:val="24"/>
        </w:rPr>
        <w:t>I believe</w:t>
      </w:r>
      <w:r w:rsidR="001D3881">
        <w:rPr>
          <w:rFonts w:ascii="Times New Roman" w:hAnsi="Times New Roman" w:cs="Times New Roman"/>
          <w:sz w:val="24"/>
          <w:szCs w:val="24"/>
        </w:rPr>
        <w:t xml:space="preserve"> the SOFAR spotter buoy</w:t>
      </w:r>
      <w:r w:rsidR="00680C1C">
        <w:rPr>
          <w:rFonts w:ascii="Times New Roman" w:hAnsi="Times New Roman" w:cs="Times New Roman"/>
          <w:sz w:val="24"/>
          <w:szCs w:val="24"/>
        </w:rPr>
        <w:t xml:space="preserve"> </w:t>
      </w:r>
      <w:r w:rsidR="001B60CB">
        <w:rPr>
          <w:rFonts w:ascii="Times New Roman" w:hAnsi="Times New Roman" w:cs="Times New Roman"/>
          <w:sz w:val="24"/>
          <w:szCs w:val="24"/>
        </w:rPr>
        <w:t xml:space="preserve">could be used to inspire the </w:t>
      </w:r>
      <w:r w:rsidR="001B60CB">
        <w:rPr>
          <w:rFonts w:ascii="Times New Roman" w:hAnsi="Times New Roman" w:cs="Times New Roman"/>
          <w:sz w:val="24"/>
          <w:szCs w:val="24"/>
        </w:rPr>
        <w:lastRenderedPageBreak/>
        <w:t>shape of this buoy</w:t>
      </w:r>
      <w:r w:rsidR="00B86A1F">
        <w:rPr>
          <w:rFonts w:ascii="Times New Roman" w:hAnsi="Times New Roman" w:cs="Times New Roman"/>
          <w:sz w:val="24"/>
          <w:szCs w:val="24"/>
        </w:rPr>
        <w:t xml:space="preserve"> because it </w:t>
      </w:r>
      <w:r w:rsidR="00A53CB2">
        <w:rPr>
          <w:rFonts w:ascii="Times New Roman" w:hAnsi="Times New Roman" w:cs="Times New Roman"/>
          <w:sz w:val="24"/>
          <w:szCs w:val="24"/>
        </w:rPr>
        <w:t>could house</w:t>
      </w:r>
      <w:r w:rsidR="00B86A1F">
        <w:rPr>
          <w:rFonts w:ascii="Times New Roman" w:hAnsi="Times New Roman" w:cs="Times New Roman"/>
          <w:sz w:val="24"/>
          <w:szCs w:val="24"/>
        </w:rPr>
        <w:t xml:space="preserve"> </w:t>
      </w:r>
      <w:r w:rsidR="00A53CB2">
        <w:rPr>
          <w:rFonts w:ascii="Times New Roman" w:hAnsi="Times New Roman" w:cs="Times New Roman"/>
          <w:sz w:val="24"/>
          <w:szCs w:val="24"/>
        </w:rPr>
        <w:t>solar panels as well as providing</w:t>
      </w:r>
      <w:r w:rsidR="0008242A">
        <w:rPr>
          <w:rFonts w:ascii="Times New Roman" w:hAnsi="Times New Roman" w:cs="Times New Roman"/>
          <w:sz w:val="24"/>
          <w:szCs w:val="24"/>
        </w:rPr>
        <w:t xml:space="preserve"> a very secure structure</w:t>
      </w:r>
      <w:r w:rsidR="00F16218">
        <w:rPr>
          <w:rFonts w:ascii="Times New Roman" w:hAnsi="Times New Roman" w:cs="Times New Roman"/>
          <w:sz w:val="24"/>
          <w:szCs w:val="24"/>
        </w:rPr>
        <w:t xml:space="preserve"> to withstand waves</w:t>
      </w:r>
      <w:r w:rsidR="00B65104">
        <w:rPr>
          <w:rFonts w:ascii="Times New Roman" w:hAnsi="Times New Roman" w:cs="Times New Roman"/>
          <w:sz w:val="24"/>
          <w:szCs w:val="24"/>
        </w:rPr>
        <w:t xml:space="preserve"> (SOFAR Ocean Technologies, </w:t>
      </w:r>
      <w:r w:rsidR="002C1E43">
        <w:rPr>
          <w:rFonts w:ascii="Times New Roman" w:hAnsi="Times New Roman" w:cs="Times New Roman"/>
          <w:sz w:val="24"/>
          <w:szCs w:val="24"/>
        </w:rPr>
        <w:t>California, USA)</w:t>
      </w:r>
      <w:r w:rsidR="00F16218">
        <w:rPr>
          <w:rFonts w:ascii="Times New Roman" w:hAnsi="Times New Roman" w:cs="Times New Roman"/>
          <w:sz w:val="24"/>
          <w:szCs w:val="24"/>
        </w:rPr>
        <w:t xml:space="preserve">. </w:t>
      </w:r>
      <w:r w:rsidR="0008242A">
        <w:rPr>
          <w:rFonts w:ascii="Times New Roman" w:hAnsi="Times New Roman" w:cs="Times New Roman"/>
          <w:sz w:val="24"/>
          <w:szCs w:val="24"/>
        </w:rPr>
        <w:t xml:space="preserve"> </w:t>
      </w:r>
    </w:p>
    <w:p w14:paraId="33760243" w14:textId="31656D1C" w:rsidR="00CC4F07" w:rsidRDefault="00D17350" w:rsidP="00921A19">
      <w:pPr>
        <w:pStyle w:val="ListParagraph"/>
        <w:numPr>
          <w:ilvl w:val="0"/>
          <w:numId w:val="16"/>
        </w:num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 xml:space="preserve">The drying </w:t>
      </w:r>
      <w:r w:rsidR="00A01BB0">
        <w:rPr>
          <w:rFonts w:ascii="Times New Roman" w:hAnsi="Times New Roman" w:cs="Times New Roman"/>
          <w:sz w:val="24"/>
          <w:szCs w:val="24"/>
        </w:rPr>
        <w:t xml:space="preserve">agent is currently the </w:t>
      </w:r>
      <w:r w:rsidR="00611302">
        <w:rPr>
          <w:rFonts w:ascii="Times New Roman" w:hAnsi="Times New Roman" w:cs="Times New Roman"/>
          <w:sz w:val="24"/>
          <w:szCs w:val="24"/>
        </w:rPr>
        <w:t xml:space="preserve">biggest limiting factor for the SEACOW. Currently, the SEACOW </w:t>
      </w:r>
      <w:r w:rsidR="002C40EC">
        <w:rPr>
          <w:rFonts w:ascii="Times New Roman" w:hAnsi="Times New Roman" w:cs="Times New Roman"/>
          <w:sz w:val="24"/>
          <w:szCs w:val="24"/>
        </w:rPr>
        <w:t xml:space="preserve">exhausts about ~162 grams of </w:t>
      </w:r>
      <w:r w:rsidR="00611302">
        <w:rPr>
          <w:rFonts w:ascii="Times New Roman" w:hAnsi="Times New Roman" w:cs="Times New Roman"/>
          <w:sz w:val="24"/>
          <w:szCs w:val="24"/>
        </w:rPr>
        <w:t xml:space="preserve">Drierite </w:t>
      </w:r>
      <w:r w:rsidR="00A32994">
        <w:rPr>
          <w:rFonts w:ascii="Times New Roman" w:hAnsi="Times New Roman" w:cs="Times New Roman"/>
          <w:sz w:val="24"/>
          <w:szCs w:val="24"/>
        </w:rPr>
        <w:t xml:space="preserve">for a </w:t>
      </w:r>
      <w:r w:rsidR="00997C7F">
        <w:rPr>
          <w:rFonts w:ascii="Times New Roman" w:hAnsi="Times New Roman" w:cs="Times New Roman"/>
          <w:sz w:val="24"/>
          <w:szCs w:val="24"/>
        </w:rPr>
        <w:t>5-day</w:t>
      </w:r>
      <w:r w:rsidR="00A32994">
        <w:rPr>
          <w:rFonts w:ascii="Times New Roman" w:hAnsi="Times New Roman" w:cs="Times New Roman"/>
          <w:sz w:val="24"/>
          <w:szCs w:val="24"/>
        </w:rPr>
        <w:t xml:space="preserve"> deployment</w:t>
      </w:r>
      <w:r w:rsidR="00611302">
        <w:rPr>
          <w:rFonts w:ascii="Times New Roman" w:hAnsi="Times New Roman" w:cs="Times New Roman"/>
          <w:sz w:val="24"/>
          <w:szCs w:val="24"/>
        </w:rPr>
        <w:t xml:space="preserve">. This number could be greatly reduced if the amount of time spent pumping on the water side was reduced. </w:t>
      </w:r>
      <w:r w:rsidR="005A59B8">
        <w:rPr>
          <w:rFonts w:ascii="Times New Roman" w:hAnsi="Times New Roman" w:cs="Times New Roman"/>
          <w:sz w:val="24"/>
          <w:szCs w:val="24"/>
        </w:rPr>
        <w:t>T</w:t>
      </w:r>
      <w:r w:rsidR="00A32994">
        <w:rPr>
          <w:rFonts w:ascii="Times New Roman" w:hAnsi="Times New Roman" w:cs="Times New Roman"/>
          <w:sz w:val="24"/>
          <w:szCs w:val="24"/>
        </w:rPr>
        <w:t xml:space="preserve">his </w:t>
      </w:r>
      <w:r w:rsidR="00C65CE9">
        <w:rPr>
          <w:rFonts w:ascii="Times New Roman" w:hAnsi="Times New Roman" w:cs="Times New Roman"/>
          <w:sz w:val="24"/>
          <w:szCs w:val="24"/>
        </w:rPr>
        <w:t>c</w:t>
      </w:r>
      <w:r w:rsidR="00A32994">
        <w:rPr>
          <w:rFonts w:ascii="Times New Roman" w:hAnsi="Times New Roman" w:cs="Times New Roman"/>
          <w:sz w:val="24"/>
          <w:szCs w:val="24"/>
        </w:rPr>
        <w:t xml:space="preserve">ould involve </w:t>
      </w:r>
      <w:r w:rsidR="007A1601">
        <w:rPr>
          <w:rFonts w:ascii="Times New Roman" w:hAnsi="Times New Roman" w:cs="Times New Roman"/>
          <w:sz w:val="24"/>
          <w:szCs w:val="24"/>
        </w:rPr>
        <w:t xml:space="preserve">changing the diffusion </w:t>
      </w:r>
      <w:r w:rsidR="00997C7F">
        <w:rPr>
          <w:rFonts w:ascii="Times New Roman" w:hAnsi="Times New Roman" w:cs="Times New Roman"/>
          <w:sz w:val="24"/>
          <w:szCs w:val="24"/>
        </w:rPr>
        <w:t>membrane</w:t>
      </w:r>
      <w:r w:rsidR="007A1601">
        <w:rPr>
          <w:rFonts w:ascii="Times New Roman" w:hAnsi="Times New Roman" w:cs="Times New Roman"/>
          <w:sz w:val="24"/>
          <w:szCs w:val="24"/>
        </w:rPr>
        <w:t xml:space="preserve"> for the water side</w:t>
      </w:r>
      <w:r w:rsidR="00C65CE9">
        <w:rPr>
          <w:rFonts w:ascii="Times New Roman" w:hAnsi="Times New Roman" w:cs="Times New Roman"/>
          <w:sz w:val="24"/>
          <w:szCs w:val="24"/>
        </w:rPr>
        <w:t>, adding a</w:t>
      </w:r>
      <w:r w:rsidR="00C92736">
        <w:rPr>
          <w:rFonts w:ascii="Times New Roman" w:hAnsi="Times New Roman" w:cs="Times New Roman"/>
          <w:sz w:val="24"/>
          <w:szCs w:val="24"/>
        </w:rPr>
        <w:t xml:space="preserve"> physical mixing </w:t>
      </w:r>
      <w:r w:rsidR="000D50DF">
        <w:rPr>
          <w:rFonts w:ascii="Times New Roman" w:hAnsi="Times New Roman" w:cs="Times New Roman"/>
          <w:sz w:val="24"/>
          <w:szCs w:val="24"/>
        </w:rPr>
        <w:t>mechanism to increase the rate of diffusion of CO</w:t>
      </w:r>
      <w:r w:rsidR="000D50DF">
        <w:rPr>
          <w:rFonts w:ascii="Times New Roman" w:hAnsi="Times New Roman" w:cs="Times New Roman"/>
          <w:sz w:val="24"/>
          <w:szCs w:val="24"/>
          <w:vertAlign w:val="subscript"/>
        </w:rPr>
        <w:t>2</w:t>
      </w:r>
      <w:r w:rsidR="000D50DF">
        <w:rPr>
          <w:rFonts w:ascii="Times New Roman" w:hAnsi="Times New Roman" w:cs="Times New Roman"/>
          <w:sz w:val="24"/>
          <w:szCs w:val="24"/>
        </w:rPr>
        <w:t xml:space="preserve">, or </w:t>
      </w:r>
      <w:r w:rsidR="0020002F">
        <w:rPr>
          <w:rFonts w:ascii="Times New Roman" w:hAnsi="Times New Roman" w:cs="Times New Roman"/>
          <w:sz w:val="24"/>
          <w:szCs w:val="24"/>
        </w:rPr>
        <w:t xml:space="preserve">implementing a new way of </w:t>
      </w:r>
      <w:r w:rsidR="00406498">
        <w:rPr>
          <w:rFonts w:ascii="Times New Roman" w:hAnsi="Times New Roman" w:cs="Times New Roman"/>
          <w:sz w:val="24"/>
          <w:szCs w:val="24"/>
        </w:rPr>
        <w:t>reaching water-side equilibrium through methods such as</w:t>
      </w:r>
      <w:r w:rsidR="00604A3F">
        <w:rPr>
          <w:rFonts w:ascii="Times New Roman" w:hAnsi="Times New Roman" w:cs="Times New Roman"/>
          <w:sz w:val="24"/>
          <w:szCs w:val="24"/>
        </w:rPr>
        <w:t xml:space="preserve"> those in </w:t>
      </w:r>
      <w:r w:rsidR="00604A3F">
        <w:rPr>
          <w:rFonts w:ascii="Times New Roman" w:hAnsi="Times New Roman" w:cs="Times New Roman"/>
          <w:sz w:val="24"/>
          <w:szCs w:val="24"/>
        </w:rPr>
        <w:fldChar w:fldCharType="begin">
          <w:fldData xml:space="preserve">PEVuZE5vdGU+PENpdGU+PEF1dGhvcj5IdW50PC9BdXRob3I+PFllYXI+MjAxNzwvWWVhcj48SURU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</w:fldData>
        </w:fldChar>
      </w:r>
      <w:r w:rsidR="00604A3F">
        <w:rPr>
          <w:rFonts w:ascii="Times New Roman" w:hAnsi="Times New Roman" w:cs="Times New Roman"/>
          <w:sz w:val="24"/>
          <w:szCs w:val="24"/>
        </w:rPr>
        <w:instrText xml:space="preserve"> ADDIN EN.JS.CITE </w:instrText>
      </w:r>
      <w:r w:rsidR="00604A3F">
        <w:rPr>
          <w:rFonts w:ascii="Times New Roman" w:hAnsi="Times New Roman" w:cs="Times New Roman"/>
          <w:sz w:val="24"/>
          <w:szCs w:val="24"/>
        </w:rPr>
      </w:r>
      <w:r w:rsidR="00604A3F">
        <w:rPr>
          <w:rFonts w:ascii="Times New Roman" w:hAnsi="Times New Roman" w:cs="Times New Roman"/>
          <w:sz w:val="24"/>
          <w:szCs w:val="24"/>
        </w:rPr>
        <w:fldChar w:fldCharType="separate"/>
      </w:r>
      <w:r w:rsidR="00F05AEB">
        <w:rPr>
          <w:rFonts w:ascii="Times New Roman" w:hAnsi="Times New Roman" w:cs="Times New Roman"/>
          <w:noProof/>
          <w:sz w:val="24"/>
          <w:szCs w:val="24"/>
        </w:rPr>
        <w:t>(Hunt et al., 2017)</w:t>
      </w:r>
      <w:r w:rsidR="00604A3F">
        <w:rPr>
          <w:rFonts w:ascii="Times New Roman" w:hAnsi="Times New Roman" w:cs="Times New Roman"/>
          <w:sz w:val="24"/>
          <w:szCs w:val="24"/>
        </w:rPr>
        <w:fldChar w:fldCharType="end"/>
      </w:r>
      <w:r w:rsidR="00604A3F">
        <w:rPr>
          <w:rFonts w:ascii="Times New Roman" w:hAnsi="Times New Roman" w:cs="Times New Roman"/>
          <w:sz w:val="24"/>
          <w:szCs w:val="24"/>
        </w:rPr>
        <w:t>.</w:t>
      </w:r>
    </w:p>
    <w:p w14:paraId="4CCA76FE" w14:textId="087C2EFB" w:rsidR="00921A19" w:rsidRPr="00921A19" w:rsidRDefault="00921A19" w:rsidP="00921A19">
      <w:pPr>
        <w:pStyle w:val="ListParagraph"/>
        <w:numPr>
          <w:ilvl w:val="0"/>
          <w:numId w:val="16"/>
        </w:num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 xml:space="preserve">The SEACOW </w:t>
      </w:r>
      <w:r w:rsidR="00A70244">
        <w:rPr>
          <w:rFonts w:ascii="Times New Roman" w:hAnsi="Times New Roman" w:cs="Times New Roman"/>
          <w:sz w:val="24"/>
          <w:szCs w:val="24"/>
        </w:rPr>
        <w:t>can take</w:t>
      </w:r>
      <w:r>
        <w:rPr>
          <w:rFonts w:ascii="Times New Roman" w:hAnsi="Times New Roman" w:cs="Times New Roman"/>
          <w:sz w:val="24"/>
          <w:szCs w:val="24"/>
        </w:rPr>
        <w:t xml:space="preserve"> its equilibrated values </w:t>
      </w:r>
      <w:r w:rsidR="00A67741">
        <w:rPr>
          <w:rFonts w:ascii="Times New Roman" w:hAnsi="Times New Roman" w:cs="Times New Roman"/>
          <w:sz w:val="24"/>
          <w:szCs w:val="24"/>
        </w:rPr>
        <w:t>for the air and water side and publis</w:t>
      </w:r>
      <w:r w:rsidR="00A70244">
        <w:rPr>
          <w:rFonts w:ascii="Times New Roman" w:hAnsi="Times New Roman" w:cs="Times New Roman"/>
          <w:sz w:val="24"/>
          <w:szCs w:val="24"/>
        </w:rPr>
        <w:t>h</w:t>
      </w:r>
      <w:r w:rsidR="00A67741">
        <w:rPr>
          <w:rFonts w:ascii="Times New Roman" w:hAnsi="Times New Roman" w:cs="Times New Roman"/>
          <w:sz w:val="24"/>
          <w:szCs w:val="24"/>
        </w:rPr>
        <w:t xml:space="preserve"> them through cellular LTE to a Google sheet. </w:t>
      </w:r>
      <w:r w:rsidR="00A70244">
        <w:rPr>
          <w:rFonts w:ascii="Times New Roman" w:hAnsi="Times New Roman" w:cs="Times New Roman"/>
          <w:sz w:val="24"/>
          <w:szCs w:val="24"/>
        </w:rPr>
        <w:t xml:space="preserve">However, the </w:t>
      </w:r>
      <w:r w:rsidR="00C358C1">
        <w:rPr>
          <w:rFonts w:ascii="Times New Roman" w:hAnsi="Times New Roman" w:cs="Times New Roman"/>
          <w:sz w:val="24"/>
          <w:szCs w:val="24"/>
        </w:rPr>
        <w:t>schedule-80 PVC pipe</w:t>
      </w:r>
      <w:r w:rsidR="00475D06">
        <w:rPr>
          <w:rFonts w:ascii="Times New Roman" w:hAnsi="Times New Roman" w:cs="Times New Roman"/>
          <w:sz w:val="24"/>
          <w:szCs w:val="24"/>
        </w:rPr>
        <w:t xml:space="preserve"> </w:t>
      </w:r>
      <w:r w:rsidR="00F00DA7">
        <w:rPr>
          <w:rFonts w:ascii="Times New Roman" w:hAnsi="Times New Roman" w:cs="Times New Roman"/>
          <w:sz w:val="24"/>
          <w:szCs w:val="24"/>
        </w:rPr>
        <w:t xml:space="preserve">used to make the SEACOW </w:t>
      </w:r>
      <w:r w:rsidR="009C1373">
        <w:rPr>
          <w:rFonts w:ascii="Times New Roman" w:hAnsi="Times New Roman" w:cs="Times New Roman"/>
          <w:sz w:val="24"/>
          <w:szCs w:val="24"/>
        </w:rPr>
        <w:t xml:space="preserve">housing </w:t>
      </w:r>
      <w:r w:rsidR="00891FB0">
        <w:rPr>
          <w:rFonts w:ascii="Times New Roman" w:hAnsi="Times New Roman" w:cs="Times New Roman"/>
          <w:sz w:val="24"/>
          <w:szCs w:val="24"/>
        </w:rPr>
        <w:t>was too thick for the cellular antenna</w:t>
      </w:r>
      <w:r w:rsidR="00951123">
        <w:rPr>
          <w:rFonts w:ascii="Times New Roman" w:hAnsi="Times New Roman" w:cs="Times New Roman"/>
          <w:sz w:val="24"/>
          <w:szCs w:val="24"/>
        </w:rPr>
        <w:t xml:space="preserve"> to work</w:t>
      </w:r>
      <w:r w:rsidR="00891FB0">
        <w:rPr>
          <w:rFonts w:ascii="Times New Roman" w:hAnsi="Times New Roman" w:cs="Times New Roman"/>
          <w:sz w:val="24"/>
          <w:szCs w:val="24"/>
        </w:rPr>
        <w:t xml:space="preserve"> consistent</w:t>
      </w:r>
      <w:r w:rsidR="00475D06">
        <w:rPr>
          <w:rFonts w:ascii="Times New Roman" w:hAnsi="Times New Roman" w:cs="Times New Roman"/>
          <w:sz w:val="24"/>
          <w:szCs w:val="24"/>
        </w:rPr>
        <w:t xml:space="preserve">ly. Therefore, it is my recommendation that an external cellular antenna is installed </w:t>
      </w:r>
      <w:r w:rsidR="002F30ED">
        <w:rPr>
          <w:rFonts w:ascii="Times New Roman" w:hAnsi="Times New Roman" w:cs="Times New Roman"/>
          <w:sz w:val="24"/>
          <w:szCs w:val="24"/>
        </w:rPr>
        <w:t xml:space="preserve">for the SEACOW for future field deployments. </w:t>
      </w:r>
    </w:p>
    <w:p w14:paraId="6EEB68CB" w14:textId="4380D09B" w:rsidR="00CC4F07" w:rsidRDefault="00951123" w:rsidP="00F81669">
      <w:pPr>
        <w:pStyle w:val="ListParagraph"/>
        <w:numPr>
          <w:ilvl w:val="0"/>
          <w:numId w:val="16"/>
        </w:num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 xml:space="preserve">Depending on how often </w:t>
      </w:r>
      <w:r w:rsidR="00951837">
        <w:rPr>
          <w:rFonts w:ascii="Times New Roman" w:hAnsi="Times New Roman" w:cs="Times New Roman"/>
          <w:sz w:val="24"/>
          <w:szCs w:val="24"/>
        </w:rPr>
        <w:t xml:space="preserve">the SEACOW is serviced in the field, biofouling of the ePTFE water-side membranes may present a problem. During my field deployments, I observed that the water side membrane biofouled the worst in the </w:t>
      </w:r>
      <w:r w:rsidR="009C1373">
        <w:rPr>
          <w:rFonts w:ascii="Times New Roman" w:hAnsi="Times New Roman" w:cs="Times New Roman"/>
          <w:sz w:val="24"/>
          <w:szCs w:val="24"/>
        </w:rPr>
        <w:t>densest</w:t>
      </w:r>
      <w:r w:rsidR="00951837">
        <w:rPr>
          <w:rFonts w:ascii="Times New Roman" w:hAnsi="Times New Roman" w:cs="Times New Roman"/>
          <w:sz w:val="24"/>
          <w:szCs w:val="24"/>
        </w:rPr>
        <w:t xml:space="preserve"> parts of the seagrass meadows</w:t>
      </w:r>
      <w:r w:rsidR="00C34F68">
        <w:rPr>
          <w:rFonts w:ascii="Times New Roman" w:hAnsi="Times New Roman" w:cs="Times New Roman"/>
          <w:sz w:val="24"/>
          <w:szCs w:val="24"/>
        </w:rPr>
        <w:t xml:space="preserve">. </w:t>
      </w:r>
      <w:r w:rsidR="00806BCD">
        <w:rPr>
          <w:rFonts w:ascii="Times New Roman" w:hAnsi="Times New Roman" w:cs="Times New Roman"/>
          <w:sz w:val="24"/>
          <w:szCs w:val="24"/>
        </w:rPr>
        <w:t xml:space="preserve">Moderate biofouling was present </w:t>
      </w:r>
      <w:r w:rsidR="003C4190">
        <w:rPr>
          <w:rFonts w:ascii="Times New Roman" w:hAnsi="Times New Roman" w:cs="Times New Roman"/>
          <w:sz w:val="24"/>
          <w:szCs w:val="24"/>
        </w:rPr>
        <w:t xml:space="preserve">after </w:t>
      </w:r>
      <w:r w:rsidR="00611395">
        <w:rPr>
          <w:rFonts w:ascii="Times New Roman" w:hAnsi="Times New Roman" w:cs="Times New Roman"/>
          <w:sz w:val="24"/>
          <w:szCs w:val="24"/>
        </w:rPr>
        <w:t>8 days of being deployed; however, it was easily cleaned off by s</w:t>
      </w:r>
      <w:r w:rsidR="0037505C">
        <w:rPr>
          <w:rFonts w:ascii="Times New Roman" w:hAnsi="Times New Roman" w:cs="Times New Roman"/>
          <w:sz w:val="24"/>
          <w:szCs w:val="24"/>
        </w:rPr>
        <w:t xml:space="preserve">praying </w:t>
      </w:r>
      <w:r w:rsidR="00611395">
        <w:rPr>
          <w:rFonts w:ascii="Times New Roman" w:hAnsi="Times New Roman" w:cs="Times New Roman"/>
          <w:sz w:val="24"/>
          <w:szCs w:val="24"/>
        </w:rPr>
        <w:t xml:space="preserve">deionized water </w:t>
      </w:r>
      <w:r w:rsidR="0038445A">
        <w:rPr>
          <w:rFonts w:ascii="Times New Roman" w:hAnsi="Times New Roman" w:cs="Times New Roman"/>
          <w:sz w:val="24"/>
          <w:szCs w:val="24"/>
        </w:rPr>
        <w:t xml:space="preserve">on the membrane. </w:t>
      </w:r>
      <w:r w:rsidR="00CD55DB">
        <w:rPr>
          <w:rFonts w:ascii="Times New Roman" w:hAnsi="Times New Roman" w:cs="Times New Roman"/>
          <w:sz w:val="24"/>
          <w:szCs w:val="24"/>
        </w:rPr>
        <w:t>For longer deployments</w:t>
      </w:r>
      <w:r w:rsidR="001672D2">
        <w:rPr>
          <w:rFonts w:ascii="Times New Roman" w:hAnsi="Times New Roman" w:cs="Times New Roman"/>
          <w:sz w:val="24"/>
          <w:szCs w:val="24"/>
        </w:rPr>
        <w:t xml:space="preserve"> without servicing</w:t>
      </w:r>
      <w:r w:rsidR="00CD55DB">
        <w:rPr>
          <w:rFonts w:ascii="Times New Roman" w:hAnsi="Times New Roman" w:cs="Times New Roman"/>
          <w:sz w:val="24"/>
          <w:szCs w:val="24"/>
        </w:rPr>
        <w:t>, copper</w:t>
      </w:r>
      <w:r w:rsidR="001672D2">
        <w:rPr>
          <w:rFonts w:ascii="Times New Roman" w:hAnsi="Times New Roman" w:cs="Times New Roman"/>
          <w:sz w:val="24"/>
          <w:szCs w:val="24"/>
        </w:rPr>
        <w:t xml:space="preserve"> could be </w:t>
      </w:r>
      <w:r w:rsidR="00CD55DB">
        <w:rPr>
          <w:rFonts w:ascii="Times New Roman" w:hAnsi="Times New Roman" w:cs="Times New Roman"/>
          <w:sz w:val="24"/>
          <w:szCs w:val="24"/>
        </w:rPr>
        <w:t>wrapped around the ePTFE tubing itself</w:t>
      </w:r>
      <w:r w:rsidR="00A21588">
        <w:rPr>
          <w:rFonts w:ascii="Times New Roman" w:hAnsi="Times New Roman" w:cs="Times New Roman"/>
          <w:sz w:val="24"/>
          <w:szCs w:val="24"/>
        </w:rPr>
        <w:t xml:space="preserve"> </w:t>
      </w:r>
      <w:r w:rsidR="00CC43E0">
        <w:rPr>
          <w:rFonts w:ascii="Times New Roman" w:hAnsi="Times New Roman" w:cs="Times New Roman"/>
          <w:sz w:val="24"/>
          <w:szCs w:val="24"/>
        </w:rPr>
        <w:t xml:space="preserve">or a physical stirring mechanism </w:t>
      </w:r>
      <w:r w:rsidR="00A21588">
        <w:rPr>
          <w:rFonts w:ascii="Times New Roman" w:hAnsi="Times New Roman" w:cs="Times New Roman"/>
          <w:sz w:val="24"/>
          <w:szCs w:val="24"/>
        </w:rPr>
        <w:t>introduced to cause disturbance</w:t>
      </w:r>
      <w:r w:rsidR="002D5472">
        <w:rPr>
          <w:rFonts w:ascii="Times New Roman" w:hAnsi="Times New Roman" w:cs="Times New Roman"/>
          <w:sz w:val="24"/>
          <w:szCs w:val="24"/>
        </w:rPr>
        <w:t>.</w:t>
      </w:r>
      <w:r w:rsidR="00A21588">
        <w:rPr>
          <w:rFonts w:ascii="Times New Roman" w:hAnsi="Times New Roman" w:cs="Times New Roman"/>
          <w:sz w:val="24"/>
          <w:szCs w:val="24"/>
        </w:rPr>
        <w:t xml:space="preserve"> </w:t>
      </w:r>
      <w:r w:rsidR="0053262C">
        <w:rPr>
          <w:rFonts w:ascii="Times New Roman" w:hAnsi="Times New Roman" w:cs="Times New Roman"/>
          <w:sz w:val="24"/>
          <w:szCs w:val="24"/>
        </w:rPr>
        <w:t>Including external water pumps has also been shown to reduce the rate of biofouling-induced changes to similar sensor measurements</w:t>
      </w:r>
      <w:r w:rsidR="00C84083">
        <w:rPr>
          <w:rFonts w:ascii="Times New Roman" w:hAnsi="Times New Roman" w:cs="Times New Roman"/>
          <w:sz w:val="24"/>
          <w:szCs w:val="24"/>
        </w:rPr>
        <w:t xml:space="preserve"> </w:t>
      </w:r>
      <w:r w:rsidR="00C84083">
        <w:rPr>
          <w:rFonts w:ascii="Times New Roman" w:hAnsi="Times New Roman" w:cs="Times New Roman"/>
          <w:sz w:val="24"/>
          <w:szCs w:val="24"/>
        </w:rPr>
        <w:fldChar w:fldCharType="begin">
          <w:fldData xml:space="preserve">PEVuZE5vdGU+PENpdGU+PEF1dGhvcj5CcmVzbmFoYW4gSnI8L0F1dGhvcj48WWVhcj4yMDE0PC9Z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</w:fldData>
        </w:fldChar>
      </w:r>
      <w:r w:rsidR="00C84083">
        <w:rPr>
          <w:rFonts w:ascii="Times New Roman" w:hAnsi="Times New Roman" w:cs="Times New Roman"/>
          <w:sz w:val="24"/>
          <w:szCs w:val="24"/>
        </w:rPr>
        <w:instrText xml:space="preserve"> ADDIN EN.JS.CITE </w:instrText>
      </w:r>
      <w:r w:rsidR="00C84083">
        <w:rPr>
          <w:rFonts w:ascii="Times New Roman" w:hAnsi="Times New Roman" w:cs="Times New Roman"/>
          <w:sz w:val="24"/>
          <w:szCs w:val="24"/>
        </w:rPr>
      </w:r>
      <w:r w:rsidR="00C84083">
        <w:rPr>
          <w:rFonts w:ascii="Times New Roman" w:hAnsi="Times New Roman" w:cs="Times New Roman"/>
          <w:sz w:val="24"/>
          <w:szCs w:val="24"/>
        </w:rPr>
        <w:fldChar w:fldCharType="separate"/>
      </w:r>
      <w:r w:rsidR="00C84083">
        <w:rPr>
          <w:rFonts w:ascii="Times New Roman" w:hAnsi="Times New Roman" w:cs="Times New Roman"/>
          <w:noProof/>
          <w:sz w:val="24"/>
          <w:szCs w:val="24"/>
        </w:rPr>
        <w:t>(Bresnahan Jr et al., 2014)</w:t>
      </w:r>
      <w:r w:rsidR="00C84083">
        <w:rPr>
          <w:rFonts w:ascii="Times New Roman" w:hAnsi="Times New Roman" w:cs="Times New Roman"/>
          <w:sz w:val="24"/>
          <w:szCs w:val="24"/>
        </w:rPr>
        <w:fldChar w:fldCharType="end"/>
      </w:r>
      <w:r w:rsidR="0053262C">
        <w:rPr>
          <w:rFonts w:ascii="Times New Roman" w:hAnsi="Times New Roman" w:cs="Times New Roman"/>
          <w:sz w:val="24"/>
          <w:szCs w:val="24"/>
        </w:rPr>
        <w:t xml:space="preserve">. </w:t>
      </w:r>
    </w:p>
    <w:p w14:paraId="79F49A64" w14:textId="5A860846" w:rsidR="00555297" w:rsidRPr="000F6EEC" w:rsidRDefault="00D8411A" w:rsidP="000F6EEC">
      <w:pPr>
        <w:pStyle w:val="Heading3"/>
        <w:spacing w:line="480" w:lineRule="auto"/>
        <w:rPr>
          <w:i/>
          <w:iCs/>
          <w:color w:val="000000" w:themeColor="text1"/>
        </w:rPr>
      </w:pPr>
      <w:bookmarkStart w:id="144" w:name="_Toc150952601"/>
      <w:r w:rsidRPr="00AC1457">
        <w:rPr>
          <w:i/>
          <w:iCs/>
          <w:noProof/>
          <w:color w:val="000000" w:themeColor="text1"/>
        </w:rPr>
        <w:lastRenderedPageBreak/>
        <mc:AlternateContent>
          <mc:Choice Requires="wps">
            <w:drawing>
              <wp:anchor distT="0" distB="0" distL="114300" distR="114300" simplePos="0" relativeHeight="251677696" behindDoc="0" locked="0" layoutInCell="1" allowOverlap="1" wp14:anchorId="09D505DA" wp14:editId="4B4987BF">
                <wp:simplePos x="0" y="0"/>
                <wp:positionH relativeFrom="margin">
                  <wp:posOffset>1954761</wp:posOffset>
                </wp:positionH>
                <wp:positionV relativeFrom="paragraph">
                  <wp:posOffset>469900</wp:posOffset>
                </wp:positionV>
                <wp:extent cx="2711303" cy="369332"/>
                <wp:effectExtent l="0" t="0" r="0" b="0"/>
                <wp:wrapNone/>
                <wp:docPr id="1173364974" name="Text Box 1173364974"/>
                <wp:cNvGraphicFramePr/>
                <a:graphic xmlns:a="http://schemas.openxmlformats.org/drawingml/2006/main">
                  <a:graphicData uri="http://schemas.microsoft.com/office/word/2010/wordprocessingShape">
                    <wps:wsp>
                      <wps:cNvSpPr txBox="1"/>
                      <wps:spPr>
                        <a:xfrm>
                          <a:off x="0" y="0"/>
                          <a:ext cx="2711303" cy="369332"/>
                        </a:xfrm>
                        <a:prstGeom prst="rect">
                          <a:avLst/>
                        </a:prstGeom>
                        <a:noFill/>
                      </wps:spPr>
                      <wps:txbx>
                        <w:txbxContent>
                          <w:p w14:paraId="32A4B10D" w14:textId="77777777" w:rsidR="00AC1457" w:rsidRPr="00D8411A" w:rsidRDefault="00AC1457" w:rsidP="00AC1457">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1 – Control Tank</w:t>
                            </w:r>
                          </w:p>
                        </w:txbxContent>
                      </wps:txbx>
                      <wps:bodyPr wrap="square" rtlCol="0">
                        <a:spAutoFit/>
                      </wps:bodyPr>
                    </wps:wsp>
                  </a:graphicData>
                </a:graphic>
              </wp:anchor>
            </w:drawing>
          </mc:Choice>
          <mc:Fallback>
            <w:pict>
              <v:shape w14:anchorId="09D505DA" id="Text Box 1173364974" o:spid="_x0000_s1073" type="#_x0000_t202" style="position:absolute;margin-left:153.9pt;margin-top:37pt;width:213.5pt;height:29.1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" filled="f" stroked="f">
                <v:textbox style="mso-fit-shape-to-text:t">
                  <w:txbxContent>
                    <w:p w14:paraId="32A4B10D" w14:textId="77777777" w:rsidR="00AC1457" w:rsidRPr="00D8411A" w:rsidRDefault="00AC1457" w:rsidP="00AC1457">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1 – Control Tank</w:t>
                      </w:r>
                    </w:p>
                  </w:txbxContent>
                </v:textbox>
                <w10:wrap anchorx="margin"/>
              </v:shape>
            </w:pict>
          </mc:Fallback>
        </mc:AlternateContent>
      </w:r>
      <w:r w:rsidR="00AC1457" w:rsidRPr="00AC1457">
        <w:rPr>
          <w:i/>
          <w:iCs/>
          <w:noProof/>
          <w:color w:val="000000" w:themeColor="text1"/>
        </w:rPr>
        <mc:AlternateContent>
          <mc:Choice Requires="wps">
            <w:drawing>
              <wp:anchor distT="0" distB="0" distL="114300" distR="114300" simplePos="0" relativeHeight="251678720" behindDoc="0" locked="0" layoutInCell="1" allowOverlap="1" wp14:anchorId="0948171A" wp14:editId="5EE9819A">
                <wp:simplePos x="0" y="0"/>
                <wp:positionH relativeFrom="margin">
                  <wp:posOffset>1925609</wp:posOffset>
                </wp:positionH>
                <wp:positionV relativeFrom="paragraph">
                  <wp:posOffset>3317125</wp:posOffset>
                </wp:positionV>
                <wp:extent cx="2711303" cy="369332"/>
                <wp:effectExtent l="0" t="0" r="0" b="0"/>
                <wp:wrapNone/>
                <wp:docPr id="621529047" name="Text Box 621529047"/>
                <wp:cNvGraphicFramePr/>
                <a:graphic xmlns:a="http://schemas.openxmlformats.org/drawingml/2006/main">
                  <a:graphicData uri="http://schemas.microsoft.com/office/word/2010/wordprocessingShape">
                    <wps:wsp>
                      <wps:cNvSpPr txBox="1"/>
                      <wps:spPr>
                        <a:xfrm>
                          <a:off x="0" y="0"/>
                          <a:ext cx="2711303" cy="369332"/>
                        </a:xfrm>
                        <a:prstGeom prst="rect">
                          <a:avLst/>
                        </a:prstGeom>
                        <a:noFill/>
                      </wps:spPr>
                      <wps:txbx>
                        <w:txbxContent>
                          <w:p w14:paraId="652808A6" w14:textId="13C303EA" w:rsidR="00AC1457" w:rsidRPr="00D8411A" w:rsidRDefault="00AC1457" w:rsidP="00AC1457">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4 – Seagrass Tank</w:t>
                            </w:r>
                          </w:p>
                        </w:txbxContent>
                      </wps:txbx>
                      <wps:bodyPr wrap="square" rtlCol="0">
                        <a:spAutoFit/>
                      </wps:bodyPr>
                    </wps:wsp>
                  </a:graphicData>
                </a:graphic>
              </wp:anchor>
            </w:drawing>
          </mc:Choice>
          <mc:Fallback>
            <w:pict>
              <v:shape w14:anchorId="0948171A" id="Text Box 621529047" o:spid="_x0000_s1074" type="#_x0000_t202" style="position:absolute;margin-left:151.6pt;margin-top:261.2pt;width:213.5pt;height:29.1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" filled="f" stroked="f">
                <v:textbox style="mso-fit-shape-to-text:t">
                  <w:txbxContent>
                    <w:p w14:paraId="652808A6" w14:textId="13C303EA" w:rsidR="00AC1457" w:rsidRPr="00D8411A" w:rsidRDefault="00AC1457" w:rsidP="00AC1457">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4 – Seagrass Tank</w:t>
                      </w:r>
                    </w:p>
                  </w:txbxContent>
                </v:textbox>
                <w10:wrap anchorx="margin"/>
              </v:shape>
            </w:pict>
          </mc:Fallback>
        </mc:AlternateContent>
      </w:r>
      <w:r w:rsidR="00C939C4">
        <w:rPr>
          <w:noProof/>
        </w:rPr>
        <w:drawing>
          <wp:anchor distT="0" distB="0" distL="114300" distR="114300" simplePos="0" relativeHeight="251676672" behindDoc="0" locked="0" layoutInCell="1" allowOverlap="1" wp14:anchorId="474C1A2B" wp14:editId="473B5C1C">
            <wp:simplePos x="0" y="0"/>
            <wp:positionH relativeFrom="column">
              <wp:posOffset>706582</wp:posOffset>
            </wp:positionH>
            <wp:positionV relativeFrom="paragraph">
              <wp:posOffset>3220720</wp:posOffset>
            </wp:positionV>
            <wp:extent cx="4274127" cy="2849418"/>
            <wp:effectExtent l="0" t="0" r="0" b="8255"/>
            <wp:wrapTopAndBottom/>
            <wp:docPr id="507548057" name="Picture 507548057"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8057" name="Picture 3" descr="A graph with blue lines and number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74127" cy="2849418"/>
                    </a:xfrm>
                    <a:prstGeom prst="rect">
                      <a:avLst/>
                    </a:prstGeom>
                  </pic:spPr>
                </pic:pic>
              </a:graphicData>
            </a:graphic>
          </wp:anchor>
        </w:drawing>
      </w:r>
      <w:r w:rsidR="00C939C4">
        <w:rPr>
          <w:noProof/>
        </w:rPr>
        <w:drawing>
          <wp:anchor distT="0" distB="0" distL="114300" distR="114300" simplePos="0" relativeHeight="251675648" behindDoc="0" locked="0" layoutInCell="1" allowOverlap="1" wp14:anchorId="16DFE1A2" wp14:editId="1DE076D4">
            <wp:simplePos x="0" y="0"/>
            <wp:positionH relativeFrom="column">
              <wp:posOffset>768928</wp:posOffset>
            </wp:positionH>
            <wp:positionV relativeFrom="paragraph">
              <wp:posOffset>346132</wp:posOffset>
            </wp:positionV>
            <wp:extent cx="4301837" cy="2867891"/>
            <wp:effectExtent l="0" t="0" r="3810" b="8890"/>
            <wp:wrapTopAndBottom/>
            <wp:docPr id="1451498061" name="Picture 1451498061" descr="A blue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8061" name="Picture 2" descr="A blue and yellow graph&#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1837" cy="2867891"/>
                    </a:xfrm>
                    <a:prstGeom prst="rect">
                      <a:avLst/>
                    </a:prstGeom>
                  </pic:spPr>
                </pic:pic>
              </a:graphicData>
            </a:graphic>
          </wp:anchor>
        </w:drawing>
      </w:r>
      <w:r w:rsidR="00A21588" w:rsidRPr="00F81669">
        <w:rPr>
          <w:i/>
          <w:iCs/>
          <w:color w:val="000000" w:themeColor="text1"/>
        </w:rPr>
        <w:t xml:space="preserve">Tank </w:t>
      </w:r>
      <w:r w:rsidR="00F81669" w:rsidRPr="00F81669">
        <w:rPr>
          <w:i/>
          <w:iCs/>
          <w:color w:val="000000" w:themeColor="text1"/>
        </w:rPr>
        <w:t>d</w:t>
      </w:r>
      <w:r w:rsidR="00A21588" w:rsidRPr="00F81669">
        <w:rPr>
          <w:i/>
          <w:iCs/>
          <w:color w:val="000000" w:themeColor="text1"/>
        </w:rPr>
        <w:t>eployments</w:t>
      </w:r>
      <w:bookmarkEnd w:id="144"/>
      <w:r w:rsidR="00A21588" w:rsidRPr="00F81669">
        <w:rPr>
          <w:i/>
          <w:iCs/>
          <w:color w:val="000000" w:themeColor="text1"/>
        </w:rPr>
        <w:t xml:space="preserve"> </w:t>
      </w:r>
    </w:p>
    <w:p w14:paraId="3B72638F" w14:textId="03CED1C9" w:rsidR="00CB3F54" w:rsidRDefault="00555297" w:rsidP="00555297">
      <w:pPr>
        <w:pStyle w:val="Caption"/>
        <w:rPr>
          <w:rFonts w:ascii="Times New Roman" w:hAnsi="Times New Roman" w:cs="Times New Roman"/>
          <w:sz w:val="24"/>
          <w:szCs w:val="24"/>
        </w:rPr>
      </w:pPr>
      <w:bookmarkStart w:id="145" w:name="_Ref149296867"/>
      <w:bookmarkStart w:id="146" w:name="_Toc152757162"/>
      <w:r>
        <w:t xml:space="preserve">Figure </w:t>
      </w:r>
      <w:fldSimple w:instr=" SEQ Figure \* ARABIC ">
        <w:r w:rsidR="00D10706">
          <w:rPr>
            <w:noProof/>
          </w:rPr>
          <w:t>21</w:t>
        </w:r>
      </w:fldSimple>
      <w:bookmarkEnd w:id="145"/>
      <w:r>
        <w:t>. Raw time series data from the tank experiments. The yellow shaded areas represent when the lights were turned on.</w:t>
      </w:r>
      <w:bookmarkEnd w:id="146"/>
    </w:p>
    <w:p w14:paraId="609921EE" w14:textId="706E371B" w:rsidR="00555297" w:rsidRDefault="001109C5" w:rsidP="00410CC2">
      <w:pPr>
        <w:autoSpaceDE w:val="0"/>
        <w:autoSpaceDN w:val="0"/>
        <w:adjustRightInd w:val="0"/>
        <w:spacing w:line="480" w:lineRule="auto"/>
        <w:ind w:firstLine="720"/>
        <w:rPr>
          <w:rFonts w:ascii="Times New Roman" w:hAnsi="Times New Roman" w:cs="Times New Roman"/>
          <w:sz w:val="24"/>
          <w:szCs w:val="24"/>
        </w:rPr>
      </w:pPr>
      <w:r w:rsidRPr="001109C5">
        <w:rPr>
          <w:rFonts w:asciiTheme="majorHAnsi" w:hAnsiTheme="majorHAnsi" w:cstheme="majorHAnsi"/>
          <w:sz w:val="24"/>
          <w:szCs w:val="24"/>
        </w:rPr>
        <w:fldChar w:fldCharType="begin" w:fldLock="1"/>
      </w:r>
      <w:r w:rsidRPr="001109C5">
        <w:rPr>
          <w:rFonts w:asciiTheme="majorHAnsi" w:hAnsiTheme="majorHAnsi" w:cstheme="majorHAnsi"/>
          <w:sz w:val="24"/>
          <w:szCs w:val="24"/>
        </w:rPr>
        <w:instrText xml:space="preserve"> REF _Ref149296867 \h  \* MERGEFORMAT </w:instrText>
      </w:r>
      <w:r w:rsidRPr="001109C5">
        <w:rPr>
          <w:rFonts w:asciiTheme="majorHAnsi" w:hAnsiTheme="majorHAnsi" w:cstheme="majorHAnsi"/>
          <w:sz w:val="24"/>
          <w:szCs w:val="24"/>
        </w:rPr>
      </w:r>
      <w:r w:rsidRPr="001109C5">
        <w:rPr>
          <w:rFonts w:asciiTheme="majorHAnsi" w:hAnsiTheme="majorHAnsi" w:cstheme="majorHAnsi"/>
          <w:sz w:val="24"/>
          <w:szCs w:val="24"/>
        </w:rPr>
        <w:fldChar w:fldCharType="separate"/>
      </w:r>
      <w:r w:rsidRPr="001109C5">
        <w:rPr>
          <w:rFonts w:asciiTheme="majorHAnsi" w:hAnsiTheme="majorHAnsi" w:cstheme="majorHAnsi"/>
          <w:sz w:val="24"/>
          <w:szCs w:val="24"/>
        </w:rPr>
        <w:t xml:space="preserve">Figure </w:t>
      </w:r>
      <w:r w:rsidRPr="001109C5">
        <w:rPr>
          <w:rFonts w:asciiTheme="majorHAnsi" w:hAnsiTheme="majorHAnsi" w:cstheme="majorHAnsi"/>
          <w:noProof/>
          <w:sz w:val="24"/>
          <w:szCs w:val="24"/>
        </w:rPr>
        <w:t>21</w:t>
      </w:r>
      <w:r w:rsidRPr="001109C5">
        <w:rPr>
          <w:rFonts w:asciiTheme="majorHAnsi" w:hAnsiTheme="majorHAnsi" w:cstheme="majorHAnsi"/>
          <w:sz w:val="24"/>
          <w:szCs w:val="24"/>
        </w:rPr>
        <w:fldChar w:fldCharType="end"/>
      </w:r>
      <w:r>
        <w:rPr>
          <w:rFonts w:ascii="Times New Roman" w:hAnsi="Times New Roman" w:cs="Times New Roman"/>
          <w:sz w:val="24"/>
          <w:szCs w:val="24"/>
        </w:rPr>
        <w:t xml:space="preserve"> </w:t>
      </w:r>
      <w:r w:rsidR="008E3E55">
        <w:rPr>
          <w:rFonts w:ascii="Times New Roman" w:hAnsi="Times New Roman" w:cs="Times New Roman"/>
          <w:sz w:val="24"/>
          <w:szCs w:val="24"/>
        </w:rPr>
        <w:t xml:space="preserve">shows </w:t>
      </w:r>
      <w:r w:rsidR="00702DD1">
        <w:rPr>
          <w:rFonts w:ascii="Times New Roman" w:hAnsi="Times New Roman" w:cs="Times New Roman"/>
          <w:sz w:val="24"/>
          <w:szCs w:val="24"/>
        </w:rPr>
        <w:t>the raw time series</w:t>
      </w:r>
      <w:r w:rsidR="00314169">
        <w:rPr>
          <w:rFonts w:ascii="Times New Roman" w:hAnsi="Times New Roman" w:cs="Times New Roman"/>
          <w:sz w:val="24"/>
          <w:szCs w:val="24"/>
        </w:rPr>
        <w:t xml:space="preserve"> pCO</w:t>
      </w:r>
      <w:r w:rsidR="00314169">
        <w:rPr>
          <w:rFonts w:ascii="Times New Roman" w:hAnsi="Times New Roman" w:cs="Times New Roman"/>
          <w:sz w:val="24"/>
          <w:szCs w:val="24"/>
          <w:vertAlign w:val="subscript"/>
        </w:rPr>
        <w:t>2</w:t>
      </w:r>
      <w:r w:rsidR="00702DD1">
        <w:rPr>
          <w:rFonts w:ascii="Times New Roman" w:hAnsi="Times New Roman" w:cs="Times New Roman"/>
          <w:sz w:val="24"/>
          <w:szCs w:val="24"/>
        </w:rPr>
        <w:t xml:space="preserve"> data</w:t>
      </w:r>
      <w:r w:rsidR="00314169">
        <w:rPr>
          <w:rFonts w:ascii="Times New Roman" w:hAnsi="Times New Roman" w:cs="Times New Roman"/>
          <w:sz w:val="24"/>
          <w:szCs w:val="24"/>
        </w:rPr>
        <w:t xml:space="preserve">. </w:t>
      </w:r>
      <w:r w:rsidR="00702DD1">
        <w:rPr>
          <w:rFonts w:ascii="Times New Roman" w:hAnsi="Times New Roman" w:cs="Times New Roman"/>
          <w:sz w:val="24"/>
          <w:szCs w:val="24"/>
        </w:rPr>
        <w:t xml:space="preserve"> </w:t>
      </w:r>
      <w:r w:rsidR="00485D34" w:rsidRPr="00485D34">
        <w:rPr>
          <w:rFonts w:asciiTheme="majorHAnsi" w:hAnsiTheme="majorHAnsi" w:cstheme="majorHAnsi"/>
          <w:sz w:val="24"/>
          <w:szCs w:val="24"/>
        </w:rPr>
        <w:t>SEACOW3</w:t>
      </w:r>
      <w:r w:rsidR="00485D34">
        <w:rPr>
          <w:rFonts w:ascii="Times New Roman" w:hAnsi="Times New Roman" w:cs="Times New Roman"/>
          <w:sz w:val="24"/>
          <w:szCs w:val="24"/>
        </w:rPr>
        <w:t xml:space="preserve"> was in the tank with SEACOW4 but was excluded from </w:t>
      </w:r>
      <w:r w:rsidR="001351AA">
        <w:rPr>
          <w:rFonts w:asciiTheme="majorHAnsi" w:hAnsiTheme="majorHAnsi" w:cstheme="majorHAnsi"/>
          <w:sz w:val="24"/>
          <w:szCs w:val="24"/>
        </w:rPr>
        <w:t>Figures 2</w:t>
      </w:r>
      <w:r w:rsidR="00C335B4">
        <w:rPr>
          <w:rFonts w:asciiTheme="majorHAnsi" w:hAnsiTheme="majorHAnsi" w:cstheme="majorHAnsi"/>
          <w:sz w:val="24"/>
          <w:szCs w:val="24"/>
        </w:rPr>
        <w:t>1</w:t>
      </w:r>
      <w:r w:rsidR="001351AA">
        <w:rPr>
          <w:rFonts w:asciiTheme="majorHAnsi" w:hAnsiTheme="majorHAnsi" w:cstheme="majorHAnsi"/>
          <w:sz w:val="24"/>
          <w:szCs w:val="24"/>
        </w:rPr>
        <w:t>-2</w:t>
      </w:r>
      <w:r w:rsidR="00C335B4">
        <w:rPr>
          <w:rFonts w:asciiTheme="majorHAnsi" w:hAnsiTheme="majorHAnsi" w:cstheme="majorHAnsi"/>
          <w:sz w:val="24"/>
          <w:szCs w:val="24"/>
        </w:rPr>
        <w:t>4</w:t>
      </w:r>
      <w:r w:rsidR="001351AA">
        <w:rPr>
          <w:rFonts w:asciiTheme="majorHAnsi" w:hAnsiTheme="majorHAnsi" w:cstheme="majorHAnsi"/>
          <w:sz w:val="24"/>
          <w:szCs w:val="24"/>
        </w:rPr>
        <w:t xml:space="preserve"> </w:t>
      </w:r>
      <w:r w:rsidR="00485D34">
        <w:rPr>
          <w:rFonts w:asciiTheme="majorHAnsi" w:hAnsiTheme="majorHAnsi" w:cstheme="majorHAnsi"/>
          <w:sz w:val="24"/>
          <w:szCs w:val="24"/>
        </w:rPr>
        <w:t>due to</w:t>
      </w:r>
      <w:r w:rsidR="00285E47">
        <w:rPr>
          <w:rFonts w:asciiTheme="majorHAnsi" w:hAnsiTheme="majorHAnsi" w:cstheme="majorHAnsi"/>
          <w:sz w:val="24"/>
          <w:szCs w:val="24"/>
        </w:rPr>
        <w:t xml:space="preserve"> reporting</w:t>
      </w:r>
      <w:r w:rsidR="00485D34">
        <w:rPr>
          <w:rFonts w:asciiTheme="majorHAnsi" w:hAnsiTheme="majorHAnsi" w:cstheme="majorHAnsi"/>
          <w:sz w:val="24"/>
          <w:szCs w:val="24"/>
        </w:rPr>
        <w:t xml:space="preserve"> </w:t>
      </w:r>
      <w:r w:rsidR="000C550F">
        <w:rPr>
          <w:rFonts w:asciiTheme="majorHAnsi" w:hAnsiTheme="majorHAnsi" w:cstheme="majorHAnsi"/>
          <w:sz w:val="24"/>
          <w:szCs w:val="24"/>
        </w:rPr>
        <w:t xml:space="preserve">unreliable data, likely </w:t>
      </w:r>
      <w:r w:rsidR="00D60F2C">
        <w:rPr>
          <w:rFonts w:asciiTheme="majorHAnsi" w:hAnsiTheme="majorHAnsi" w:cstheme="majorHAnsi"/>
          <w:sz w:val="24"/>
          <w:szCs w:val="24"/>
        </w:rPr>
        <w:t>caused by</w:t>
      </w:r>
      <w:r w:rsidR="000C550F">
        <w:rPr>
          <w:rFonts w:asciiTheme="majorHAnsi" w:hAnsiTheme="majorHAnsi" w:cstheme="majorHAnsi"/>
          <w:sz w:val="24"/>
          <w:szCs w:val="24"/>
        </w:rPr>
        <w:t xml:space="preserve"> an internal air leak. </w:t>
      </w:r>
      <w:r w:rsidR="00073649">
        <w:rPr>
          <w:rFonts w:asciiTheme="majorHAnsi" w:hAnsiTheme="majorHAnsi" w:cstheme="majorHAnsi"/>
          <w:sz w:val="24"/>
          <w:szCs w:val="24"/>
        </w:rPr>
        <w:t>Next</w:t>
      </w:r>
      <w:r w:rsidR="00695CF3">
        <w:rPr>
          <w:rFonts w:asciiTheme="majorHAnsi" w:hAnsiTheme="majorHAnsi" w:cstheme="majorHAnsi"/>
          <w:sz w:val="24"/>
          <w:szCs w:val="24"/>
        </w:rPr>
        <w:t>,</w:t>
      </w:r>
      <w:r w:rsidR="00073649">
        <w:rPr>
          <w:rFonts w:asciiTheme="majorHAnsi" w:hAnsiTheme="majorHAnsi" w:cstheme="majorHAnsi"/>
          <w:sz w:val="24"/>
          <w:szCs w:val="24"/>
        </w:rPr>
        <w:t xml:space="preserve"> I took the average of the last 5 and 3 minutes</w:t>
      </w:r>
      <w:r w:rsidR="006F3CD8">
        <w:rPr>
          <w:rFonts w:asciiTheme="majorHAnsi" w:hAnsiTheme="majorHAnsi" w:cstheme="majorHAnsi"/>
          <w:sz w:val="24"/>
          <w:szCs w:val="24"/>
        </w:rPr>
        <w:t xml:space="preserve"> of data for each water side and air side cycle,</w:t>
      </w:r>
      <w:r w:rsidR="00695CF3">
        <w:rPr>
          <w:rFonts w:asciiTheme="majorHAnsi" w:hAnsiTheme="majorHAnsi" w:cstheme="majorHAnsi"/>
          <w:sz w:val="24"/>
          <w:szCs w:val="24"/>
        </w:rPr>
        <w:t xml:space="preserve"> respectively,</w:t>
      </w:r>
      <w:r w:rsidR="006F3CD8">
        <w:rPr>
          <w:rFonts w:asciiTheme="majorHAnsi" w:hAnsiTheme="majorHAnsi" w:cstheme="majorHAnsi"/>
          <w:sz w:val="24"/>
          <w:szCs w:val="24"/>
        </w:rPr>
        <w:t xml:space="preserve"> which are the equilibrated end points. </w:t>
      </w:r>
      <w:r w:rsidR="00907A6A">
        <w:rPr>
          <w:rFonts w:ascii="Times New Roman" w:hAnsi="Times New Roman" w:cs="Times New Roman"/>
          <w:sz w:val="24"/>
          <w:szCs w:val="24"/>
        </w:rPr>
        <w:t xml:space="preserve">I plotted the </w:t>
      </w:r>
      <w:r w:rsidR="00907A6A">
        <w:rPr>
          <w:rFonts w:ascii="Times New Roman" w:hAnsi="Times New Roman" w:cs="Times New Roman"/>
          <w:sz w:val="24"/>
          <w:szCs w:val="24"/>
        </w:rPr>
        <w:lastRenderedPageBreak/>
        <w:t xml:space="preserve">equilibrated end points from each cycle alongside the dissolved oxygen (DO) for </w:t>
      </w:r>
      <w:r w:rsidR="00907A6A" w:rsidRPr="00776C62">
        <w:rPr>
          <w:rFonts w:asciiTheme="majorHAnsi" w:hAnsiTheme="majorHAnsi" w:cstheme="majorHAnsi"/>
          <w:sz w:val="24"/>
          <w:szCs w:val="24"/>
        </w:rPr>
        <w:t xml:space="preserve">each </w:t>
      </w:r>
      <w:r w:rsidR="00907A6A" w:rsidRPr="00907A6A">
        <w:rPr>
          <w:rFonts w:asciiTheme="majorHAnsi" w:hAnsiTheme="majorHAnsi" w:cstheme="majorHAnsi"/>
          <w:sz w:val="24"/>
          <w:szCs w:val="24"/>
        </w:rPr>
        <w:t xml:space="preserve">tank </w:t>
      </w:r>
      <w:r w:rsidR="00D8411A" w:rsidRPr="00AC1457">
        <w:rPr>
          <w:i/>
          <w:iCs/>
          <w:noProof/>
          <w:color w:val="000000" w:themeColor="text1"/>
        </w:rPr>
        <mc:AlternateContent>
          <mc:Choice Requires="wps">
            <w:drawing>
              <wp:anchor distT="0" distB="0" distL="114300" distR="114300" simplePos="0" relativeHeight="251658268" behindDoc="0" locked="0" layoutInCell="1" allowOverlap="1" wp14:anchorId="61369FD0" wp14:editId="3D6F2636">
                <wp:simplePos x="0" y="0"/>
                <wp:positionH relativeFrom="margin">
                  <wp:posOffset>2057400</wp:posOffset>
                </wp:positionH>
                <wp:positionV relativeFrom="paragraph">
                  <wp:posOffset>3442855</wp:posOffset>
                </wp:positionV>
                <wp:extent cx="1981200" cy="369332"/>
                <wp:effectExtent l="0" t="0" r="0" b="0"/>
                <wp:wrapNone/>
                <wp:docPr id="1828022210" name="Text Box 1828022210"/>
                <wp:cNvGraphicFramePr/>
                <a:graphic xmlns:a="http://schemas.openxmlformats.org/drawingml/2006/main">
                  <a:graphicData uri="http://schemas.microsoft.com/office/word/2010/wordprocessingShape">
                    <wps:wsp>
                      <wps:cNvSpPr txBox="1"/>
                      <wps:spPr>
                        <a:xfrm>
                          <a:off x="0" y="0"/>
                          <a:ext cx="1981200" cy="369332"/>
                        </a:xfrm>
                        <a:prstGeom prst="rect">
                          <a:avLst/>
                        </a:prstGeom>
                        <a:noFill/>
                      </wps:spPr>
                      <wps:txbx>
                        <w:txbxContent>
                          <w:p w14:paraId="100138AC" w14:textId="7821E1F5" w:rsidR="00D8411A" w:rsidRPr="00D8411A" w:rsidRDefault="00D8411A" w:rsidP="00D8411A">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 xml:space="preserve">SEACOW </w:t>
                            </w:r>
                            <w:r>
                              <w:rPr>
                                <w:rFonts w:ascii="Calibri" w:hAnsi="Calibri" w:cs="Calibri"/>
                                <w:color w:val="000000" w:themeColor="text1"/>
                                <w:kern w:val="24"/>
                                <w:sz w:val="24"/>
                                <w:szCs w:val="24"/>
                              </w:rPr>
                              <w:t>4</w:t>
                            </w:r>
                            <w:r w:rsidRPr="00D8411A">
                              <w:rPr>
                                <w:rFonts w:ascii="Calibri" w:hAnsi="Calibri" w:cs="Calibri"/>
                                <w:color w:val="000000" w:themeColor="text1"/>
                                <w:kern w:val="24"/>
                                <w:sz w:val="24"/>
                                <w:szCs w:val="24"/>
                              </w:rPr>
                              <w:t xml:space="preserve"> – </w:t>
                            </w:r>
                            <w:r>
                              <w:rPr>
                                <w:rFonts w:ascii="Calibri" w:hAnsi="Calibri" w:cs="Calibri"/>
                                <w:color w:val="000000" w:themeColor="text1"/>
                                <w:kern w:val="24"/>
                                <w:sz w:val="24"/>
                                <w:szCs w:val="24"/>
                              </w:rPr>
                              <w:t>Seagrass</w:t>
                            </w:r>
                            <w:r w:rsidRPr="00D8411A">
                              <w:rPr>
                                <w:rFonts w:ascii="Calibri" w:hAnsi="Calibri" w:cs="Calibri"/>
                                <w:color w:val="000000" w:themeColor="text1"/>
                                <w:kern w:val="24"/>
                                <w:sz w:val="24"/>
                                <w:szCs w:val="24"/>
                              </w:rPr>
                              <w:t xml:space="preserve"> Tank</w:t>
                            </w:r>
                          </w:p>
                        </w:txbxContent>
                      </wps:txbx>
                      <wps:bodyPr wrap="square" rtlCol="0">
                        <a:spAutoFit/>
                      </wps:bodyPr>
                    </wps:wsp>
                  </a:graphicData>
                </a:graphic>
                <wp14:sizeRelH relativeFrom="margin">
                  <wp14:pctWidth>0</wp14:pctWidth>
                </wp14:sizeRelH>
              </wp:anchor>
            </w:drawing>
          </mc:Choice>
          <mc:Fallback>
            <w:pict>
              <v:shape w14:anchorId="61369FD0" id="Text Box 1828022210" o:spid="_x0000_s1075" type="#_x0000_t202" style="position:absolute;left:0;text-align:left;margin-left:162pt;margin-top:271.1pt;width:156pt;height:29.1pt;z-index:2516582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" filled="f" stroked="f">
                <v:textbox style="mso-fit-shape-to-text:t">
                  <w:txbxContent>
                    <w:p w14:paraId="100138AC" w14:textId="7821E1F5" w:rsidR="00D8411A" w:rsidRPr="00D8411A" w:rsidRDefault="00D8411A" w:rsidP="00D8411A">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 xml:space="preserve">SEACOW </w:t>
                      </w:r>
                      <w:r>
                        <w:rPr>
                          <w:rFonts w:ascii="Calibri" w:hAnsi="Calibri" w:cs="Calibri"/>
                          <w:color w:val="000000" w:themeColor="text1"/>
                          <w:kern w:val="24"/>
                          <w:sz w:val="24"/>
                          <w:szCs w:val="24"/>
                        </w:rPr>
                        <w:t>4</w:t>
                      </w:r>
                      <w:r w:rsidRPr="00D8411A">
                        <w:rPr>
                          <w:rFonts w:ascii="Calibri" w:hAnsi="Calibri" w:cs="Calibri"/>
                          <w:color w:val="000000" w:themeColor="text1"/>
                          <w:kern w:val="24"/>
                          <w:sz w:val="24"/>
                          <w:szCs w:val="24"/>
                        </w:rPr>
                        <w:t xml:space="preserve"> – </w:t>
                      </w:r>
                      <w:r>
                        <w:rPr>
                          <w:rFonts w:ascii="Calibri" w:hAnsi="Calibri" w:cs="Calibri"/>
                          <w:color w:val="000000" w:themeColor="text1"/>
                          <w:kern w:val="24"/>
                          <w:sz w:val="24"/>
                          <w:szCs w:val="24"/>
                        </w:rPr>
                        <w:t>Seagrass</w:t>
                      </w:r>
                      <w:r w:rsidRPr="00D8411A">
                        <w:rPr>
                          <w:rFonts w:ascii="Calibri" w:hAnsi="Calibri" w:cs="Calibri"/>
                          <w:color w:val="000000" w:themeColor="text1"/>
                          <w:kern w:val="24"/>
                          <w:sz w:val="24"/>
                          <w:szCs w:val="24"/>
                        </w:rPr>
                        <w:t xml:space="preserve"> Tank</w:t>
                      </w:r>
                    </w:p>
                  </w:txbxContent>
                </v:textbox>
                <w10:wrap anchorx="margin"/>
              </v:shape>
            </w:pict>
          </mc:Fallback>
        </mc:AlternateContent>
      </w:r>
      <w:r w:rsidR="00D8411A" w:rsidRPr="00AC1457">
        <w:rPr>
          <w:i/>
          <w:iCs/>
          <w:noProof/>
          <w:color w:val="000000" w:themeColor="text1"/>
        </w:rPr>
        <mc:AlternateContent>
          <mc:Choice Requires="wps">
            <w:drawing>
              <wp:anchor distT="0" distB="0" distL="114300" distR="114300" simplePos="0" relativeHeight="251658267" behindDoc="0" locked="0" layoutInCell="1" allowOverlap="1" wp14:anchorId="7EEE0ACF" wp14:editId="606929A2">
                <wp:simplePos x="0" y="0"/>
                <wp:positionH relativeFrom="margin">
                  <wp:posOffset>1981200</wp:posOffset>
                </wp:positionH>
                <wp:positionV relativeFrom="paragraph">
                  <wp:posOffset>692727</wp:posOffset>
                </wp:positionV>
                <wp:extent cx="1835727" cy="369332"/>
                <wp:effectExtent l="0" t="0" r="0" b="0"/>
                <wp:wrapNone/>
                <wp:docPr id="2099621014" name="Text Box 2099621014"/>
                <wp:cNvGraphicFramePr/>
                <a:graphic xmlns:a="http://schemas.openxmlformats.org/drawingml/2006/main">
                  <a:graphicData uri="http://schemas.microsoft.com/office/word/2010/wordprocessingShape">
                    <wps:wsp>
                      <wps:cNvSpPr txBox="1"/>
                      <wps:spPr>
                        <a:xfrm>
                          <a:off x="0" y="0"/>
                          <a:ext cx="1835727" cy="369332"/>
                        </a:xfrm>
                        <a:prstGeom prst="rect">
                          <a:avLst/>
                        </a:prstGeom>
                        <a:noFill/>
                      </wps:spPr>
                      <wps:txbx>
                        <w:txbxContent>
                          <w:p w14:paraId="56DCCF32" w14:textId="77777777" w:rsidR="00D8411A" w:rsidRPr="00D8411A" w:rsidRDefault="00D8411A" w:rsidP="00D8411A">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1 – Control Tank</w:t>
                            </w:r>
                          </w:p>
                        </w:txbxContent>
                      </wps:txbx>
                      <wps:bodyPr wrap="square" rtlCol="0">
                        <a:spAutoFit/>
                      </wps:bodyPr>
                    </wps:wsp>
                  </a:graphicData>
                </a:graphic>
                <wp14:sizeRelH relativeFrom="margin">
                  <wp14:pctWidth>0</wp14:pctWidth>
                </wp14:sizeRelH>
              </wp:anchor>
            </w:drawing>
          </mc:Choice>
          <mc:Fallback>
            <w:pict>
              <v:shape w14:anchorId="7EEE0ACF" id="Text Box 2099621014" o:spid="_x0000_s1076" type="#_x0000_t202" style="position:absolute;left:0;text-align:left;margin-left:156pt;margin-top:54.55pt;width:144.55pt;height:29.1pt;z-index:25165826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" filled="f" stroked="f">
                <v:textbox style="mso-fit-shape-to-text:t">
                  <w:txbxContent>
                    <w:p w14:paraId="56DCCF32" w14:textId="77777777" w:rsidR="00D8411A" w:rsidRPr="00D8411A" w:rsidRDefault="00D8411A" w:rsidP="00D8411A">
                      <w:pPr>
                        <w:rPr>
                          <w:rFonts w:ascii="Calibri" w:hAnsi="Calibri" w:cs="Calibri"/>
                          <w:color w:val="000000" w:themeColor="text1"/>
                          <w:kern w:val="24"/>
                          <w:sz w:val="24"/>
                          <w:szCs w:val="24"/>
                        </w:rPr>
                      </w:pPr>
                      <w:r w:rsidRPr="00D8411A">
                        <w:rPr>
                          <w:rFonts w:ascii="Calibri" w:hAnsi="Calibri" w:cs="Calibri"/>
                          <w:color w:val="000000" w:themeColor="text1"/>
                          <w:kern w:val="24"/>
                          <w:sz w:val="24"/>
                          <w:szCs w:val="24"/>
                        </w:rPr>
                        <w:t>SEACOW 1 – Control Tank</w:t>
                      </w:r>
                    </w:p>
                  </w:txbxContent>
                </v:textbox>
                <w10:wrap anchorx="margin"/>
              </v:shape>
            </w:pict>
          </mc:Fallback>
        </mc:AlternateContent>
      </w:r>
      <w:r w:rsidR="00D8411A">
        <w:rPr>
          <w:rFonts w:ascii="Times New Roman" w:hAnsi="Times New Roman" w:cs="Times New Roman"/>
          <w:noProof/>
          <w:sz w:val="24"/>
          <w:szCs w:val="24"/>
        </w:rPr>
        <w:drawing>
          <wp:anchor distT="0" distB="0" distL="114300" distR="114300" simplePos="0" relativeHeight="251658266" behindDoc="0" locked="0" layoutInCell="1" allowOverlap="1" wp14:anchorId="7EB2A05B" wp14:editId="7771B63D">
            <wp:simplePos x="0" y="0"/>
            <wp:positionH relativeFrom="column">
              <wp:posOffset>775335</wp:posOffset>
            </wp:positionH>
            <wp:positionV relativeFrom="paragraph">
              <wp:posOffset>3366135</wp:posOffset>
            </wp:positionV>
            <wp:extent cx="4184015" cy="2789555"/>
            <wp:effectExtent l="0" t="0" r="6985" b="0"/>
            <wp:wrapTopAndBottom/>
            <wp:docPr id="540911761" name="Picture 540911761" descr="A graph with blu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1761" name="Picture 5" descr="A graph with blue and purple lin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84015" cy="2789555"/>
                    </a:xfrm>
                    <a:prstGeom prst="rect">
                      <a:avLst/>
                    </a:prstGeom>
                  </pic:spPr>
                </pic:pic>
              </a:graphicData>
            </a:graphic>
            <wp14:sizeRelH relativeFrom="margin">
              <wp14:pctWidth>0</wp14:pctWidth>
            </wp14:sizeRelH>
            <wp14:sizeRelV relativeFrom="margin">
              <wp14:pctHeight>0</wp14:pctHeight>
            </wp14:sizeRelV>
          </wp:anchor>
        </w:drawing>
      </w:r>
      <w:r w:rsidR="00D8411A">
        <w:rPr>
          <w:rFonts w:ascii="Times New Roman" w:hAnsi="Times New Roman" w:cs="Times New Roman"/>
          <w:noProof/>
          <w:sz w:val="24"/>
          <w:szCs w:val="24"/>
        </w:rPr>
        <w:drawing>
          <wp:anchor distT="0" distB="0" distL="114300" distR="114300" simplePos="0" relativeHeight="251658265" behindDoc="0" locked="0" layoutInCell="1" allowOverlap="1" wp14:anchorId="3D0C4AE1" wp14:editId="3F1DDB45">
            <wp:simplePos x="0" y="0"/>
            <wp:positionH relativeFrom="column">
              <wp:posOffset>768407</wp:posOffset>
            </wp:positionH>
            <wp:positionV relativeFrom="paragraph">
              <wp:posOffset>616297</wp:posOffset>
            </wp:positionV>
            <wp:extent cx="4128135" cy="2752090"/>
            <wp:effectExtent l="0" t="0" r="5715" b="0"/>
            <wp:wrapTopAndBottom/>
            <wp:docPr id="753318859" name="Picture 75331885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8859" name="Picture 4" descr="A graph with lines and number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28135" cy="2752090"/>
                    </a:xfrm>
                    <a:prstGeom prst="rect">
                      <a:avLst/>
                    </a:prstGeom>
                  </pic:spPr>
                </pic:pic>
              </a:graphicData>
            </a:graphic>
            <wp14:sizeRelH relativeFrom="margin">
              <wp14:pctWidth>0</wp14:pctWidth>
            </wp14:sizeRelH>
            <wp14:sizeRelV relativeFrom="margin">
              <wp14:pctHeight>0</wp14:pctHeight>
            </wp14:sizeRelV>
          </wp:anchor>
        </w:drawing>
      </w:r>
      <w:r w:rsidR="00907A6A" w:rsidRPr="00907A6A">
        <w:rPr>
          <w:rFonts w:asciiTheme="majorHAnsi" w:hAnsiTheme="majorHAnsi" w:cstheme="majorHAnsi"/>
          <w:sz w:val="24"/>
          <w:szCs w:val="24"/>
        </w:rPr>
        <w:t>(</w:t>
      </w:r>
      <w:r w:rsidR="00907A6A" w:rsidRPr="00907A6A">
        <w:rPr>
          <w:rFonts w:asciiTheme="majorHAnsi" w:hAnsiTheme="majorHAnsi" w:cstheme="majorHAnsi"/>
          <w:sz w:val="24"/>
          <w:szCs w:val="24"/>
        </w:rPr>
        <w:fldChar w:fldCharType="begin" w:fldLock="1"/>
      </w:r>
      <w:r w:rsidR="00907A6A" w:rsidRPr="00907A6A">
        <w:rPr>
          <w:rFonts w:asciiTheme="majorHAnsi" w:hAnsiTheme="majorHAnsi" w:cstheme="majorHAnsi"/>
          <w:sz w:val="24"/>
          <w:szCs w:val="24"/>
        </w:rPr>
        <w:instrText xml:space="preserve"> REF _Ref149297875 \h  \* MERGEFORMAT </w:instrText>
      </w:r>
      <w:r w:rsidR="00907A6A" w:rsidRPr="00907A6A">
        <w:rPr>
          <w:rFonts w:asciiTheme="majorHAnsi" w:hAnsiTheme="majorHAnsi" w:cstheme="majorHAnsi"/>
          <w:sz w:val="24"/>
          <w:szCs w:val="24"/>
        </w:rPr>
      </w:r>
      <w:r w:rsidR="00907A6A" w:rsidRPr="00907A6A">
        <w:rPr>
          <w:rFonts w:asciiTheme="majorHAnsi" w:hAnsiTheme="majorHAnsi" w:cstheme="majorHAnsi"/>
          <w:sz w:val="24"/>
          <w:szCs w:val="24"/>
        </w:rPr>
        <w:fldChar w:fldCharType="separate"/>
      </w:r>
      <w:r w:rsidR="00907A6A" w:rsidRPr="00907A6A">
        <w:rPr>
          <w:rFonts w:asciiTheme="majorHAnsi" w:hAnsiTheme="majorHAnsi" w:cstheme="majorHAnsi"/>
          <w:sz w:val="24"/>
          <w:szCs w:val="24"/>
        </w:rPr>
        <w:t xml:space="preserve">Figure </w:t>
      </w:r>
      <w:r w:rsidR="00907A6A" w:rsidRPr="00907A6A">
        <w:rPr>
          <w:rFonts w:asciiTheme="majorHAnsi" w:hAnsiTheme="majorHAnsi" w:cstheme="majorHAnsi"/>
          <w:noProof/>
          <w:sz w:val="24"/>
          <w:szCs w:val="24"/>
        </w:rPr>
        <w:t>22</w:t>
      </w:r>
      <w:r w:rsidR="00907A6A" w:rsidRPr="00907A6A">
        <w:rPr>
          <w:rFonts w:asciiTheme="majorHAnsi" w:hAnsiTheme="majorHAnsi" w:cstheme="majorHAnsi"/>
          <w:sz w:val="24"/>
          <w:szCs w:val="24"/>
        </w:rPr>
        <w:fldChar w:fldCharType="end"/>
      </w:r>
      <w:r w:rsidR="00907A6A" w:rsidRPr="00907A6A">
        <w:rPr>
          <w:rFonts w:asciiTheme="majorHAnsi" w:hAnsiTheme="majorHAnsi" w:cstheme="majorHAnsi"/>
          <w:sz w:val="24"/>
          <w:szCs w:val="24"/>
        </w:rPr>
        <w:t>).</w:t>
      </w:r>
      <w:r w:rsidR="00907A6A">
        <w:rPr>
          <w:rFonts w:ascii="Times New Roman" w:hAnsi="Times New Roman" w:cs="Times New Roman"/>
          <w:sz w:val="24"/>
          <w:szCs w:val="24"/>
        </w:rPr>
        <w:t xml:space="preserve"> </w:t>
      </w:r>
    </w:p>
    <w:p w14:paraId="2DF0E6C6" w14:textId="6F95B783" w:rsidR="00695CF3" w:rsidRDefault="00D8411A" w:rsidP="00410CC2">
      <w:pPr>
        <w:autoSpaceDE w:val="0"/>
        <w:autoSpaceDN w:val="0"/>
        <w:adjustRightInd w:val="0"/>
        <w:spacing w:line="48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658258" behindDoc="0" locked="0" layoutInCell="1" allowOverlap="1" wp14:anchorId="7D67026F" wp14:editId="08FAD93D">
                <wp:simplePos x="0" y="0"/>
                <wp:positionH relativeFrom="column">
                  <wp:posOffset>945284</wp:posOffset>
                </wp:positionH>
                <wp:positionV relativeFrom="paragraph">
                  <wp:posOffset>5403619</wp:posOffset>
                </wp:positionV>
                <wp:extent cx="3833495" cy="635"/>
                <wp:effectExtent l="0" t="0" r="0" b="0"/>
                <wp:wrapSquare wrapText="bothSides"/>
                <wp:docPr id="1315678637" name="Text Box 1315678637" descr="P514TB21#y1"/>
                <wp:cNvGraphicFramePr/>
                <a:graphic xmlns:a="http://schemas.openxmlformats.org/drawingml/2006/main">
                  <a:graphicData uri="http://schemas.microsoft.com/office/word/2010/wordprocessingShape">
                    <wps:wsp>
                      <wps:cNvSpPr txBox="1"/>
                      <wps:spPr>
                        <a:xfrm>
                          <a:off x="0" y="0"/>
                          <a:ext cx="3833495" cy="635"/>
                        </a:xfrm>
                        <a:prstGeom prst="rect">
                          <a:avLst/>
                        </a:prstGeom>
                        <a:solidFill>
                          <a:prstClr val="white"/>
                        </a:solidFill>
                        <a:ln>
                          <a:noFill/>
                        </a:ln>
                      </wps:spPr>
                      <wps:txbx>
                        <w:txbxContent>
                          <w:p w14:paraId="21D480A9" w14:textId="4D4548C3" w:rsidR="00776C62" w:rsidRPr="00545637" w:rsidRDefault="00776C62" w:rsidP="00776C62">
                            <w:pPr>
                              <w:pStyle w:val="Caption"/>
                              <w:rPr>
                                <w:rFonts w:ascii="Times New Roman" w:hAnsi="Times New Roman" w:cs="Times New Roman"/>
                                <w:sz w:val="24"/>
                                <w:szCs w:val="24"/>
                              </w:rPr>
                            </w:pPr>
                            <w:bookmarkStart w:id="147" w:name="_Ref149297875"/>
                            <w:bookmarkStart w:id="148" w:name="_Toc152757163"/>
                            <w:r>
                              <w:t xml:space="preserve">Figure </w:t>
                            </w:r>
                            <w:fldSimple w:instr=" SEQ Figure \* ARABIC ">
                              <w:r w:rsidR="00D10706">
                                <w:rPr>
                                  <w:noProof/>
                                </w:rPr>
                                <w:t>22</w:t>
                              </w:r>
                            </w:fldSimple>
                            <w:bookmarkEnd w:id="147"/>
                            <w:r>
                              <w:t>. Equilibrated pCO2 end points plotted for the air and water side for the seagrass tank. Dissolved oxygen (DO) is plotted on the second y-axis in purple.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7026F" id="Text Box 1315678637" o:spid="_x0000_s1077" type="#_x0000_t202" alt="P514TB21#y1" style="position:absolute;left:0;text-align:left;margin-left:74.45pt;margin-top:425.5pt;width:301.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0uVGwIAAEAEAAAOAAAAZHJzL2Uyb0RvYy54bWysU01v2zAMvQ/YfxB0X5yPtei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" stroked="f">
                <v:textbox style="mso-fit-shape-to-text:t" inset="0,0,0,0">
                  <w:txbxContent>
                    <w:p w14:paraId="21D480A9" w14:textId="4D4548C3" w:rsidR="00776C62" w:rsidRPr="00545637" w:rsidRDefault="00776C62" w:rsidP="00776C62">
                      <w:pPr>
                        <w:pStyle w:val="Caption"/>
                        <w:rPr>
                          <w:rFonts w:ascii="Times New Roman" w:hAnsi="Times New Roman" w:cs="Times New Roman"/>
                          <w:sz w:val="24"/>
                          <w:szCs w:val="24"/>
                        </w:rPr>
                      </w:pPr>
                      <w:bookmarkStart w:id="149" w:name="_Ref149297875"/>
                      <w:bookmarkStart w:id="150" w:name="_Toc152757163"/>
                      <w:r>
                        <w:t xml:space="preserve">Figure </w:t>
                      </w:r>
                      <w:fldSimple w:instr=" SEQ Figure \* ARABIC ">
                        <w:r w:rsidR="00D10706">
                          <w:rPr>
                            <w:noProof/>
                          </w:rPr>
                          <w:t>22</w:t>
                        </w:r>
                      </w:fldSimple>
                      <w:bookmarkEnd w:id="149"/>
                      <w:r>
                        <w:t>. Equilibrated pCO2 end points plotted for the air and water side for the seagrass tank. Dissolved oxygen (DO) is plotted on the second y-axis in purple.</w:t>
                      </w:r>
                      <w:bookmarkEnd w:id="150"/>
                    </w:p>
                  </w:txbxContent>
                </v:textbox>
                <w10:wrap type="square"/>
              </v:shape>
            </w:pict>
          </mc:Fallback>
        </mc:AlternateContent>
      </w:r>
    </w:p>
    <w:p w14:paraId="4E16CC34" w14:textId="48FB6BFF" w:rsidR="00695CF3" w:rsidRDefault="00695CF3" w:rsidP="00410CC2">
      <w:pPr>
        <w:autoSpaceDE w:val="0"/>
        <w:autoSpaceDN w:val="0"/>
        <w:adjustRightInd w:val="0"/>
        <w:spacing w:line="480" w:lineRule="auto"/>
        <w:ind w:firstLine="720"/>
        <w:rPr>
          <w:rFonts w:ascii="Times New Roman" w:hAnsi="Times New Roman" w:cs="Times New Roman"/>
          <w:sz w:val="24"/>
          <w:szCs w:val="24"/>
        </w:rPr>
      </w:pPr>
    </w:p>
    <w:p w14:paraId="5DE6B08C" w14:textId="00F3B748" w:rsidR="00695CF3" w:rsidRDefault="00695CF3" w:rsidP="00410CC2">
      <w:pPr>
        <w:autoSpaceDE w:val="0"/>
        <w:autoSpaceDN w:val="0"/>
        <w:adjustRightInd w:val="0"/>
        <w:spacing w:line="480" w:lineRule="auto"/>
        <w:ind w:firstLine="720"/>
        <w:rPr>
          <w:rFonts w:ascii="Times New Roman" w:hAnsi="Times New Roman" w:cs="Times New Roman"/>
          <w:sz w:val="24"/>
          <w:szCs w:val="24"/>
        </w:rPr>
      </w:pPr>
    </w:p>
    <w:p w14:paraId="591EB47D" w14:textId="0A40B218" w:rsidR="00695CF3" w:rsidRDefault="00695CF3" w:rsidP="00410CC2">
      <w:pPr>
        <w:autoSpaceDE w:val="0"/>
        <w:autoSpaceDN w:val="0"/>
        <w:adjustRightInd w:val="0"/>
        <w:spacing w:line="480" w:lineRule="auto"/>
        <w:ind w:firstLine="720"/>
        <w:rPr>
          <w:rFonts w:ascii="Times New Roman" w:hAnsi="Times New Roman" w:cs="Times New Roman"/>
          <w:sz w:val="24"/>
          <w:szCs w:val="24"/>
        </w:rPr>
      </w:pPr>
    </w:p>
    <w:p w14:paraId="152E639D" w14:textId="3DCC5993" w:rsidR="00695CF3" w:rsidRDefault="00695CF3" w:rsidP="00410CC2">
      <w:pPr>
        <w:autoSpaceDE w:val="0"/>
        <w:autoSpaceDN w:val="0"/>
        <w:adjustRightInd w:val="0"/>
        <w:spacing w:line="480" w:lineRule="auto"/>
        <w:ind w:firstLine="720"/>
        <w:rPr>
          <w:rFonts w:asciiTheme="majorHAnsi" w:hAnsiTheme="majorHAnsi" w:cstheme="majorHAnsi"/>
          <w:sz w:val="24"/>
          <w:szCs w:val="24"/>
        </w:rPr>
      </w:pPr>
    </w:p>
    <w:p w14:paraId="13DC7CB4" w14:textId="41591399" w:rsidR="00552E7D" w:rsidRDefault="004A7F21" w:rsidP="00AB1737">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8269" behindDoc="0" locked="0" layoutInCell="1" allowOverlap="1" wp14:anchorId="7B5D153C" wp14:editId="6C19B0D8">
                <wp:simplePos x="0" y="0"/>
                <wp:positionH relativeFrom="column">
                  <wp:posOffset>706582</wp:posOffset>
                </wp:positionH>
                <wp:positionV relativeFrom="paragraph">
                  <wp:posOffset>2736273</wp:posOffset>
                </wp:positionV>
                <wp:extent cx="4676775" cy="3465195"/>
                <wp:effectExtent l="0" t="0" r="9525" b="1905"/>
                <wp:wrapTopAndBottom/>
                <wp:docPr id="1703822393" name="Group 1703822393"/>
                <wp:cNvGraphicFramePr/>
                <a:graphic xmlns:a="http://schemas.openxmlformats.org/drawingml/2006/main">
                  <a:graphicData uri="http://schemas.microsoft.com/office/word/2010/wordprocessingGroup">
                    <wpg:wgp>
                      <wpg:cNvGrpSpPr/>
                      <wpg:grpSpPr>
                        <a:xfrm>
                          <a:off x="0" y="0"/>
                          <a:ext cx="4676775" cy="3465195"/>
                          <a:chOff x="0" y="0"/>
                          <a:chExt cx="4676775" cy="3465195"/>
                        </a:xfrm>
                      </wpg:grpSpPr>
                      <wps:wsp>
                        <wps:cNvPr id="800479987" name="Text Box 1" descr="P517TB23#y1"/>
                        <wps:cNvSpPr txBox="1"/>
                        <wps:spPr>
                          <a:xfrm>
                            <a:off x="76200" y="3075305"/>
                            <a:ext cx="4600575" cy="389890"/>
                          </a:xfrm>
                          <a:prstGeom prst="rect">
                            <a:avLst/>
                          </a:prstGeom>
                          <a:solidFill>
                            <a:prstClr val="white"/>
                          </a:solidFill>
                          <a:ln>
                            <a:noFill/>
                          </a:ln>
                        </wps:spPr>
                        <wps:txbx>
                          <w:txbxContent>
                            <w:p w14:paraId="436EE958" w14:textId="4490D001" w:rsidR="00552E7D" w:rsidRPr="00F71682" w:rsidRDefault="00552E7D" w:rsidP="00552E7D">
                              <w:pPr>
                                <w:pStyle w:val="Caption"/>
                                <w:rPr>
                                  <w:rFonts w:ascii="Times New Roman" w:hAnsi="Times New Roman" w:cs="Times New Roman"/>
                                  <w:noProof/>
                                </w:rPr>
                              </w:pPr>
                              <w:bookmarkStart w:id="151" w:name="_Ref149553820"/>
                              <w:bookmarkStart w:id="152" w:name="_Toc152757164"/>
                              <w:r>
                                <w:t xml:space="preserve">Figure </w:t>
                              </w:r>
                              <w:fldSimple w:instr=" SEQ Figure \* ARABIC ">
                                <w:r w:rsidR="00D10706">
                                  <w:rPr>
                                    <w:noProof/>
                                  </w:rPr>
                                  <w:t>23</w:t>
                                </w:r>
                              </w:fldSimple>
                              <w:bookmarkEnd w:id="151"/>
                              <w:r>
                                <w:t xml:space="preserve">. </w:t>
                              </w:r>
                              <w:r w:rsidR="000368C9">
                                <w:rPr>
                                  <w:rFonts w:cstheme="minorHAnsi"/>
                                </w:rPr>
                                <w:t>∆</w:t>
                              </w:r>
                              <w:r>
                                <w:t>pCO</w:t>
                              </w:r>
                              <w:r w:rsidR="000368C9">
                                <w:rPr>
                                  <w:vertAlign w:val="subscript"/>
                                </w:rPr>
                                <w:t>2</w:t>
                              </w:r>
                              <w:r>
                                <w:t xml:space="preserve"> values for SEACOW1 and 4, which were in the control tank and seagrass tank, respectively.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9425246" name="Picture 6" descr="A graph with red and blue lines&#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37075" cy="3024505"/>
                          </a:xfrm>
                          <a:prstGeom prst="rect">
                            <a:avLst/>
                          </a:prstGeom>
                        </pic:spPr>
                      </pic:pic>
                    </wpg:wgp>
                  </a:graphicData>
                </a:graphic>
              </wp:anchor>
            </w:drawing>
          </mc:Choice>
          <mc:Fallback>
            <w:pict>
              <v:group w14:anchorId="7B5D153C" id="Group 1703822393" o:spid="_x0000_s1078" style="position:absolute;left:0;text-align:left;margin-left:55.65pt;margin-top:215.45pt;width:368.25pt;height:272.85pt;z-index:251658269" coordsize="46767,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">
                <v:shape id="Text Box 1" o:spid="_x0000_s1079" type="#_x0000_t202" alt="P517TB23#y1" style="position:absolute;left:762;top:30753;width:46005;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" stroked="f">
                  <v:textbox style="mso-fit-shape-to-text:t" inset="0,0,0,0">
                    <w:txbxContent>
                      <w:p w14:paraId="436EE958" w14:textId="4490D001" w:rsidR="00552E7D" w:rsidRPr="00F71682" w:rsidRDefault="00552E7D" w:rsidP="00552E7D">
                        <w:pPr>
                          <w:pStyle w:val="Caption"/>
                          <w:rPr>
                            <w:rFonts w:ascii="Times New Roman" w:hAnsi="Times New Roman" w:cs="Times New Roman"/>
                            <w:noProof/>
                          </w:rPr>
                        </w:pPr>
                        <w:bookmarkStart w:id="153" w:name="_Ref149553820"/>
                        <w:bookmarkStart w:id="154" w:name="_Toc152757164"/>
                        <w:r>
                          <w:t xml:space="preserve">Figure </w:t>
                        </w:r>
                        <w:fldSimple w:instr=" SEQ Figure \* ARABIC ">
                          <w:r w:rsidR="00D10706">
                            <w:rPr>
                              <w:noProof/>
                            </w:rPr>
                            <w:t>23</w:t>
                          </w:r>
                        </w:fldSimple>
                        <w:bookmarkEnd w:id="153"/>
                        <w:r>
                          <w:t xml:space="preserve">. </w:t>
                        </w:r>
                        <w:r w:rsidR="000368C9">
                          <w:rPr>
                            <w:rFonts w:cstheme="minorHAnsi"/>
                          </w:rPr>
                          <w:t>∆</w:t>
                        </w:r>
                        <w:r>
                          <w:t>pCO</w:t>
                        </w:r>
                        <w:r w:rsidR="000368C9">
                          <w:rPr>
                            <w:vertAlign w:val="subscript"/>
                          </w:rPr>
                          <w:t>2</w:t>
                        </w:r>
                        <w:r>
                          <w:t xml:space="preserve"> values for SEACOW1 and 4, which were in the control tank and seagrass tank, respectively.</w:t>
                        </w:r>
                        <w:bookmarkEnd w:id="154"/>
                      </w:p>
                    </w:txbxContent>
                  </v:textbox>
                </v:shape>
                <v:shape id="Picture 6" o:spid="_x0000_s1080" type="#_x0000_t75" alt="A graph with red and blue lines&#10;&#10;Description automatically generated" style="position:absolute;width:45370;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">
                  <v:imagedata r:id="rId84" o:title="A graph with red and blue lines&#10;&#10;Description automatically generated"/>
                </v:shape>
                <w10:wrap type="topAndBottom"/>
              </v:group>
            </w:pict>
          </mc:Fallback>
        </mc:AlternateContent>
      </w:r>
      <w:r w:rsidR="00C335B4">
        <w:rPr>
          <w:rFonts w:ascii="Times New Roman" w:hAnsi="Times New Roman" w:cs="Times New Roman"/>
          <w:sz w:val="24"/>
          <w:szCs w:val="24"/>
        </w:rPr>
        <w:t>The two tanks both showed evidence of diel pCO</w:t>
      </w:r>
      <w:r w:rsidR="00C335B4">
        <w:rPr>
          <w:rFonts w:ascii="Times New Roman" w:hAnsi="Times New Roman" w:cs="Times New Roman"/>
          <w:sz w:val="24"/>
          <w:szCs w:val="24"/>
          <w:vertAlign w:val="subscript"/>
        </w:rPr>
        <w:t>2</w:t>
      </w:r>
      <w:r w:rsidR="00C335B4">
        <w:rPr>
          <w:rFonts w:ascii="Times New Roman" w:hAnsi="Times New Roman" w:cs="Times New Roman"/>
          <w:sz w:val="24"/>
          <w:szCs w:val="24"/>
        </w:rPr>
        <w:t xml:space="preserve"> cycling, likely due to the presence of a microbial community in the sediment; however, it was much more consistent and exaggerated in the tank with </w:t>
      </w:r>
      <w:r w:rsidR="00C335B4" w:rsidRPr="00485D34">
        <w:rPr>
          <w:rFonts w:asciiTheme="majorHAnsi" w:hAnsiTheme="majorHAnsi" w:cstheme="majorHAnsi"/>
          <w:sz w:val="24"/>
          <w:szCs w:val="24"/>
        </w:rPr>
        <w:t>seagrass (</w:t>
      </w:r>
      <w:r w:rsidR="00C335B4" w:rsidRPr="003E6395">
        <w:rPr>
          <w:rFonts w:asciiTheme="majorHAnsi" w:hAnsiTheme="majorHAnsi" w:cstheme="majorHAnsi"/>
          <w:sz w:val="24"/>
          <w:szCs w:val="24"/>
        </w:rPr>
        <w:fldChar w:fldCharType="begin" w:fldLock="1"/>
      </w:r>
      <w:r w:rsidR="00C335B4" w:rsidRPr="003E6395">
        <w:rPr>
          <w:rFonts w:asciiTheme="majorHAnsi" w:hAnsiTheme="majorHAnsi" w:cstheme="majorHAnsi"/>
          <w:sz w:val="24"/>
          <w:szCs w:val="24"/>
        </w:rPr>
        <w:instrText xml:space="preserve"> REF _Ref149296867 \h  \* MERGEFORMAT </w:instrText>
      </w:r>
      <w:r w:rsidR="00C335B4" w:rsidRPr="003E6395">
        <w:rPr>
          <w:rFonts w:asciiTheme="majorHAnsi" w:hAnsiTheme="majorHAnsi" w:cstheme="majorHAnsi"/>
          <w:sz w:val="24"/>
          <w:szCs w:val="24"/>
        </w:rPr>
      </w:r>
      <w:r w:rsidR="00C335B4" w:rsidRPr="003E6395">
        <w:rPr>
          <w:rFonts w:asciiTheme="majorHAnsi" w:hAnsiTheme="majorHAnsi" w:cstheme="majorHAnsi"/>
          <w:sz w:val="24"/>
          <w:szCs w:val="24"/>
        </w:rPr>
        <w:fldChar w:fldCharType="separate"/>
      </w:r>
      <w:r w:rsidR="00C335B4" w:rsidRPr="003E6395">
        <w:rPr>
          <w:rFonts w:asciiTheme="majorHAnsi" w:hAnsiTheme="majorHAnsi" w:cstheme="majorHAnsi"/>
          <w:sz w:val="24"/>
          <w:szCs w:val="24"/>
        </w:rPr>
        <w:t xml:space="preserve">Figure </w:t>
      </w:r>
      <w:r w:rsidR="00C335B4" w:rsidRPr="003E6395">
        <w:rPr>
          <w:rFonts w:asciiTheme="majorHAnsi" w:hAnsiTheme="majorHAnsi" w:cstheme="majorHAnsi"/>
          <w:noProof/>
          <w:sz w:val="24"/>
          <w:szCs w:val="24"/>
        </w:rPr>
        <w:t>21</w:t>
      </w:r>
      <w:r w:rsidR="00C335B4" w:rsidRPr="003E6395">
        <w:rPr>
          <w:rFonts w:asciiTheme="majorHAnsi" w:hAnsiTheme="majorHAnsi" w:cstheme="majorHAnsi"/>
          <w:sz w:val="24"/>
          <w:szCs w:val="24"/>
        </w:rPr>
        <w:fldChar w:fldCharType="end"/>
      </w:r>
      <w:r w:rsidR="003E6395" w:rsidRPr="003E6395">
        <w:rPr>
          <w:rFonts w:asciiTheme="majorHAnsi" w:hAnsiTheme="majorHAnsi" w:cstheme="majorHAnsi"/>
          <w:sz w:val="24"/>
          <w:szCs w:val="24"/>
        </w:rPr>
        <w:t xml:space="preserve"> &amp; </w:t>
      </w:r>
      <w:r w:rsidR="003E6395" w:rsidRPr="003E6395">
        <w:rPr>
          <w:rFonts w:asciiTheme="majorHAnsi" w:hAnsiTheme="majorHAnsi" w:cstheme="majorHAnsi"/>
          <w:sz w:val="24"/>
          <w:szCs w:val="24"/>
        </w:rPr>
        <w:fldChar w:fldCharType="begin"/>
      </w:r>
      <w:r w:rsidR="003E6395" w:rsidRPr="003E6395">
        <w:rPr>
          <w:rFonts w:asciiTheme="majorHAnsi" w:hAnsiTheme="majorHAnsi" w:cstheme="majorHAnsi"/>
          <w:sz w:val="24"/>
          <w:szCs w:val="24"/>
        </w:rPr>
        <w:instrText xml:space="preserve"> REF _Ref149297875 \h  \* MERGEFORMAT </w:instrText>
      </w:r>
      <w:r w:rsidR="003E6395" w:rsidRPr="003E6395">
        <w:rPr>
          <w:rFonts w:asciiTheme="majorHAnsi" w:hAnsiTheme="majorHAnsi" w:cstheme="majorHAnsi"/>
          <w:sz w:val="24"/>
          <w:szCs w:val="24"/>
        </w:rPr>
      </w:r>
      <w:r w:rsidR="003E6395" w:rsidRPr="003E6395">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22</w:t>
      </w:r>
      <w:r w:rsidR="003E6395" w:rsidRPr="003E6395">
        <w:rPr>
          <w:rFonts w:asciiTheme="majorHAnsi" w:hAnsiTheme="majorHAnsi" w:cstheme="majorHAnsi"/>
          <w:sz w:val="24"/>
          <w:szCs w:val="24"/>
        </w:rPr>
        <w:fldChar w:fldCharType="end"/>
      </w:r>
      <w:r w:rsidR="00C335B4" w:rsidRPr="003E6395">
        <w:rPr>
          <w:rFonts w:asciiTheme="majorHAnsi" w:hAnsiTheme="majorHAnsi" w:cstheme="majorHAnsi"/>
          <w:sz w:val="24"/>
          <w:szCs w:val="24"/>
        </w:rPr>
        <w:t xml:space="preserve">). </w:t>
      </w:r>
      <w:r w:rsidR="009C5C4E">
        <w:rPr>
          <w:rFonts w:asciiTheme="majorHAnsi" w:hAnsiTheme="majorHAnsi" w:cstheme="majorHAnsi"/>
          <w:sz w:val="24"/>
          <w:szCs w:val="24"/>
        </w:rPr>
        <w:t>The lack of cycling in the DO reading</w:t>
      </w:r>
      <w:r w:rsidR="006F7AE6">
        <w:rPr>
          <w:rFonts w:asciiTheme="majorHAnsi" w:hAnsiTheme="majorHAnsi" w:cstheme="majorHAnsi"/>
          <w:sz w:val="24"/>
          <w:szCs w:val="24"/>
        </w:rPr>
        <w:t xml:space="preserve">s in Tank 1 also suggest that there was no consistent photosynthesis happening, </w:t>
      </w:r>
      <w:r w:rsidR="007E0D07">
        <w:rPr>
          <w:rFonts w:asciiTheme="majorHAnsi" w:hAnsiTheme="majorHAnsi" w:cstheme="majorHAnsi"/>
          <w:sz w:val="24"/>
          <w:szCs w:val="24"/>
        </w:rPr>
        <w:t>presumably</w:t>
      </w:r>
      <w:r w:rsidR="00B821F3">
        <w:rPr>
          <w:rFonts w:asciiTheme="majorHAnsi" w:hAnsiTheme="majorHAnsi" w:cstheme="majorHAnsi"/>
          <w:sz w:val="24"/>
          <w:szCs w:val="24"/>
        </w:rPr>
        <w:t xml:space="preserve"> due to the lack of seagrass</w:t>
      </w:r>
      <w:r w:rsidR="006F7AE6">
        <w:rPr>
          <w:rFonts w:asciiTheme="majorHAnsi" w:hAnsiTheme="majorHAnsi" w:cstheme="majorHAnsi"/>
          <w:sz w:val="24"/>
          <w:szCs w:val="24"/>
        </w:rPr>
        <w:t xml:space="preserve"> (</w:t>
      </w:r>
      <w:r w:rsidR="006F7AE6" w:rsidRPr="003E6395">
        <w:rPr>
          <w:rFonts w:asciiTheme="majorHAnsi" w:hAnsiTheme="majorHAnsi" w:cstheme="majorHAnsi"/>
          <w:sz w:val="24"/>
          <w:szCs w:val="24"/>
        </w:rPr>
        <w:fldChar w:fldCharType="begin"/>
      </w:r>
      <w:r w:rsidR="006F7AE6" w:rsidRPr="003E6395">
        <w:rPr>
          <w:rFonts w:asciiTheme="majorHAnsi" w:hAnsiTheme="majorHAnsi" w:cstheme="majorHAnsi"/>
          <w:sz w:val="24"/>
          <w:szCs w:val="24"/>
        </w:rPr>
        <w:instrText xml:space="preserve"> REF _Ref149297875 \h  \* MERGEFORMAT </w:instrText>
      </w:r>
      <w:r w:rsidR="006F7AE6" w:rsidRPr="003E6395">
        <w:rPr>
          <w:rFonts w:asciiTheme="majorHAnsi" w:hAnsiTheme="majorHAnsi" w:cstheme="majorHAnsi"/>
          <w:sz w:val="24"/>
          <w:szCs w:val="24"/>
        </w:rPr>
      </w:r>
      <w:r w:rsidR="006F7AE6" w:rsidRPr="003E6395">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22</w:t>
      </w:r>
      <w:r w:rsidR="006F7AE6" w:rsidRPr="003E6395">
        <w:rPr>
          <w:rFonts w:asciiTheme="majorHAnsi" w:hAnsiTheme="majorHAnsi" w:cstheme="majorHAnsi"/>
          <w:sz w:val="24"/>
          <w:szCs w:val="24"/>
        </w:rPr>
        <w:fldChar w:fldCharType="end"/>
      </w:r>
      <w:r w:rsidR="006F7AE6">
        <w:rPr>
          <w:rFonts w:asciiTheme="majorHAnsi" w:hAnsiTheme="majorHAnsi" w:cstheme="majorHAnsi"/>
          <w:sz w:val="24"/>
          <w:szCs w:val="24"/>
        </w:rPr>
        <w:t>).</w:t>
      </w:r>
      <w:r w:rsidR="00A60772">
        <w:rPr>
          <w:rFonts w:ascii="Times New Roman" w:hAnsi="Times New Roman" w:cs="Times New Roman"/>
          <w:sz w:val="24"/>
          <w:szCs w:val="24"/>
        </w:rPr>
        <w:t xml:space="preserve"> </w:t>
      </w:r>
      <w:r w:rsidR="00E74E7A">
        <w:rPr>
          <w:rFonts w:ascii="Times New Roman" w:hAnsi="Times New Roman" w:cs="Times New Roman"/>
          <w:sz w:val="24"/>
          <w:szCs w:val="24"/>
        </w:rPr>
        <w:t>The sudden drop in water pCO</w:t>
      </w:r>
      <w:r w:rsidR="00E74E7A">
        <w:rPr>
          <w:rFonts w:ascii="Times New Roman" w:hAnsi="Times New Roman" w:cs="Times New Roman"/>
          <w:sz w:val="24"/>
          <w:szCs w:val="24"/>
          <w:vertAlign w:val="subscript"/>
        </w:rPr>
        <w:t>2</w:t>
      </w:r>
      <w:r w:rsidR="00E74E7A">
        <w:rPr>
          <w:rFonts w:ascii="Times New Roman" w:hAnsi="Times New Roman" w:cs="Times New Roman"/>
          <w:sz w:val="24"/>
          <w:szCs w:val="24"/>
        </w:rPr>
        <w:t xml:space="preserve"> values on October 16</w:t>
      </w:r>
      <w:r w:rsidR="00E74E7A" w:rsidRPr="0030284F">
        <w:rPr>
          <w:rFonts w:ascii="Times New Roman" w:hAnsi="Times New Roman" w:cs="Times New Roman"/>
          <w:sz w:val="24"/>
          <w:szCs w:val="24"/>
          <w:vertAlign w:val="superscript"/>
        </w:rPr>
        <w:t>th</w:t>
      </w:r>
      <w:r w:rsidR="00E74E7A">
        <w:rPr>
          <w:rFonts w:ascii="Times New Roman" w:hAnsi="Times New Roman" w:cs="Times New Roman"/>
          <w:sz w:val="24"/>
          <w:szCs w:val="24"/>
        </w:rPr>
        <w:t xml:space="preserve"> can be likely attributed to</w:t>
      </w:r>
      <w:r w:rsidR="00694379">
        <w:rPr>
          <w:rFonts w:ascii="Times New Roman" w:hAnsi="Times New Roman" w:cs="Times New Roman"/>
          <w:sz w:val="24"/>
          <w:szCs w:val="24"/>
        </w:rPr>
        <w:t xml:space="preserve"> </w:t>
      </w:r>
      <w:r w:rsidR="00E10ADA">
        <w:rPr>
          <w:rFonts w:ascii="Times New Roman" w:hAnsi="Times New Roman" w:cs="Times New Roman"/>
          <w:sz w:val="24"/>
          <w:szCs w:val="24"/>
        </w:rPr>
        <w:t>a</w:t>
      </w:r>
      <w:r w:rsidR="007E3196">
        <w:rPr>
          <w:rFonts w:ascii="Times New Roman" w:hAnsi="Times New Roman" w:cs="Times New Roman"/>
          <w:sz w:val="24"/>
          <w:szCs w:val="24"/>
        </w:rPr>
        <w:t xml:space="preserve"> large</w:t>
      </w:r>
      <w:r w:rsidR="00476EDC">
        <w:rPr>
          <w:rFonts w:ascii="Times New Roman" w:hAnsi="Times New Roman" w:cs="Times New Roman"/>
          <w:sz w:val="24"/>
          <w:szCs w:val="24"/>
        </w:rPr>
        <w:t xml:space="preserve"> addition of deionized water to the tanks</w:t>
      </w:r>
      <w:r w:rsidR="007E3196">
        <w:rPr>
          <w:rFonts w:ascii="Times New Roman" w:hAnsi="Times New Roman" w:cs="Times New Roman"/>
          <w:sz w:val="24"/>
          <w:szCs w:val="24"/>
        </w:rPr>
        <w:t xml:space="preserve"> that day</w:t>
      </w:r>
      <w:r w:rsidR="00476EDC">
        <w:rPr>
          <w:rFonts w:ascii="Times New Roman" w:hAnsi="Times New Roman" w:cs="Times New Roman"/>
          <w:sz w:val="24"/>
          <w:szCs w:val="24"/>
        </w:rPr>
        <w:t xml:space="preserve"> to maintain</w:t>
      </w:r>
      <w:r w:rsidR="007E3196">
        <w:rPr>
          <w:rFonts w:ascii="Times New Roman" w:hAnsi="Times New Roman" w:cs="Times New Roman"/>
          <w:sz w:val="24"/>
          <w:szCs w:val="24"/>
        </w:rPr>
        <w:t xml:space="preserve"> optimum salinity for the seagrass.</w:t>
      </w:r>
      <w:r w:rsidR="00E74E7A">
        <w:rPr>
          <w:rFonts w:asciiTheme="majorHAnsi" w:hAnsiTheme="majorHAnsi" w:cstheme="majorHAnsi"/>
          <w:sz w:val="24"/>
          <w:szCs w:val="24"/>
        </w:rPr>
        <w:t xml:space="preserve"> </w:t>
      </w:r>
      <w:r w:rsidR="00C26EF4" w:rsidRPr="009C5C4E">
        <w:rPr>
          <w:rFonts w:asciiTheme="majorHAnsi" w:hAnsiTheme="majorHAnsi" w:cstheme="majorHAnsi"/>
          <w:sz w:val="24"/>
          <w:szCs w:val="24"/>
        </w:rPr>
        <w:t>For</w:t>
      </w:r>
      <w:r w:rsidR="009C5C4E" w:rsidRPr="009C5C4E">
        <w:rPr>
          <w:rFonts w:asciiTheme="majorHAnsi" w:hAnsiTheme="majorHAnsi" w:cstheme="majorHAnsi"/>
          <w:sz w:val="24"/>
          <w:szCs w:val="24"/>
        </w:rPr>
        <w:t xml:space="preserve"> </w:t>
      </w:r>
      <w:r w:rsidR="009C5C4E" w:rsidRPr="009C5C4E">
        <w:rPr>
          <w:rFonts w:asciiTheme="majorHAnsi" w:hAnsiTheme="majorHAnsi" w:cstheme="majorHAnsi"/>
          <w:sz w:val="24"/>
          <w:szCs w:val="24"/>
        </w:rPr>
        <w:fldChar w:fldCharType="begin"/>
      </w:r>
      <w:r w:rsidR="009C5C4E" w:rsidRPr="009C5C4E">
        <w:rPr>
          <w:rFonts w:asciiTheme="majorHAnsi" w:hAnsiTheme="majorHAnsi" w:cstheme="majorHAnsi"/>
          <w:sz w:val="24"/>
          <w:szCs w:val="24"/>
        </w:rPr>
        <w:instrText xml:space="preserve"> REF _Ref149553820 \h  \* MERGEFORMAT </w:instrText>
      </w:r>
      <w:r w:rsidR="009C5C4E" w:rsidRPr="009C5C4E">
        <w:rPr>
          <w:rFonts w:asciiTheme="majorHAnsi" w:hAnsiTheme="majorHAnsi" w:cstheme="majorHAnsi"/>
          <w:sz w:val="24"/>
          <w:szCs w:val="24"/>
        </w:rPr>
      </w:r>
      <w:r w:rsidR="009C5C4E" w:rsidRPr="009C5C4E">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23</w:t>
      </w:r>
      <w:r w:rsidR="009C5C4E" w:rsidRPr="009C5C4E">
        <w:rPr>
          <w:rFonts w:asciiTheme="majorHAnsi" w:hAnsiTheme="majorHAnsi" w:cstheme="majorHAnsi"/>
          <w:sz w:val="24"/>
          <w:szCs w:val="24"/>
        </w:rPr>
        <w:fldChar w:fldCharType="end"/>
      </w:r>
      <w:r w:rsidR="009E5A0E" w:rsidRPr="009C5C4E">
        <w:rPr>
          <w:rFonts w:asciiTheme="majorHAnsi" w:hAnsiTheme="majorHAnsi" w:cstheme="majorHAnsi"/>
          <w:sz w:val="24"/>
          <w:szCs w:val="24"/>
        </w:rPr>
        <w:t xml:space="preserve">, </w:t>
      </w:r>
      <w:r w:rsidR="005275BB" w:rsidRPr="009C5C4E">
        <w:rPr>
          <w:rFonts w:asciiTheme="majorHAnsi" w:hAnsiTheme="majorHAnsi" w:cstheme="majorHAnsi"/>
          <w:sz w:val="24"/>
          <w:szCs w:val="24"/>
        </w:rPr>
        <w:t>I took</w:t>
      </w:r>
      <w:r w:rsidR="005275BB">
        <w:rPr>
          <w:rFonts w:ascii="Times New Roman" w:hAnsi="Times New Roman" w:cs="Times New Roman"/>
          <w:sz w:val="24"/>
          <w:szCs w:val="24"/>
        </w:rPr>
        <w:t xml:space="preserve"> the difference between the averaged equilibrated water</w:t>
      </w:r>
      <w:r w:rsidR="00F761CA">
        <w:rPr>
          <w:rFonts w:ascii="Times New Roman" w:hAnsi="Times New Roman" w:cs="Times New Roman"/>
          <w:sz w:val="24"/>
          <w:szCs w:val="24"/>
        </w:rPr>
        <w:t>-side values and the air-side values to produce ∆pCO</w:t>
      </w:r>
      <w:r w:rsidR="00F761CA">
        <w:rPr>
          <w:rFonts w:ascii="Times New Roman" w:hAnsi="Times New Roman" w:cs="Times New Roman"/>
          <w:sz w:val="24"/>
          <w:szCs w:val="24"/>
          <w:vertAlign w:val="subscript"/>
        </w:rPr>
        <w:t>2</w:t>
      </w:r>
      <w:r w:rsidR="00F761CA">
        <w:rPr>
          <w:rFonts w:ascii="Times New Roman" w:hAnsi="Times New Roman" w:cs="Times New Roman"/>
          <w:sz w:val="24"/>
          <w:szCs w:val="24"/>
        </w:rPr>
        <w:t xml:space="preserve"> value</w:t>
      </w:r>
      <w:r w:rsidR="00FA7D65">
        <w:rPr>
          <w:rFonts w:ascii="Times New Roman" w:hAnsi="Times New Roman" w:cs="Times New Roman"/>
          <w:sz w:val="24"/>
          <w:szCs w:val="24"/>
        </w:rPr>
        <w:t>s</w:t>
      </w:r>
      <w:r w:rsidR="00F761CA">
        <w:rPr>
          <w:rFonts w:ascii="Times New Roman" w:hAnsi="Times New Roman" w:cs="Times New Roman"/>
          <w:sz w:val="24"/>
          <w:szCs w:val="24"/>
        </w:rPr>
        <w:t xml:space="preserve">. </w:t>
      </w:r>
    </w:p>
    <w:p w14:paraId="7347EA89" w14:textId="77777777" w:rsidR="00AB1737" w:rsidRDefault="00AB1737" w:rsidP="00AB1737">
      <w:pPr>
        <w:autoSpaceDE w:val="0"/>
        <w:autoSpaceDN w:val="0"/>
        <w:adjustRightInd w:val="0"/>
        <w:spacing w:line="480" w:lineRule="auto"/>
        <w:ind w:firstLine="720"/>
        <w:rPr>
          <w:rFonts w:ascii="Times New Roman" w:hAnsi="Times New Roman" w:cs="Times New Roman"/>
          <w:sz w:val="24"/>
          <w:szCs w:val="24"/>
        </w:rPr>
      </w:pPr>
    </w:p>
    <w:p w14:paraId="0D5AC03E" w14:textId="4B818E3B" w:rsidR="00144147" w:rsidRPr="00F81669" w:rsidRDefault="00144147" w:rsidP="00F81669">
      <w:pPr>
        <w:pStyle w:val="Heading3"/>
        <w:spacing w:line="480" w:lineRule="auto"/>
        <w:rPr>
          <w:i/>
          <w:iCs/>
          <w:color w:val="000000" w:themeColor="text1"/>
        </w:rPr>
      </w:pPr>
      <w:bookmarkStart w:id="155" w:name="_Toc150952602"/>
      <w:r w:rsidRPr="00F81669">
        <w:rPr>
          <w:i/>
          <w:iCs/>
          <w:color w:val="000000" w:themeColor="text1"/>
        </w:rPr>
        <w:t>Aquatic pCO</w:t>
      </w:r>
      <w:r w:rsidR="006C2CEC" w:rsidRPr="00F81669">
        <w:rPr>
          <w:i/>
          <w:iCs/>
          <w:color w:val="000000" w:themeColor="text1"/>
          <w:vertAlign w:val="subscript"/>
        </w:rPr>
        <w:t>2</w:t>
      </w:r>
      <w:r w:rsidRPr="00F81669">
        <w:rPr>
          <w:i/>
          <w:iCs/>
          <w:color w:val="000000" w:themeColor="text1"/>
        </w:rPr>
        <w:t xml:space="preserve"> a</w:t>
      </w:r>
      <w:r w:rsidR="006C2CEC" w:rsidRPr="00F81669">
        <w:rPr>
          <w:i/>
          <w:iCs/>
          <w:color w:val="000000" w:themeColor="text1"/>
        </w:rPr>
        <w:t>ccuracy</w:t>
      </w:r>
      <w:bookmarkEnd w:id="155"/>
      <w:r w:rsidR="006C2CEC" w:rsidRPr="00F81669">
        <w:rPr>
          <w:i/>
          <w:iCs/>
          <w:color w:val="000000" w:themeColor="text1"/>
        </w:rPr>
        <w:t xml:space="preserve"> </w:t>
      </w:r>
    </w:p>
    <w:p w14:paraId="1E2D9A44" w14:textId="412D2264" w:rsidR="00C36975" w:rsidRDefault="006E06B0" w:rsidP="00C849EB">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sz w:val="24"/>
          <w:szCs w:val="24"/>
        </w:rPr>
        <w:t>I took each DIC and TA water sample in triplicate</w:t>
      </w:r>
      <w:r w:rsidR="00697F06">
        <w:rPr>
          <w:rFonts w:ascii="Times New Roman" w:hAnsi="Times New Roman" w:cs="Times New Roman"/>
          <w:sz w:val="24"/>
          <w:szCs w:val="24"/>
        </w:rPr>
        <w:t xml:space="preserve"> and used </w:t>
      </w:r>
      <w:r w:rsidR="00863CD4">
        <w:rPr>
          <w:rFonts w:ascii="Times New Roman" w:hAnsi="Times New Roman" w:cs="Times New Roman"/>
          <w:sz w:val="24"/>
          <w:szCs w:val="24"/>
        </w:rPr>
        <w:t>seacarb in RStudio</w:t>
      </w:r>
      <w:r w:rsidR="00697F06">
        <w:rPr>
          <w:rFonts w:ascii="Times New Roman" w:hAnsi="Times New Roman" w:cs="Times New Roman"/>
          <w:sz w:val="24"/>
          <w:szCs w:val="24"/>
        </w:rPr>
        <w:t xml:space="preserve"> to calculate the pCO</w:t>
      </w:r>
      <w:r w:rsidR="00697F06">
        <w:rPr>
          <w:rFonts w:ascii="Times New Roman" w:hAnsi="Times New Roman" w:cs="Times New Roman"/>
          <w:sz w:val="24"/>
          <w:szCs w:val="24"/>
          <w:vertAlign w:val="subscript"/>
        </w:rPr>
        <w:t>2</w:t>
      </w:r>
      <w:r w:rsidR="006E4081">
        <w:rPr>
          <w:rFonts w:ascii="Times New Roman" w:hAnsi="Times New Roman" w:cs="Times New Roman"/>
          <w:sz w:val="24"/>
          <w:szCs w:val="24"/>
        </w:rPr>
        <w:t xml:space="preserve"> for each set of DIC/TA values</w:t>
      </w:r>
      <w:r w:rsidR="00863CD4">
        <w:rPr>
          <w:rFonts w:ascii="Times New Roman" w:hAnsi="Times New Roman" w:cs="Times New Roman"/>
          <w:sz w:val="24"/>
          <w:szCs w:val="24"/>
        </w:rPr>
        <w:t xml:space="preserve"> </w:t>
      </w:r>
      <w:r w:rsidR="003C50E7">
        <w:rPr>
          <w:rFonts w:ascii="Times New Roman" w:hAnsi="Times New Roman" w:cs="Times New Roman"/>
          <w:sz w:val="24"/>
          <w:szCs w:val="24"/>
        </w:rPr>
        <w:fldChar w:fldCharType="begin">
          <w:fldData xml:space="preserve">PEVuZE5vdGU+PENpdGU+PEF1dGhvcj5HYXR0dXNvPC9BdXRob3I+PFllYXI+MjAyMTwvWWVhcj48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=
</w:fldData>
        </w:fldChar>
      </w:r>
      <w:r w:rsidR="003C50E7">
        <w:rPr>
          <w:rFonts w:ascii="Times New Roman" w:hAnsi="Times New Roman" w:cs="Times New Roman"/>
          <w:sz w:val="24"/>
          <w:szCs w:val="24"/>
        </w:rPr>
        <w:instrText xml:space="preserve"> ADDIN EN.JS.CITE </w:instrText>
      </w:r>
      <w:r w:rsidR="003C50E7">
        <w:rPr>
          <w:rFonts w:ascii="Times New Roman" w:hAnsi="Times New Roman" w:cs="Times New Roman"/>
          <w:sz w:val="24"/>
          <w:szCs w:val="24"/>
        </w:rPr>
      </w:r>
      <w:r w:rsidR="003C50E7">
        <w:rPr>
          <w:rFonts w:ascii="Times New Roman" w:hAnsi="Times New Roman" w:cs="Times New Roman"/>
          <w:sz w:val="24"/>
          <w:szCs w:val="24"/>
        </w:rPr>
        <w:fldChar w:fldCharType="separate"/>
      </w:r>
      <w:r w:rsidR="003C50E7">
        <w:rPr>
          <w:rFonts w:ascii="Times New Roman" w:hAnsi="Times New Roman" w:cs="Times New Roman"/>
          <w:noProof/>
          <w:sz w:val="24"/>
          <w:szCs w:val="24"/>
        </w:rPr>
        <w:t>(Gattuso et al., 2021)</w:t>
      </w:r>
      <w:r w:rsidR="003C50E7">
        <w:rPr>
          <w:rFonts w:ascii="Times New Roman" w:hAnsi="Times New Roman" w:cs="Times New Roman"/>
          <w:sz w:val="24"/>
          <w:szCs w:val="24"/>
        </w:rPr>
        <w:fldChar w:fldCharType="end"/>
      </w:r>
      <w:r w:rsidR="006E4081">
        <w:rPr>
          <w:rFonts w:ascii="Times New Roman" w:hAnsi="Times New Roman" w:cs="Times New Roman"/>
          <w:sz w:val="24"/>
          <w:szCs w:val="24"/>
        </w:rPr>
        <w:t>. Then for each set of calculated pCO</w:t>
      </w:r>
      <w:r w:rsidR="006E4081">
        <w:rPr>
          <w:rFonts w:ascii="Times New Roman" w:hAnsi="Times New Roman" w:cs="Times New Roman"/>
          <w:sz w:val="24"/>
          <w:szCs w:val="24"/>
          <w:vertAlign w:val="subscript"/>
        </w:rPr>
        <w:t>2</w:t>
      </w:r>
      <w:r w:rsidR="006E4081">
        <w:rPr>
          <w:rFonts w:ascii="Times New Roman" w:hAnsi="Times New Roman" w:cs="Times New Roman"/>
          <w:sz w:val="24"/>
          <w:szCs w:val="24"/>
        </w:rPr>
        <w:t xml:space="preserve"> values, I took the average and standard </w:t>
      </w:r>
      <w:r w:rsidR="006E4081" w:rsidRPr="00821AAD">
        <w:rPr>
          <w:rFonts w:asciiTheme="majorHAnsi" w:hAnsiTheme="majorHAnsi" w:cstheme="majorHAnsi"/>
          <w:sz w:val="24"/>
          <w:szCs w:val="24"/>
        </w:rPr>
        <w:t xml:space="preserve">deviation. </w:t>
      </w:r>
      <w:r w:rsidR="00027808" w:rsidRPr="00A94973">
        <w:rPr>
          <w:rFonts w:asciiTheme="majorHAnsi" w:hAnsiTheme="majorHAnsi" w:cstheme="majorHAnsi"/>
          <w:sz w:val="24"/>
          <w:szCs w:val="24"/>
        </w:rPr>
        <w:t>In</w:t>
      </w:r>
      <w:r w:rsidR="00A94973" w:rsidRPr="00A94973">
        <w:rPr>
          <w:rFonts w:asciiTheme="majorHAnsi" w:hAnsiTheme="majorHAnsi" w:cstheme="majorHAnsi"/>
          <w:sz w:val="24"/>
          <w:szCs w:val="24"/>
        </w:rPr>
        <w:t xml:space="preserve"> </w:t>
      </w:r>
      <w:r w:rsidR="00A94973" w:rsidRPr="00A94973">
        <w:rPr>
          <w:rFonts w:asciiTheme="majorHAnsi" w:hAnsiTheme="majorHAnsi" w:cstheme="majorHAnsi"/>
          <w:sz w:val="24"/>
          <w:szCs w:val="24"/>
        </w:rPr>
        <w:fldChar w:fldCharType="begin"/>
      </w:r>
      <w:r w:rsidR="00A94973" w:rsidRPr="00A94973">
        <w:rPr>
          <w:rFonts w:asciiTheme="majorHAnsi" w:hAnsiTheme="majorHAnsi" w:cstheme="majorHAnsi"/>
          <w:sz w:val="24"/>
          <w:szCs w:val="24"/>
        </w:rPr>
        <w:instrText xml:space="preserve"> REF _Ref149405931 \h  \* MERGEFORMAT </w:instrText>
      </w:r>
      <w:r w:rsidR="00A94973" w:rsidRPr="00A94973">
        <w:rPr>
          <w:rFonts w:asciiTheme="majorHAnsi" w:hAnsiTheme="majorHAnsi" w:cstheme="majorHAnsi"/>
          <w:sz w:val="24"/>
          <w:szCs w:val="24"/>
        </w:rPr>
      </w:r>
      <w:r w:rsidR="00A94973" w:rsidRPr="00A94973">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24</w:t>
      </w:r>
      <w:r w:rsidR="00A94973" w:rsidRPr="00A94973">
        <w:rPr>
          <w:rFonts w:asciiTheme="majorHAnsi" w:hAnsiTheme="majorHAnsi" w:cstheme="majorHAnsi"/>
          <w:sz w:val="24"/>
          <w:szCs w:val="24"/>
        </w:rPr>
        <w:fldChar w:fldCharType="end"/>
      </w:r>
      <w:r w:rsidR="00821AAD" w:rsidRPr="00A94973">
        <w:rPr>
          <w:rFonts w:asciiTheme="majorHAnsi" w:hAnsiTheme="majorHAnsi" w:cstheme="majorHAnsi"/>
          <w:sz w:val="24"/>
          <w:szCs w:val="24"/>
        </w:rPr>
        <w:t>, t</w:t>
      </w:r>
      <w:r w:rsidR="006E4081" w:rsidRPr="00A94973">
        <w:rPr>
          <w:rFonts w:asciiTheme="majorHAnsi" w:hAnsiTheme="majorHAnsi" w:cstheme="majorHAnsi"/>
          <w:sz w:val="24"/>
          <w:szCs w:val="24"/>
        </w:rPr>
        <w:t>he</w:t>
      </w:r>
      <w:r w:rsidR="006E4081" w:rsidRPr="00821AAD">
        <w:rPr>
          <w:rFonts w:asciiTheme="majorHAnsi" w:hAnsiTheme="majorHAnsi" w:cstheme="majorHAnsi"/>
          <w:sz w:val="24"/>
          <w:szCs w:val="24"/>
        </w:rPr>
        <w:t xml:space="preserve"> average</w:t>
      </w:r>
      <w:r w:rsidR="006E4081">
        <w:rPr>
          <w:rFonts w:ascii="Times New Roman" w:hAnsi="Times New Roman" w:cs="Times New Roman"/>
          <w:sz w:val="24"/>
          <w:szCs w:val="24"/>
        </w:rPr>
        <w:t xml:space="preserve"> </w:t>
      </w:r>
      <w:r w:rsidR="00027808">
        <w:rPr>
          <w:rFonts w:ascii="Times New Roman" w:hAnsi="Times New Roman" w:cs="Times New Roman"/>
          <w:sz w:val="24"/>
          <w:szCs w:val="24"/>
        </w:rPr>
        <w:lastRenderedPageBreak/>
        <w:t>pCO</w:t>
      </w:r>
      <w:r w:rsidR="00027808">
        <w:rPr>
          <w:rFonts w:ascii="Times New Roman" w:hAnsi="Times New Roman" w:cs="Times New Roman"/>
          <w:sz w:val="24"/>
          <w:szCs w:val="24"/>
          <w:vertAlign w:val="subscript"/>
        </w:rPr>
        <w:t>2</w:t>
      </w:r>
      <w:r w:rsidR="00027808">
        <w:rPr>
          <w:rFonts w:ascii="Times New Roman" w:hAnsi="Times New Roman" w:cs="Times New Roman"/>
          <w:sz w:val="24"/>
          <w:szCs w:val="24"/>
        </w:rPr>
        <w:t xml:space="preserve"> value </w:t>
      </w:r>
      <w:r w:rsidR="00821AAD">
        <w:rPr>
          <w:rFonts w:ascii="Times New Roman" w:hAnsi="Times New Roman" w:cs="Times New Roman"/>
          <w:sz w:val="24"/>
          <w:szCs w:val="24"/>
        </w:rPr>
        <w:t>for each triplicate sample is plotted on top of the</w:t>
      </w:r>
      <w:r w:rsidR="00843E90">
        <w:rPr>
          <w:rFonts w:ascii="Times New Roman" w:hAnsi="Times New Roman" w:cs="Times New Roman"/>
          <w:sz w:val="24"/>
          <w:szCs w:val="24"/>
        </w:rPr>
        <w:t xml:space="preserve"> </w:t>
      </w:r>
      <w:r w:rsidR="009D67D9">
        <w:rPr>
          <w:rFonts w:ascii="Times New Roman" w:hAnsi="Times New Roman" w:cs="Times New Roman"/>
          <w:sz w:val="24"/>
          <w:szCs w:val="24"/>
        </w:rPr>
        <w:t xml:space="preserve">SEACOW’s </w:t>
      </w:r>
      <w:r w:rsidR="00843E90">
        <w:rPr>
          <w:rFonts w:ascii="Times New Roman" w:hAnsi="Times New Roman" w:cs="Times New Roman"/>
          <w:sz w:val="24"/>
          <w:szCs w:val="24"/>
        </w:rPr>
        <w:t>averaged equilibrated water-side</w:t>
      </w:r>
      <w:r w:rsidR="009D67D9">
        <w:rPr>
          <w:rFonts w:ascii="Times New Roman" w:hAnsi="Times New Roman" w:cs="Times New Roman"/>
          <w:sz w:val="24"/>
          <w:szCs w:val="24"/>
        </w:rPr>
        <w:t xml:space="preserve"> values. The error bars </w:t>
      </w:r>
      <w:r w:rsidR="008A2E55">
        <w:rPr>
          <w:rFonts w:ascii="Times New Roman" w:hAnsi="Times New Roman" w:cs="Times New Roman"/>
          <w:sz w:val="24"/>
          <w:szCs w:val="24"/>
        </w:rPr>
        <w:t>represent</w:t>
      </w:r>
      <w:r w:rsidR="009D67D9">
        <w:rPr>
          <w:rFonts w:ascii="Times New Roman" w:hAnsi="Times New Roman" w:cs="Times New Roman"/>
          <w:sz w:val="24"/>
          <w:szCs w:val="24"/>
        </w:rPr>
        <w:t xml:space="preserve"> the standard deviation of the pCO</w:t>
      </w:r>
      <w:r w:rsidR="009D67D9">
        <w:rPr>
          <w:rFonts w:ascii="Times New Roman" w:hAnsi="Times New Roman" w:cs="Times New Roman"/>
          <w:sz w:val="24"/>
          <w:szCs w:val="24"/>
          <w:vertAlign w:val="subscript"/>
        </w:rPr>
        <w:t>2</w:t>
      </w:r>
      <w:r w:rsidR="009D67D9">
        <w:rPr>
          <w:rFonts w:ascii="Times New Roman" w:hAnsi="Times New Roman" w:cs="Times New Roman"/>
          <w:sz w:val="24"/>
          <w:szCs w:val="24"/>
        </w:rPr>
        <w:t xml:space="preserve"> values.</w:t>
      </w:r>
      <w:r w:rsidR="00D414A6">
        <w:rPr>
          <w:rFonts w:ascii="Times New Roman" w:hAnsi="Times New Roman" w:cs="Times New Roman"/>
          <w:sz w:val="24"/>
          <w:szCs w:val="24"/>
        </w:rPr>
        <w:t xml:space="preserve"> It is possible that the significant </w:t>
      </w:r>
      <w:r w:rsidR="007B1FC6">
        <w:rPr>
          <w:rFonts w:ascii="Times New Roman" w:hAnsi="Times New Roman" w:cs="Times New Roman"/>
          <w:sz w:val="24"/>
          <w:szCs w:val="24"/>
        </w:rPr>
        <w:t xml:space="preserve">variation is due to limitations with instrumentation, such as using an organic carbon </w:t>
      </w:r>
      <w:r w:rsidR="000E68A3">
        <w:rPr>
          <w:rFonts w:ascii="Times New Roman" w:hAnsi="Times New Roman" w:cs="Times New Roman"/>
          <w:sz w:val="24"/>
          <w:szCs w:val="24"/>
        </w:rPr>
        <w:t>analyzer (Shimadzu) to assess inorganic carbon</w:t>
      </w:r>
      <w:r w:rsidR="00336BE9">
        <w:rPr>
          <w:rFonts w:ascii="Times New Roman" w:hAnsi="Times New Roman" w:cs="Times New Roman"/>
          <w:sz w:val="24"/>
          <w:szCs w:val="24"/>
        </w:rPr>
        <w:t xml:space="preserve">, or </w:t>
      </w:r>
      <w:r w:rsidR="005C4C18">
        <w:rPr>
          <w:rFonts w:ascii="Times New Roman" w:hAnsi="Times New Roman" w:cs="Times New Roman"/>
          <w:sz w:val="24"/>
          <w:szCs w:val="24"/>
        </w:rPr>
        <w:t>user sampling error</w:t>
      </w:r>
      <w:r w:rsidR="00336BE9">
        <w:rPr>
          <w:rFonts w:ascii="Times New Roman" w:hAnsi="Times New Roman" w:cs="Times New Roman"/>
          <w:sz w:val="24"/>
          <w:szCs w:val="24"/>
        </w:rPr>
        <w:t>.</w:t>
      </w:r>
      <w:r w:rsidR="005C4C18">
        <w:rPr>
          <w:rFonts w:ascii="Times New Roman" w:hAnsi="Times New Roman" w:cs="Times New Roman"/>
          <w:sz w:val="24"/>
          <w:szCs w:val="24"/>
        </w:rPr>
        <w:t xml:space="preserve"> On average, the pCO</w:t>
      </w:r>
      <w:r w:rsidR="005C4C18">
        <w:rPr>
          <w:rFonts w:ascii="Times New Roman" w:hAnsi="Times New Roman" w:cs="Times New Roman"/>
          <w:sz w:val="24"/>
          <w:szCs w:val="24"/>
          <w:vertAlign w:val="subscript"/>
        </w:rPr>
        <w:t>2</w:t>
      </w:r>
      <w:r w:rsidR="005C4C18">
        <w:rPr>
          <w:rFonts w:ascii="Times New Roman" w:hAnsi="Times New Roman" w:cs="Times New Roman"/>
          <w:sz w:val="24"/>
          <w:szCs w:val="24"/>
        </w:rPr>
        <w:t xml:space="preserve"> water samples were </w:t>
      </w:r>
      <w:r w:rsidR="00167294">
        <w:rPr>
          <w:rFonts w:ascii="Times New Roman" w:hAnsi="Times New Roman" w:cs="Times New Roman"/>
          <w:sz w:val="24"/>
          <w:szCs w:val="24"/>
        </w:rPr>
        <w:t xml:space="preserve">44 µatm </w:t>
      </w:r>
      <w:r w:rsidR="00A95CE6">
        <w:rPr>
          <w:rFonts w:ascii="Times New Roman" w:hAnsi="Times New Roman" w:cs="Times New Roman"/>
          <w:sz w:val="24"/>
          <w:szCs w:val="24"/>
        </w:rPr>
        <w:t xml:space="preserve">and </w:t>
      </w:r>
      <w:r w:rsidR="00034428">
        <w:rPr>
          <w:rFonts w:ascii="Times New Roman" w:hAnsi="Times New Roman" w:cs="Times New Roman"/>
          <w:sz w:val="24"/>
          <w:szCs w:val="24"/>
        </w:rPr>
        <w:t>53 µatm</w:t>
      </w:r>
      <w:r w:rsidR="00363236">
        <w:rPr>
          <w:rFonts w:ascii="Times New Roman" w:hAnsi="Times New Roman" w:cs="Times New Roman"/>
          <w:sz w:val="24"/>
          <w:szCs w:val="24"/>
        </w:rPr>
        <w:t xml:space="preserve"> different</w:t>
      </w:r>
      <w:r w:rsidR="00887C4D">
        <w:rPr>
          <w:rFonts w:ascii="Times New Roman" w:hAnsi="Times New Roman" w:cs="Times New Roman"/>
          <w:sz w:val="24"/>
          <w:szCs w:val="24"/>
        </w:rPr>
        <w:t xml:space="preserve"> from </w:t>
      </w:r>
      <w:r w:rsidR="00363236">
        <w:rPr>
          <w:rFonts w:ascii="Times New Roman" w:hAnsi="Times New Roman" w:cs="Times New Roman"/>
          <w:sz w:val="24"/>
          <w:szCs w:val="24"/>
        </w:rPr>
        <w:t xml:space="preserve">SEACOW1 and </w:t>
      </w:r>
      <w:r w:rsidR="00780ADE">
        <w:rPr>
          <w:rFonts w:ascii="Times New Roman" w:hAnsi="Times New Roman" w:cs="Times New Roman"/>
          <w:noProof/>
          <w:sz w:val="24"/>
          <w:szCs w:val="24"/>
        </w:rPr>
        <mc:AlternateContent>
          <mc:Choice Requires="wpg">
            <w:drawing>
              <wp:anchor distT="0" distB="0" distL="114300" distR="114300" simplePos="0" relativeHeight="251658270" behindDoc="0" locked="0" layoutInCell="1" allowOverlap="1" wp14:anchorId="234368B6" wp14:editId="30A23665">
                <wp:simplePos x="0" y="0"/>
                <wp:positionH relativeFrom="column">
                  <wp:posOffset>442595</wp:posOffset>
                </wp:positionH>
                <wp:positionV relativeFrom="paragraph">
                  <wp:posOffset>2171758</wp:posOffset>
                </wp:positionV>
                <wp:extent cx="5098415" cy="3964189"/>
                <wp:effectExtent l="0" t="0" r="6985" b="0"/>
                <wp:wrapTopAndBottom/>
                <wp:docPr id="1360311662" name="Group 1360311662"/>
                <wp:cNvGraphicFramePr/>
                <a:graphic xmlns:a="http://schemas.openxmlformats.org/drawingml/2006/main">
                  <a:graphicData uri="http://schemas.microsoft.com/office/word/2010/wordprocessingGroup">
                    <wpg:wgp>
                      <wpg:cNvGrpSpPr/>
                      <wpg:grpSpPr>
                        <a:xfrm>
                          <a:off x="0" y="0"/>
                          <a:ext cx="5098415" cy="3964189"/>
                          <a:chOff x="0" y="0"/>
                          <a:chExt cx="5098415" cy="3964189"/>
                        </a:xfrm>
                      </wpg:grpSpPr>
                      <wps:wsp>
                        <wps:cNvPr id="2065110105" name="Text Box 1"/>
                        <wps:cNvSpPr txBox="1"/>
                        <wps:spPr>
                          <a:xfrm>
                            <a:off x="117763" y="3442854"/>
                            <a:ext cx="4865370" cy="521335"/>
                          </a:xfrm>
                          <a:prstGeom prst="rect">
                            <a:avLst/>
                          </a:prstGeom>
                          <a:solidFill>
                            <a:prstClr val="white"/>
                          </a:solidFill>
                          <a:ln>
                            <a:noFill/>
                          </a:ln>
                        </wps:spPr>
                        <wps:txbx>
                          <w:txbxContent>
                            <w:p w14:paraId="3E4FB68B" w14:textId="6CF9ACE8" w:rsidR="00027808" w:rsidRPr="00FA4F0B" w:rsidRDefault="00027808" w:rsidP="00027808">
                              <w:pPr>
                                <w:pStyle w:val="Caption"/>
                                <w:rPr>
                                  <w:rFonts w:ascii="Times New Roman" w:hAnsi="Times New Roman" w:cs="Times New Roman"/>
                                  <w:noProof/>
                                  <w:sz w:val="24"/>
                                  <w:szCs w:val="24"/>
                                </w:rPr>
                              </w:pPr>
                              <w:bookmarkStart w:id="156" w:name="_Ref149405931"/>
                              <w:bookmarkStart w:id="157" w:name="_Ref149553021"/>
                              <w:bookmarkStart w:id="158" w:name="_Toc152757165"/>
                              <w:r>
                                <w:t xml:space="preserve">Figure </w:t>
                              </w:r>
                              <w:fldSimple w:instr=" SEQ Figure \* ARABIC ">
                                <w:r w:rsidR="00D10706">
                                  <w:rPr>
                                    <w:noProof/>
                                  </w:rPr>
                                  <w:t>24</w:t>
                                </w:r>
                              </w:fldSimple>
                              <w:bookmarkEnd w:id="156"/>
                              <w:r>
                                <w:t>. pCO2 water sample results plotted on top of the equilibrated water side points for SEACOW1 and 4. SEACOW1 was in the control tank, and SEACOW4 was in the seagrass tank. The error bars are the standard deviation of the pCO2 values.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13249045" name="Picture 10" descr="A graph of a number of seagras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98415" cy="3398520"/>
                          </a:xfrm>
                          <a:prstGeom prst="rect">
                            <a:avLst/>
                          </a:prstGeom>
                        </pic:spPr>
                      </pic:pic>
                    </wpg:wgp>
                  </a:graphicData>
                </a:graphic>
              </wp:anchor>
            </w:drawing>
          </mc:Choice>
          <mc:Fallback>
            <w:pict>
              <v:group w14:anchorId="234368B6" id="Group 1360311662" o:spid="_x0000_s1081" style="position:absolute;left:0;text-align:left;margin-left:34.85pt;margin-top:171pt;width:401.45pt;height:312.15pt;z-index:251658270" coordsize="50984,3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">
                <v:shape id="Text Box 1" o:spid="_x0000_s1082" type="#_x0000_t202" style="position:absolute;left:1177;top:34428;width:48654;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" stroked="f">
                  <v:textbox style="mso-fit-shape-to-text:t" inset="0,0,0,0">
                    <w:txbxContent>
                      <w:p w14:paraId="3E4FB68B" w14:textId="6CF9ACE8" w:rsidR="00027808" w:rsidRPr="00FA4F0B" w:rsidRDefault="00027808" w:rsidP="00027808">
                        <w:pPr>
                          <w:pStyle w:val="Caption"/>
                          <w:rPr>
                            <w:rFonts w:ascii="Times New Roman" w:hAnsi="Times New Roman" w:cs="Times New Roman"/>
                            <w:noProof/>
                            <w:sz w:val="24"/>
                            <w:szCs w:val="24"/>
                          </w:rPr>
                        </w:pPr>
                        <w:bookmarkStart w:id="159" w:name="_Ref149405931"/>
                        <w:bookmarkStart w:id="160" w:name="_Ref149553021"/>
                        <w:bookmarkStart w:id="161" w:name="_Toc152757165"/>
                        <w:r>
                          <w:t xml:space="preserve">Figure </w:t>
                        </w:r>
                        <w:fldSimple w:instr=" SEQ Figure \* ARABIC ">
                          <w:r w:rsidR="00D10706">
                            <w:rPr>
                              <w:noProof/>
                            </w:rPr>
                            <w:t>24</w:t>
                          </w:r>
                        </w:fldSimple>
                        <w:bookmarkEnd w:id="159"/>
                        <w:r>
                          <w:t>. pCO2 water sample results plotted on top of the equilibrated water side points for SEACOW1 and 4. SEACOW1 was in the control tank, and SEACOW4 was in the seagrass tank. The error bars are the standard deviation of the pCO2 values.</w:t>
                        </w:r>
                        <w:bookmarkEnd w:id="160"/>
                        <w:bookmarkEnd w:id="161"/>
                      </w:p>
                    </w:txbxContent>
                  </v:textbox>
                </v:shape>
                <v:shape id="Picture 10" o:spid="_x0000_s1083" type="#_x0000_t75" alt="A graph of a number of seagrass&#10;&#10;Description automatically generated" style="position:absolute;width:50984;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">
                  <v:imagedata r:id="rId86" o:title="A graph of a number of seagrass&#10;&#10;Description automatically generated"/>
                </v:shape>
                <w10:wrap type="topAndBottom"/>
              </v:group>
            </w:pict>
          </mc:Fallback>
        </mc:AlternateContent>
      </w:r>
      <w:r w:rsidR="00363236">
        <w:rPr>
          <w:rFonts w:ascii="Times New Roman" w:hAnsi="Times New Roman" w:cs="Times New Roman"/>
          <w:sz w:val="24"/>
          <w:szCs w:val="24"/>
        </w:rPr>
        <w:t xml:space="preserve">SEACOW4’s </w:t>
      </w:r>
      <w:r w:rsidR="00887C4D">
        <w:rPr>
          <w:rFonts w:ascii="Times New Roman" w:hAnsi="Times New Roman" w:cs="Times New Roman"/>
          <w:sz w:val="24"/>
          <w:szCs w:val="24"/>
        </w:rPr>
        <w:t>final reading</w:t>
      </w:r>
      <w:r w:rsidR="00780ADE">
        <w:rPr>
          <w:rFonts w:ascii="Times New Roman" w:hAnsi="Times New Roman" w:cs="Times New Roman"/>
          <w:sz w:val="24"/>
          <w:szCs w:val="24"/>
        </w:rPr>
        <w:t>s</w:t>
      </w:r>
      <w:r w:rsidR="00887C4D">
        <w:rPr>
          <w:rFonts w:ascii="Times New Roman" w:hAnsi="Times New Roman" w:cs="Times New Roman"/>
          <w:sz w:val="24"/>
          <w:szCs w:val="24"/>
        </w:rPr>
        <w:t xml:space="preserve"> at the closest time point</w:t>
      </w:r>
      <w:r w:rsidR="00780ADE">
        <w:rPr>
          <w:rFonts w:ascii="Times New Roman" w:hAnsi="Times New Roman" w:cs="Times New Roman"/>
          <w:sz w:val="24"/>
          <w:szCs w:val="24"/>
        </w:rPr>
        <w:t xml:space="preserve">, respectively. </w:t>
      </w:r>
      <w:r w:rsidR="00887C4D">
        <w:rPr>
          <w:rFonts w:ascii="Times New Roman" w:hAnsi="Times New Roman" w:cs="Times New Roman"/>
          <w:sz w:val="24"/>
          <w:szCs w:val="24"/>
        </w:rPr>
        <w:t xml:space="preserve">  </w:t>
      </w:r>
      <w:r w:rsidR="00336BE9">
        <w:rPr>
          <w:rFonts w:ascii="Times New Roman" w:hAnsi="Times New Roman" w:cs="Times New Roman"/>
          <w:sz w:val="24"/>
          <w:szCs w:val="24"/>
        </w:rPr>
        <w:t xml:space="preserve"> </w:t>
      </w:r>
    </w:p>
    <w:p w14:paraId="1E122DFA" w14:textId="1CF0E3EA" w:rsidR="00C36975" w:rsidRDefault="00C36975" w:rsidP="00410CC2">
      <w:pPr>
        <w:autoSpaceDE w:val="0"/>
        <w:autoSpaceDN w:val="0"/>
        <w:adjustRightInd w:val="0"/>
        <w:spacing w:line="480" w:lineRule="auto"/>
        <w:ind w:firstLine="720"/>
        <w:rPr>
          <w:rFonts w:ascii="Times New Roman" w:hAnsi="Times New Roman" w:cs="Times New Roman"/>
          <w:sz w:val="24"/>
          <w:szCs w:val="24"/>
        </w:rPr>
      </w:pPr>
    </w:p>
    <w:p w14:paraId="098766B9" w14:textId="61DF0126" w:rsidR="00C36975" w:rsidRPr="007B0E4C" w:rsidRDefault="00B0482D" w:rsidP="007B0E4C">
      <w:pPr>
        <w:pStyle w:val="Heading3"/>
        <w:spacing w:line="480" w:lineRule="auto"/>
        <w:rPr>
          <w:i/>
          <w:iCs/>
          <w:color w:val="000000" w:themeColor="text1"/>
        </w:rPr>
      </w:pPr>
      <w:bookmarkStart w:id="162" w:name="_Toc150952603"/>
      <w:r w:rsidRPr="007B0E4C">
        <w:rPr>
          <w:i/>
          <w:iCs/>
          <w:color w:val="000000" w:themeColor="text1"/>
        </w:rPr>
        <w:t>CO</w:t>
      </w:r>
      <w:r w:rsidRPr="007B0E4C">
        <w:rPr>
          <w:i/>
          <w:iCs/>
          <w:color w:val="000000" w:themeColor="text1"/>
          <w:vertAlign w:val="subscript"/>
        </w:rPr>
        <w:t>2</w:t>
      </w:r>
      <w:r w:rsidRPr="007B0E4C">
        <w:rPr>
          <w:i/>
          <w:iCs/>
          <w:color w:val="000000" w:themeColor="text1"/>
        </w:rPr>
        <w:t xml:space="preserve"> Flux</w:t>
      </w:r>
      <w:bookmarkEnd w:id="162"/>
      <w:r w:rsidRPr="007B0E4C">
        <w:rPr>
          <w:i/>
          <w:iCs/>
          <w:color w:val="000000" w:themeColor="text1"/>
        </w:rPr>
        <w:t xml:space="preserve"> </w:t>
      </w:r>
    </w:p>
    <w:p w14:paraId="6E6F7B8E" w14:textId="404FC265" w:rsidR="00B0482D" w:rsidRPr="0094133B" w:rsidRDefault="00AA195C" w:rsidP="007B0E4C">
      <w:pPr>
        <w:autoSpaceDE w:val="0"/>
        <w:autoSpaceDN w:val="0"/>
        <w:adjustRightInd w:val="0"/>
        <w:spacing w:line="480" w:lineRule="auto"/>
        <w:ind w:firstLine="720"/>
        <w:rPr>
          <w:rFonts w:asciiTheme="majorHAnsi" w:hAnsiTheme="majorHAnsi" w:cstheme="majorHAnsi"/>
          <w:sz w:val="24"/>
          <w:szCs w:val="24"/>
        </w:rPr>
      </w:pPr>
      <w:r>
        <w:rPr>
          <w:rFonts w:asciiTheme="majorHAnsi" w:hAnsiTheme="majorHAnsi" w:cstheme="majorHAnsi"/>
          <w:sz w:val="24"/>
          <w:szCs w:val="24"/>
        </w:rPr>
        <w:t>T</w:t>
      </w:r>
      <w:r w:rsidR="00B0482D" w:rsidRPr="007024EA">
        <w:rPr>
          <w:rFonts w:asciiTheme="majorHAnsi" w:hAnsiTheme="majorHAnsi" w:cstheme="majorHAnsi"/>
          <w:sz w:val="24"/>
          <w:szCs w:val="24"/>
        </w:rPr>
        <w:t>he CO</w:t>
      </w:r>
      <w:r w:rsidR="00B0482D" w:rsidRPr="007024EA">
        <w:rPr>
          <w:rFonts w:asciiTheme="majorHAnsi" w:hAnsiTheme="majorHAnsi" w:cstheme="majorHAnsi"/>
          <w:sz w:val="24"/>
          <w:szCs w:val="24"/>
          <w:vertAlign w:val="subscript"/>
        </w:rPr>
        <w:t>2</w:t>
      </w:r>
      <w:r w:rsidR="00B0482D" w:rsidRPr="007024EA">
        <w:rPr>
          <w:rFonts w:asciiTheme="majorHAnsi" w:hAnsiTheme="majorHAnsi" w:cstheme="majorHAnsi"/>
          <w:sz w:val="24"/>
          <w:szCs w:val="24"/>
        </w:rPr>
        <w:t xml:space="preserve"> flux for the </w:t>
      </w:r>
      <w:r w:rsidR="00135ED9" w:rsidRPr="007024EA">
        <w:rPr>
          <w:rFonts w:asciiTheme="majorHAnsi" w:hAnsiTheme="majorHAnsi" w:cstheme="majorHAnsi"/>
          <w:sz w:val="24"/>
          <w:szCs w:val="24"/>
        </w:rPr>
        <w:t>tanks</w:t>
      </w:r>
      <w:r w:rsidR="006E762B" w:rsidRPr="007024EA">
        <w:rPr>
          <w:rFonts w:asciiTheme="majorHAnsi" w:hAnsiTheme="majorHAnsi" w:cstheme="majorHAnsi"/>
          <w:sz w:val="24"/>
          <w:szCs w:val="24"/>
        </w:rPr>
        <w:t xml:space="preserve"> </w:t>
      </w:r>
      <w:r>
        <w:rPr>
          <w:rFonts w:asciiTheme="majorHAnsi" w:hAnsiTheme="majorHAnsi" w:cstheme="majorHAnsi"/>
          <w:sz w:val="24"/>
          <w:szCs w:val="24"/>
        </w:rPr>
        <w:t xml:space="preserve">was estimated </w:t>
      </w:r>
      <w:r w:rsidR="007024EA" w:rsidRPr="007024EA">
        <w:rPr>
          <w:rFonts w:asciiTheme="majorHAnsi" w:hAnsiTheme="majorHAnsi" w:cstheme="majorHAnsi"/>
          <w:sz w:val="24"/>
          <w:szCs w:val="24"/>
        </w:rPr>
        <w:t xml:space="preserve">using </w:t>
      </w:r>
      <w:r w:rsidR="00135ED9" w:rsidRPr="007024EA">
        <w:rPr>
          <w:rFonts w:asciiTheme="majorHAnsi" w:hAnsiTheme="majorHAnsi" w:cstheme="majorHAnsi"/>
          <w:sz w:val="24"/>
          <w:szCs w:val="24"/>
        </w:rPr>
        <w:t>the ∆pCO</w:t>
      </w:r>
      <w:r w:rsidR="00135ED9" w:rsidRPr="007024EA">
        <w:rPr>
          <w:rFonts w:asciiTheme="majorHAnsi" w:hAnsiTheme="majorHAnsi" w:cstheme="majorHAnsi"/>
          <w:sz w:val="24"/>
          <w:szCs w:val="24"/>
          <w:vertAlign w:val="subscript"/>
        </w:rPr>
        <w:t>2</w:t>
      </w:r>
      <w:r w:rsidR="00135ED9" w:rsidRPr="007024EA">
        <w:rPr>
          <w:rFonts w:asciiTheme="majorHAnsi" w:hAnsiTheme="majorHAnsi" w:cstheme="majorHAnsi"/>
          <w:sz w:val="24"/>
          <w:szCs w:val="24"/>
        </w:rPr>
        <w:t xml:space="preserve"> values</w:t>
      </w:r>
      <w:r w:rsidR="007024EA" w:rsidRPr="007024EA">
        <w:rPr>
          <w:rFonts w:asciiTheme="majorHAnsi" w:hAnsiTheme="majorHAnsi" w:cstheme="majorHAnsi"/>
          <w:sz w:val="24"/>
          <w:szCs w:val="24"/>
        </w:rPr>
        <w:t xml:space="preserve"> from the SEACOWs</w:t>
      </w:r>
      <w:r w:rsidR="005D7864">
        <w:rPr>
          <w:rFonts w:asciiTheme="majorHAnsi" w:hAnsiTheme="majorHAnsi" w:cstheme="majorHAnsi"/>
          <w:sz w:val="24"/>
          <w:szCs w:val="24"/>
        </w:rPr>
        <w:t xml:space="preserve"> and Equation 11</w:t>
      </w:r>
      <w:r w:rsidR="007024EA" w:rsidRPr="007024EA">
        <w:rPr>
          <w:rFonts w:asciiTheme="majorHAnsi" w:hAnsiTheme="majorHAnsi" w:cstheme="majorHAnsi"/>
          <w:sz w:val="24"/>
          <w:szCs w:val="24"/>
        </w:rPr>
        <w:t xml:space="preserve">. </w:t>
      </w:r>
      <w:r w:rsidR="007024EA">
        <w:rPr>
          <w:rFonts w:asciiTheme="majorHAnsi" w:hAnsiTheme="majorHAnsi" w:cstheme="majorHAnsi"/>
          <w:sz w:val="24"/>
          <w:szCs w:val="24"/>
        </w:rPr>
        <w:t>Because the tanks were inside and not subject to any wind</w:t>
      </w:r>
      <w:r w:rsidR="00AC03E1">
        <w:rPr>
          <w:rFonts w:asciiTheme="majorHAnsi" w:hAnsiTheme="majorHAnsi" w:cstheme="majorHAnsi"/>
          <w:sz w:val="24"/>
          <w:szCs w:val="24"/>
        </w:rPr>
        <w:t>, which is the primary parameter to estimating k</w:t>
      </w:r>
      <w:r w:rsidR="00AC03E1">
        <w:rPr>
          <w:rFonts w:asciiTheme="majorHAnsi" w:hAnsiTheme="majorHAnsi" w:cstheme="majorHAnsi"/>
          <w:sz w:val="24"/>
          <w:szCs w:val="24"/>
          <w:vertAlign w:val="subscript"/>
        </w:rPr>
        <w:t>w</w:t>
      </w:r>
      <w:r w:rsidR="00AC03E1">
        <w:rPr>
          <w:rFonts w:asciiTheme="majorHAnsi" w:hAnsiTheme="majorHAnsi" w:cstheme="majorHAnsi"/>
          <w:sz w:val="24"/>
          <w:szCs w:val="24"/>
        </w:rPr>
        <w:t xml:space="preserve">, the </w:t>
      </w:r>
      <w:r w:rsidR="0052435D">
        <w:rPr>
          <w:rFonts w:asciiTheme="majorHAnsi" w:hAnsiTheme="majorHAnsi" w:cstheme="majorHAnsi"/>
          <w:sz w:val="24"/>
          <w:szCs w:val="24"/>
        </w:rPr>
        <w:t xml:space="preserve">gas transfer velocity, </w:t>
      </w:r>
      <w:r w:rsidR="00174F25">
        <w:rPr>
          <w:rFonts w:asciiTheme="majorHAnsi" w:hAnsiTheme="majorHAnsi" w:cstheme="majorHAnsi"/>
          <w:sz w:val="24"/>
          <w:szCs w:val="24"/>
        </w:rPr>
        <w:t>I used 1 cm/hr as a constan</w:t>
      </w:r>
      <w:r w:rsidR="003832DD">
        <w:rPr>
          <w:rFonts w:asciiTheme="majorHAnsi" w:hAnsiTheme="majorHAnsi" w:cstheme="majorHAnsi"/>
          <w:sz w:val="24"/>
          <w:szCs w:val="24"/>
        </w:rPr>
        <w:t>t for k</w:t>
      </w:r>
      <w:r w:rsidR="003832DD">
        <w:rPr>
          <w:rFonts w:asciiTheme="majorHAnsi" w:hAnsiTheme="majorHAnsi" w:cstheme="majorHAnsi"/>
          <w:sz w:val="24"/>
          <w:szCs w:val="24"/>
          <w:vertAlign w:val="subscript"/>
        </w:rPr>
        <w:t>w</w:t>
      </w:r>
      <w:r w:rsidR="003832DD">
        <w:rPr>
          <w:rFonts w:asciiTheme="majorHAnsi" w:hAnsiTheme="majorHAnsi" w:cstheme="majorHAnsi"/>
          <w:sz w:val="24"/>
          <w:szCs w:val="24"/>
        </w:rPr>
        <w:t xml:space="preserve">. Typically, this would be insufficient for calculating </w:t>
      </w:r>
      <w:r w:rsidR="00517358">
        <w:rPr>
          <w:rFonts w:asciiTheme="majorHAnsi" w:hAnsiTheme="majorHAnsi" w:cstheme="majorHAnsi"/>
          <w:sz w:val="24"/>
          <w:szCs w:val="24"/>
        </w:rPr>
        <w:t>reliable</w:t>
      </w:r>
      <w:r w:rsidR="003832DD">
        <w:rPr>
          <w:rFonts w:asciiTheme="majorHAnsi" w:hAnsiTheme="majorHAnsi" w:cstheme="majorHAnsi"/>
          <w:sz w:val="24"/>
          <w:szCs w:val="24"/>
        </w:rPr>
        <w:t xml:space="preserve"> flux values, but I am calculating </w:t>
      </w:r>
      <w:r w:rsidR="00540541">
        <w:rPr>
          <w:rFonts w:asciiTheme="majorHAnsi" w:hAnsiTheme="majorHAnsi" w:cstheme="majorHAnsi"/>
          <w:sz w:val="24"/>
          <w:szCs w:val="24"/>
        </w:rPr>
        <w:t>CO</w:t>
      </w:r>
      <w:r w:rsidR="00540541">
        <w:rPr>
          <w:rFonts w:asciiTheme="majorHAnsi" w:hAnsiTheme="majorHAnsi" w:cstheme="majorHAnsi"/>
          <w:sz w:val="24"/>
          <w:szCs w:val="24"/>
          <w:vertAlign w:val="subscript"/>
        </w:rPr>
        <w:t>2</w:t>
      </w:r>
      <w:r w:rsidR="00540541">
        <w:rPr>
          <w:rFonts w:asciiTheme="majorHAnsi" w:hAnsiTheme="majorHAnsi" w:cstheme="majorHAnsi"/>
          <w:sz w:val="24"/>
          <w:szCs w:val="24"/>
        </w:rPr>
        <w:t xml:space="preserve"> </w:t>
      </w:r>
      <w:r w:rsidR="00540541">
        <w:rPr>
          <w:rFonts w:asciiTheme="majorHAnsi" w:hAnsiTheme="majorHAnsi" w:cstheme="majorHAnsi"/>
          <w:sz w:val="24"/>
          <w:szCs w:val="24"/>
        </w:rPr>
        <w:lastRenderedPageBreak/>
        <w:t>flux only</w:t>
      </w:r>
      <w:r w:rsidR="003832DD">
        <w:rPr>
          <w:rFonts w:asciiTheme="majorHAnsi" w:hAnsiTheme="majorHAnsi" w:cstheme="majorHAnsi"/>
          <w:sz w:val="24"/>
          <w:szCs w:val="24"/>
        </w:rPr>
        <w:t xml:space="preserve"> for proof-of-concept in this application</w:t>
      </w:r>
      <w:r w:rsidR="00540541">
        <w:rPr>
          <w:rFonts w:asciiTheme="majorHAnsi" w:hAnsiTheme="majorHAnsi" w:cstheme="majorHAnsi"/>
          <w:sz w:val="24"/>
          <w:szCs w:val="24"/>
        </w:rPr>
        <w:t>. Furthermore</w:t>
      </w:r>
      <w:r w:rsidR="008E61ED">
        <w:rPr>
          <w:rFonts w:asciiTheme="majorHAnsi" w:hAnsiTheme="majorHAnsi" w:cstheme="majorHAnsi"/>
          <w:sz w:val="24"/>
          <w:szCs w:val="24"/>
        </w:rPr>
        <w:t>, I estimated K</w:t>
      </w:r>
      <w:r w:rsidR="008E61ED">
        <w:rPr>
          <w:rFonts w:asciiTheme="majorHAnsi" w:hAnsiTheme="majorHAnsi" w:cstheme="majorHAnsi"/>
          <w:sz w:val="24"/>
          <w:szCs w:val="24"/>
          <w:vertAlign w:val="subscript"/>
        </w:rPr>
        <w:t>H</w:t>
      </w:r>
      <w:r w:rsidR="008E61ED">
        <w:rPr>
          <w:rFonts w:asciiTheme="majorHAnsi" w:hAnsiTheme="majorHAnsi" w:cstheme="majorHAnsi"/>
          <w:sz w:val="24"/>
          <w:szCs w:val="24"/>
        </w:rPr>
        <w:t>, the solubility of CO</w:t>
      </w:r>
      <w:r w:rsidR="008E61ED">
        <w:rPr>
          <w:rFonts w:asciiTheme="majorHAnsi" w:hAnsiTheme="majorHAnsi" w:cstheme="majorHAnsi"/>
          <w:sz w:val="24"/>
          <w:szCs w:val="24"/>
          <w:vertAlign w:val="subscript"/>
        </w:rPr>
        <w:t>2</w:t>
      </w:r>
      <w:r w:rsidR="008E61ED">
        <w:rPr>
          <w:rFonts w:asciiTheme="majorHAnsi" w:hAnsiTheme="majorHAnsi" w:cstheme="majorHAnsi"/>
          <w:sz w:val="24"/>
          <w:szCs w:val="24"/>
        </w:rPr>
        <w:t xml:space="preserve">, by using </w:t>
      </w:r>
      <w:r w:rsidR="006E762B" w:rsidRPr="007024EA">
        <w:rPr>
          <w:rFonts w:asciiTheme="majorHAnsi" w:hAnsiTheme="majorHAnsi" w:cstheme="majorHAnsi"/>
          <w:sz w:val="24"/>
          <w:szCs w:val="24"/>
        </w:rPr>
        <w:t>Table</w:t>
      </w:r>
      <w:r w:rsidR="006E762B">
        <w:rPr>
          <w:rFonts w:ascii="Times New Roman" w:hAnsi="Times New Roman" w:cs="Times New Roman"/>
          <w:sz w:val="24"/>
          <w:szCs w:val="24"/>
        </w:rPr>
        <w:t xml:space="preserve"> A2 from Wanninkhof (1992)</w:t>
      </w:r>
      <w:r w:rsidR="00517358">
        <w:rPr>
          <w:rFonts w:ascii="Times New Roman" w:hAnsi="Times New Roman" w:cs="Times New Roman"/>
          <w:sz w:val="24"/>
          <w:szCs w:val="24"/>
        </w:rPr>
        <w:t xml:space="preserve"> to calculate</w:t>
      </w:r>
      <w:r w:rsidR="007B0E4C">
        <w:rPr>
          <w:rFonts w:ascii="Times New Roman" w:hAnsi="Times New Roman" w:cs="Times New Roman"/>
          <w:sz w:val="24"/>
          <w:szCs w:val="24"/>
        </w:rPr>
        <w:t xml:space="preserve"> K</w:t>
      </w:r>
      <w:r w:rsidR="007B0E4C">
        <w:rPr>
          <w:rFonts w:ascii="Times New Roman" w:hAnsi="Times New Roman" w:cs="Times New Roman"/>
          <w:sz w:val="24"/>
          <w:szCs w:val="24"/>
          <w:vertAlign w:val="subscript"/>
        </w:rPr>
        <w:t>H</w:t>
      </w:r>
      <w:r w:rsidR="007B0E4C">
        <w:rPr>
          <w:rFonts w:ascii="Times New Roman" w:hAnsi="Times New Roman" w:cs="Times New Roman"/>
          <w:sz w:val="24"/>
          <w:szCs w:val="24"/>
        </w:rPr>
        <w:t xml:space="preserve"> based on the recorded temperature and salinity measurements made throughout their deployment. </w:t>
      </w:r>
      <w:r w:rsidR="0079070F">
        <w:rPr>
          <w:rFonts w:ascii="Times New Roman" w:hAnsi="Times New Roman" w:cs="Times New Roman"/>
          <w:sz w:val="24"/>
          <w:szCs w:val="24"/>
        </w:rPr>
        <w:t>T</w:t>
      </w:r>
      <w:r w:rsidR="007B0E4C">
        <w:rPr>
          <w:rFonts w:ascii="Times New Roman" w:hAnsi="Times New Roman" w:cs="Times New Roman"/>
          <w:sz w:val="24"/>
          <w:szCs w:val="24"/>
        </w:rPr>
        <w:t xml:space="preserve">he results </w:t>
      </w:r>
      <w:r w:rsidR="0079070F">
        <w:rPr>
          <w:rFonts w:ascii="Times New Roman" w:hAnsi="Times New Roman" w:cs="Times New Roman"/>
          <w:sz w:val="24"/>
          <w:szCs w:val="24"/>
        </w:rPr>
        <w:t xml:space="preserve">are plotted </w:t>
      </w:r>
      <w:r w:rsidR="007B0E4C">
        <w:rPr>
          <w:rFonts w:ascii="Times New Roman" w:hAnsi="Times New Roman" w:cs="Times New Roman"/>
          <w:sz w:val="24"/>
          <w:szCs w:val="24"/>
        </w:rPr>
        <w:t xml:space="preserve">below </w:t>
      </w:r>
      <w:r w:rsidR="007B0E4C" w:rsidRPr="00FC6408">
        <w:rPr>
          <w:rFonts w:asciiTheme="majorHAnsi" w:hAnsiTheme="majorHAnsi" w:cstheme="majorHAnsi"/>
          <w:sz w:val="24"/>
          <w:szCs w:val="24"/>
        </w:rPr>
        <w:t xml:space="preserve">in </w:t>
      </w:r>
      <w:r w:rsidR="00FC6408" w:rsidRPr="00FC6408">
        <w:rPr>
          <w:rFonts w:asciiTheme="majorHAnsi" w:hAnsiTheme="majorHAnsi" w:cstheme="majorHAnsi"/>
          <w:sz w:val="24"/>
          <w:szCs w:val="24"/>
        </w:rPr>
        <w:fldChar w:fldCharType="begin"/>
      </w:r>
      <w:r w:rsidR="00FC6408" w:rsidRPr="00FC6408">
        <w:rPr>
          <w:rFonts w:asciiTheme="majorHAnsi" w:hAnsiTheme="majorHAnsi" w:cstheme="majorHAnsi"/>
          <w:sz w:val="24"/>
          <w:szCs w:val="24"/>
        </w:rPr>
        <w:instrText xml:space="preserve"> REF _Ref150952126 \h  \* MERGEFORMAT </w:instrText>
      </w:r>
      <w:r w:rsidR="00FC6408" w:rsidRPr="00FC6408">
        <w:rPr>
          <w:rFonts w:asciiTheme="majorHAnsi" w:hAnsiTheme="majorHAnsi" w:cstheme="majorHAnsi"/>
          <w:sz w:val="24"/>
          <w:szCs w:val="24"/>
        </w:rPr>
      </w:r>
      <w:r w:rsidR="00FC6408" w:rsidRPr="00FC6408">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25</w:t>
      </w:r>
      <w:r w:rsidR="00FC6408" w:rsidRPr="00FC6408">
        <w:rPr>
          <w:rFonts w:asciiTheme="majorHAnsi" w:hAnsiTheme="majorHAnsi" w:cstheme="majorHAnsi"/>
          <w:sz w:val="24"/>
          <w:szCs w:val="24"/>
        </w:rPr>
        <w:fldChar w:fldCharType="end"/>
      </w:r>
      <w:r w:rsidR="00C3371E">
        <w:rPr>
          <w:rFonts w:asciiTheme="majorHAnsi" w:hAnsiTheme="majorHAnsi" w:cstheme="majorHAnsi"/>
          <w:sz w:val="24"/>
          <w:szCs w:val="24"/>
        </w:rPr>
        <w:t>. It</w:t>
      </w:r>
      <w:r w:rsidR="00C33BFA">
        <w:rPr>
          <w:rFonts w:asciiTheme="majorHAnsi" w:hAnsiTheme="majorHAnsi" w:cstheme="majorHAnsi"/>
          <w:sz w:val="24"/>
          <w:szCs w:val="24"/>
        </w:rPr>
        <w:t xml:space="preserve"> tightly</w:t>
      </w:r>
      <w:r w:rsidR="00C3371E">
        <w:rPr>
          <w:rFonts w:asciiTheme="majorHAnsi" w:hAnsiTheme="majorHAnsi" w:cstheme="majorHAnsi"/>
          <w:sz w:val="24"/>
          <w:szCs w:val="24"/>
        </w:rPr>
        <w:t xml:space="preserve"> re</w:t>
      </w:r>
      <w:r w:rsidR="00C33BFA">
        <w:rPr>
          <w:rFonts w:asciiTheme="majorHAnsi" w:hAnsiTheme="majorHAnsi" w:cstheme="majorHAnsi"/>
          <w:sz w:val="24"/>
          <w:szCs w:val="24"/>
        </w:rPr>
        <w:t>sembles</w:t>
      </w:r>
      <w:r w:rsidR="00C3371E">
        <w:rPr>
          <w:rFonts w:asciiTheme="majorHAnsi" w:hAnsiTheme="majorHAnsi" w:cstheme="majorHAnsi"/>
          <w:sz w:val="24"/>
          <w:szCs w:val="24"/>
        </w:rPr>
        <w:t xml:space="preserve"> the ∆pCO</w:t>
      </w:r>
      <w:r w:rsidR="00C3371E">
        <w:rPr>
          <w:rFonts w:asciiTheme="majorHAnsi" w:hAnsiTheme="majorHAnsi" w:cstheme="majorHAnsi"/>
          <w:sz w:val="24"/>
          <w:szCs w:val="24"/>
          <w:vertAlign w:val="subscript"/>
        </w:rPr>
        <w:t>2</w:t>
      </w:r>
      <w:r w:rsidR="00C3371E">
        <w:rPr>
          <w:rFonts w:asciiTheme="majorHAnsi" w:hAnsiTheme="majorHAnsi" w:cstheme="majorHAnsi"/>
          <w:sz w:val="24"/>
          <w:szCs w:val="24"/>
        </w:rPr>
        <w:t xml:space="preserve"> </w:t>
      </w:r>
      <w:r w:rsidR="00C33BFA">
        <w:rPr>
          <w:rFonts w:asciiTheme="majorHAnsi" w:hAnsiTheme="majorHAnsi" w:cstheme="majorHAnsi"/>
          <w:sz w:val="24"/>
          <w:szCs w:val="24"/>
        </w:rPr>
        <w:t>plot</w:t>
      </w:r>
      <w:r w:rsidR="00597FBC">
        <w:rPr>
          <w:rFonts w:asciiTheme="majorHAnsi" w:hAnsiTheme="majorHAnsi" w:cstheme="majorHAnsi"/>
          <w:sz w:val="24"/>
          <w:szCs w:val="24"/>
        </w:rPr>
        <w:t xml:space="preserve"> (Figure 23), which </w:t>
      </w:r>
      <w:r w:rsidR="0038010C">
        <w:rPr>
          <w:rFonts w:asciiTheme="majorHAnsi" w:hAnsiTheme="majorHAnsi" w:cstheme="majorHAnsi"/>
          <w:sz w:val="24"/>
          <w:szCs w:val="24"/>
        </w:rPr>
        <w:t xml:space="preserve">is a product of </w:t>
      </w:r>
      <w:r w:rsidR="0094133B">
        <w:rPr>
          <w:rFonts w:asciiTheme="majorHAnsi" w:hAnsiTheme="majorHAnsi" w:cstheme="majorHAnsi"/>
          <w:sz w:val="24"/>
          <w:szCs w:val="24"/>
        </w:rPr>
        <w:t>using a constant k</w:t>
      </w:r>
      <w:r w:rsidR="0094133B">
        <w:rPr>
          <w:rFonts w:asciiTheme="majorHAnsi" w:hAnsiTheme="majorHAnsi" w:cstheme="majorHAnsi"/>
          <w:sz w:val="24"/>
          <w:szCs w:val="24"/>
          <w:vertAlign w:val="subscript"/>
        </w:rPr>
        <w:t>w</w:t>
      </w:r>
      <w:r w:rsidR="0094133B">
        <w:rPr>
          <w:rFonts w:asciiTheme="majorHAnsi" w:hAnsiTheme="majorHAnsi" w:cstheme="majorHAnsi"/>
          <w:sz w:val="24"/>
          <w:szCs w:val="24"/>
        </w:rPr>
        <w:t xml:space="preserve"> value, causing ∆pCO</w:t>
      </w:r>
      <w:r w:rsidR="0094133B">
        <w:rPr>
          <w:rFonts w:asciiTheme="majorHAnsi" w:hAnsiTheme="majorHAnsi" w:cstheme="majorHAnsi"/>
          <w:sz w:val="24"/>
          <w:szCs w:val="24"/>
          <w:vertAlign w:val="subscript"/>
        </w:rPr>
        <w:t xml:space="preserve">2 </w:t>
      </w:r>
      <w:r w:rsidR="0094133B">
        <w:rPr>
          <w:rFonts w:asciiTheme="majorHAnsi" w:hAnsiTheme="majorHAnsi" w:cstheme="majorHAnsi"/>
          <w:sz w:val="24"/>
          <w:szCs w:val="24"/>
        </w:rPr>
        <w:t xml:space="preserve">to be the primary </w:t>
      </w:r>
      <w:r w:rsidR="00A27D7C">
        <w:rPr>
          <w:rFonts w:asciiTheme="majorHAnsi" w:hAnsiTheme="majorHAnsi" w:cstheme="majorHAnsi"/>
          <w:noProof/>
          <w:sz w:val="24"/>
          <w:szCs w:val="24"/>
        </w:rPr>
        <mc:AlternateContent>
          <mc:Choice Requires="wpg">
            <w:drawing>
              <wp:anchor distT="0" distB="0" distL="114300" distR="114300" simplePos="0" relativeHeight="251658271" behindDoc="0" locked="0" layoutInCell="1" allowOverlap="1" wp14:anchorId="5786DD74" wp14:editId="50361C6E">
                <wp:simplePos x="0" y="0"/>
                <wp:positionH relativeFrom="column">
                  <wp:posOffset>228540</wp:posOffset>
                </wp:positionH>
                <wp:positionV relativeFrom="paragraph">
                  <wp:posOffset>2198251</wp:posOffset>
                </wp:positionV>
                <wp:extent cx="5502216" cy="3978275"/>
                <wp:effectExtent l="0" t="0" r="3810" b="3175"/>
                <wp:wrapTopAndBottom/>
                <wp:docPr id="1091290514" name="Group 1091290514"/>
                <wp:cNvGraphicFramePr/>
                <a:graphic xmlns:a="http://schemas.openxmlformats.org/drawingml/2006/main">
                  <a:graphicData uri="http://schemas.microsoft.com/office/word/2010/wordprocessingGroup">
                    <wpg:wgp>
                      <wpg:cNvGrpSpPr/>
                      <wpg:grpSpPr>
                        <a:xfrm>
                          <a:off x="0" y="0"/>
                          <a:ext cx="5502216" cy="3978275"/>
                          <a:chOff x="0" y="0"/>
                          <a:chExt cx="5502216" cy="3978275"/>
                        </a:xfrm>
                      </wpg:grpSpPr>
                      <pic:pic xmlns:pic="http://schemas.openxmlformats.org/drawingml/2006/picture">
                        <pic:nvPicPr>
                          <pic:cNvPr id="221212852" name="Picture 1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95925" cy="3663950"/>
                          </a:xfrm>
                          <a:prstGeom prst="rect">
                            <a:avLst/>
                          </a:prstGeom>
                        </pic:spPr>
                      </pic:pic>
                      <wps:wsp>
                        <wps:cNvPr id="1930501016" name="Text Box 1"/>
                        <wps:cNvSpPr txBox="1"/>
                        <wps:spPr>
                          <a:xfrm>
                            <a:off x="6926" y="3719830"/>
                            <a:ext cx="5495290" cy="258445"/>
                          </a:xfrm>
                          <a:prstGeom prst="rect">
                            <a:avLst/>
                          </a:prstGeom>
                          <a:solidFill>
                            <a:prstClr val="white"/>
                          </a:solidFill>
                          <a:ln>
                            <a:noFill/>
                          </a:ln>
                        </wps:spPr>
                        <wps:txbx>
                          <w:txbxContent>
                            <w:p w14:paraId="3B75353E" w14:textId="14065FBB" w:rsidR="00FC6408" w:rsidRPr="00D74294" w:rsidRDefault="00FC6408" w:rsidP="00FC6408">
                              <w:pPr>
                                <w:pStyle w:val="Caption"/>
                                <w:rPr>
                                  <w:rFonts w:ascii="Times New Roman" w:hAnsi="Times New Roman" w:cs="Times New Roman"/>
                                  <w:noProof/>
                                  <w:sz w:val="24"/>
                                  <w:szCs w:val="24"/>
                                </w:rPr>
                              </w:pPr>
                              <w:bookmarkStart w:id="163" w:name="_Ref150952126"/>
                              <w:bookmarkStart w:id="164" w:name="_Toc152757166"/>
                              <w:r>
                                <w:t xml:space="preserve">Figure </w:t>
                              </w:r>
                              <w:fldSimple w:instr=" SEQ Figure \* ARABIC ">
                                <w:r w:rsidR="00D10706">
                                  <w:rPr>
                                    <w:noProof/>
                                  </w:rPr>
                                  <w:t>25</w:t>
                                </w:r>
                              </w:fldSimple>
                              <w:bookmarkEnd w:id="163"/>
                              <w:r>
                                <w:t>. CO</w:t>
                              </w:r>
                              <w:r w:rsidR="004C69A0">
                                <w:rPr>
                                  <w:vertAlign w:val="subscript"/>
                                </w:rPr>
                                <w:t>2</w:t>
                              </w:r>
                              <w:r>
                                <w:t xml:space="preserve"> fluxes for SEACOW1 and SEACOW4.</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86DD74" id="Group 1091290514" o:spid="_x0000_s1084" style="position:absolute;left:0;text-align:left;margin-left:18pt;margin-top:173.1pt;width:433.25pt;height:313.25pt;z-index:251658271" coordsize="55022,39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">
                <v:shape id="Picture 12" o:spid="_x0000_s1085" type="#_x0000_t75" style="position:absolute;width:54959;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">
                  <v:imagedata r:id="rId88" o:title=""/>
                </v:shape>
                <v:shape id="Text Box 1" o:spid="_x0000_s1086" type="#_x0000_t202" style="position:absolute;left:69;top:37198;width:54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" stroked="f">
                  <v:textbox style="mso-fit-shape-to-text:t" inset="0,0,0,0">
                    <w:txbxContent>
                      <w:p w14:paraId="3B75353E" w14:textId="14065FBB" w:rsidR="00FC6408" w:rsidRPr="00D74294" w:rsidRDefault="00FC6408" w:rsidP="00FC6408">
                        <w:pPr>
                          <w:pStyle w:val="Caption"/>
                          <w:rPr>
                            <w:rFonts w:ascii="Times New Roman" w:hAnsi="Times New Roman" w:cs="Times New Roman"/>
                            <w:noProof/>
                            <w:sz w:val="24"/>
                            <w:szCs w:val="24"/>
                          </w:rPr>
                        </w:pPr>
                        <w:bookmarkStart w:id="165" w:name="_Ref150952126"/>
                        <w:bookmarkStart w:id="166" w:name="_Toc152757166"/>
                        <w:r>
                          <w:t xml:space="preserve">Figure </w:t>
                        </w:r>
                        <w:fldSimple w:instr=" SEQ Figure \* ARABIC ">
                          <w:r w:rsidR="00D10706">
                            <w:rPr>
                              <w:noProof/>
                            </w:rPr>
                            <w:t>25</w:t>
                          </w:r>
                        </w:fldSimple>
                        <w:bookmarkEnd w:id="165"/>
                        <w:r>
                          <w:t>. CO</w:t>
                        </w:r>
                        <w:r w:rsidR="004C69A0">
                          <w:rPr>
                            <w:vertAlign w:val="subscript"/>
                          </w:rPr>
                          <w:t>2</w:t>
                        </w:r>
                        <w:r>
                          <w:t xml:space="preserve"> fluxes for SEACOW1 and SEACOW4.</w:t>
                        </w:r>
                        <w:bookmarkEnd w:id="166"/>
                      </w:p>
                    </w:txbxContent>
                  </v:textbox>
                </v:shape>
                <w10:wrap type="topAndBottom"/>
              </v:group>
            </w:pict>
          </mc:Fallback>
        </mc:AlternateContent>
      </w:r>
      <w:r w:rsidR="0094133B">
        <w:rPr>
          <w:rFonts w:asciiTheme="majorHAnsi" w:hAnsiTheme="majorHAnsi" w:cstheme="majorHAnsi"/>
          <w:sz w:val="24"/>
          <w:szCs w:val="24"/>
        </w:rPr>
        <w:t xml:space="preserve">driver of flux in this example. </w:t>
      </w:r>
    </w:p>
    <w:p w14:paraId="27145F20" w14:textId="50F2718C" w:rsidR="00C36975" w:rsidRDefault="00C36975" w:rsidP="00410CC2">
      <w:pPr>
        <w:autoSpaceDE w:val="0"/>
        <w:autoSpaceDN w:val="0"/>
        <w:adjustRightInd w:val="0"/>
        <w:spacing w:line="480" w:lineRule="auto"/>
        <w:ind w:firstLine="720"/>
        <w:rPr>
          <w:rFonts w:ascii="Times New Roman" w:hAnsi="Times New Roman" w:cs="Times New Roman"/>
          <w:sz w:val="24"/>
          <w:szCs w:val="24"/>
        </w:rPr>
      </w:pPr>
    </w:p>
    <w:p w14:paraId="1C136761" w14:textId="382089C9" w:rsidR="00C36975" w:rsidRDefault="00C36975" w:rsidP="00410CC2">
      <w:pPr>
        <w:autoSpaceDE w:val="0"/>
        <w:autoSpaceDN w:val="0"/>
        <w:adjustRightInd w:val="0"/>
        <w:spacing w:line="480" w:lineRule="auto"/>
        <w:ind w:firstLine="720"/>
        <w:rPr>
          <w:rFonts w:ascii="Times New Roman" w:hAnsi="Times New Roman" w:cs="Times New Roman"/>
          <w:sz w:val="24"/>
          <w:szCs w:val="24"/>
        </w:rPr>
      </w:pPr>
    </w:p>
    <w:p w14:paraId="146192DE" w14:textId="77777777" w:rsidR="00C36975" w:rsidRDefault="00C36975" w:rsidP="00780ADE">
      <w:pPr>
        <w:autoSpaceDE w:val="0"/>
        <w:autoSpaceDN w:val="0"/>
        <w:adjustRightInd w:val="0"/>
        <w:spacing w:line="480" w:lineRule="auto"/>
        <w:rPr>
          <w:rFonts w:ascii="Times New Roman" w:hAnsi="Times New Roman" w:cs="Times New Roman"/>
          <w:sz w:val="24"/>
          <w:szCs w:val="24"/>
        </w:rPr>
      </w:pPr>
    </w:p>
    <w:p w14:paraId="58D1F809" w14:textId="77777777" w:rsidR="0094133B" w:rsidRDefault="0094133B" w:rsidP="00780ADE">
      <w:pPr>
        <w:autoSpaceDE w:val="0"/>
        <w:autoSpaceDN w:val="0"/>
        <w:adjustRightInd w:val="0"/>
        <w:spacing w:line="480" w:lineRule="auto"/>
        <w:rPr>
          <w:rFonts w:ascii="Times New Roman" w:hAnsi="Times New Roman" w:cs="Times New Roman"/>
          <w:sz w:val="24"/>
          <w:szCs w:val="24"/>
        </w:rPr>
      </w:pPr>
    </w:p>
    <w:p w14:paraId="6326FB05" w14:textId="6525C0BC" w:rsidR="00BA6C6B" w:rsidRPr="009E02C2" w:rsidRDefault="009E02C2" w:rsidP="0067190D">
      <w:pPr>
        <w:pStyle w:val="Heading1"/>
        <w:spacing w:line="480" w:lineRule="auto"/>
        <w:rPr>
          <w:b/>
          <w:bCs/>
          <w:color w:val="000000" w:themeColor="text1"/>
          <w:sz w:val="24"/>
          <w:szCs w:val="24"/>
          <w:u w:val="single"/>
        </w:rPr>
      </w:pPr>
      <w:bookmarkStart w:id="167" w:name="_Toc150952604"/>
      <w:r w:rsidRPr="009E02C2">
        <w:rPr>
          <w:b/>
          <w:bCs/>
          <w:color w:val="000000" w:themeColor="text1"/>
          <w:sz w:val="24"/>
          <w:szCs w:val="24"/>
          <w:u w:val="single"/>
        </w:rPr>
        <w:lastRenderedPageBreak/>
        <w:t>DISCUSSION</w:t>
      </w:r>
      <w:bookmarkEnd w:id="167"/>
    </w:p>
    <w:p w14:paraId="0BA7322D" w14:textId="726EDE87" w:rsidR="009E02C2" w:rsidRDefault="00A210C2" w:rsidP="005A2351">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sz w:val="24"/>
          <w:szCs w:val="24"/>
        </w:rPr>
        <w:t>Sampling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in marine environments </w:t>
      </w:r>
      <w:r w:rsidR="00186F9A">
        <w:rPr>
          <w:rFonts w:ascii="Times New Roman" w:hAnsi="Times New Roman" w:cs="Times New Roman"/>
          <w:sz w:val="24"/>
          <w:szCs w:val="24"/>
        </w:rPr>
        <w:t>can be</w:t>
      </w:r>
      <w:r>
        <w:rPr>
          <w:rFonts w:ascii="Times New Roman" w:hAnsi="Times New Roman" w:cs="Times New Roman"/>
          <w:sz w:val="24"/>
          <w:szCs w:val="24"/>
        </w:rPr>
        <w:t xml:space="preserve"> </w:t>
      </w:r>
      <w:r w:rsidR="00186F9A">
        <w:rPr>
          <w:rFonts w:ascii="Times New Roman" w:hAnsi="Times New Roman" w:cs="Times New Roman"/>
          <w:sz w:val="24"/>
          <w:szCs w:val="24"/>
        </w:rPr>
        <w:t>logistically difficul</w:t>
      </w:r>
      <w:r w:rsidR="005B1AF6">
        <w:rPr>
          <w:rFonts w:ascii="Times New Roman" w:hAnsi="Times New Roman" w:cs="Times New Roman"/>
          <w:sz w:val="24"/>
          <w:szCs w:val="24"/>
        </w:rPr>
        <w:t xml:space="preserve">t and expensive, yet it is </w:t>
      </w:r>
      <w:r w:rsidR="00672366">
        <w:rPr>
          <w:rFonts w:ascii="Times New Roman" w:hAnsi="Times New Roman" w:cs="Times New Roman"/>
          <w:sz w:val="24"/>
          <w:szCs w:val="24"/>
        </w:rPr>
        <w:t>one of the most important parameters to monitor as anthropogenic</w:t>
      </w:r>
      <w:r w:rsidR="007C4666">
        <w:rPr>
          <w:rFonts w:ascii="Times New Roman" w:hAnsi="Times New Roman" w:cs="Times New Roman"/>
          <w:sz w:val="24"/>
          <w:szCs w:val="24"/>
        </w:rPr>
        <w:t xml:space="preserve"> CO</w:t>
      </w:r>
      <w:r w:rsidR="007C4666">
        <w:rPr>
          <w:rFonts w:ascii="Times New Roman" w:hAnsi="Times New Roman" w:cs="Times New Roman"/>
          <w:sz w:val="24"/>
          <w:szCs w:val="24"/>
          <w:vertAlign w:val="subscript"/>
        </w:rPr>
        <w:t xml:space="preserve">2 </w:t>
      </w:r>
      <w:r w:rsidR="007C4666">
        <w:rPr>
          <w:rFonts w:ascii="Times New Roman" w:hAnsi="Times New Roman" w:cs="Times New Roman"/>
          <w:sz w:val="24"/>
          <w:szCs w:val="24"/>
        </w:rPr>
        <w:t>continues to change the chemistry</w:t>
      </w:r>
      <w:r w:rsidR="00427344">
        <w:rPr>
          <w:rFonts w:ascii="Times New Roman" w:hAnsi="Times New Roman" w:cs="Times New Roman"/>
          <w:sz w:val="24"/>
          <w:szCs w:val="24"/>
        </w:rPr>
        <w:t xml:space="preserve"> </w:t>
      </w:r>
      <w:r w:rsidR="007C4666">
        <w:rPr>
          <w:rFonts w:ascii="Times New Roman" w:hAnsi="Times New Roman" w:cs="Times New Roman"/>
          <w:sz w:val="24"/>
          <w:szCs w:val="24"/>
        </w:rPr>
        <w:t xml:space="preserve">of the ocean. </w:t>
      </w:r>
      <w:r w:rsidR="008D4756">
        <w:rPr>
          <w:rFonts w:ascii="Times New Roman" w:hAnsi="Times New Roman" w:cs="Times New Roman"/>
          <w:sz w:val="24"/>
          <w:szCs w:val="24"/>
        </w:rPr>
        <w:t xml:space="preserve">Not only does monitoring </w:t>
      </w:r>
      <w:r w:rsidR="008D4756" w:rsidRPr="00A8301F">
        <w:rPr>
          <w:rFonts w:ascii="Times New Roman" w:hAnsi="Times New Roman" w:cs="Times New Roman"/>
          <w:sz w:val="24"/>
          <w:szCs w:val="24"/>
        </w:rPr>
        <w:t>pCO</w:t>
      </w:r>
      <w:r w:rsidR="00A8301F">
        <w:rPr>
          <w:rFonts w:ascii="Times New Roman" w:hAnsi="Times New Roman" w:cs="Times New Roman"/>
          <w:sz w:val="24"/>
          <w:szCs w:val="24"/>
          <w:vertAlign w:val="subscript"/>
        </w:rPr>
        <w:t>2</w:t>
      </w:r>
      <w:r w:rsidR="008D4756">
        <w:rPr>
          <w:rFonts w:ascii="Times New Roman" w:hAnsi="Times New Roman" w:cs="Times New Roman"/>
          <w:sz w:val="24"/>
          <w:szCs w:val="24"/>
        </w:rPr>
        <w:t xml:space="preserve"> give scientists a better understanding of the effects of a</w:t>
      </w:r>
      <w:r w:rsidR="00C852B8">
        <w:rPr>
          <w:rFonts w:ascii="Times New Roman" w:hAnsi="Times New Roman" w:cs="Times New Roman"/>
          <w:sz w:val="24"/>
          <w:szCs w:val="24"/>
        </w:rPr>
        <w:t xml:space="preserve">nthropogenic </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C852B8">
        <w:rPr>
          <w:rFonts w:ascii="Times New Roman" w:hAnsi="Times New Roman" w:cs="Times New Roman"/>
          <w:sz w:val="24"/>
          <w:szCs w:val="24"/>
        </w:rPr>
        <w:t xml:space="preserve">, </w:t>
      </w:r>
      <w:r w:rsidR="008D4756">
        <w:rPr>
          <w:rFonts w:ascii="Times New Roman" w:hAnsi="Times New Roman" w:cs="Times New Roman"/>
          <w:sz w:val="24"/>
          <w:szCs w:val="24"/>
        </w:rPr>
        <w:t xml:space="preserve">but </w:t>
      </w:r>
      <w:r w:rsidR="00D8580C">
        <w:rPr>
          <w:rFonts w:ascii="Times New Roman" w:hAnsi="Times New Roman" w:cs="Times New Roman"/>
          <w:sz w:val="24"/>
          <w:szCs w:val="24"/>
        </w:rPr>
        <w:t xml:space="preserve">it allows </w:t>
      </w:r>
      <w:r w:rsidR="00A558BA">
        <w:rPr>
          <w:rFonts w:ascii="Times New Roman" w:hAnsi="Times New Roman" w:cs="Times New Roman"/>
          <w:sz w:val="24"/>
          <w:szCs w:val="24"/>
        </w:rPr>
        <w:t>scientists</w:t>
      </w:r>
      <w:r w:rsidR="00885446">
        <w:rPr>
          <w:rFonts w:ascii="Times New Roman" w:hAnsi="Times New Roman" w:cs="Times New Roman"/>
          <w:sz w:val="24"/>
          <w:szCs w:val="24"/>
        </w:rPr>
        <w:t xml:space="preserve"> to </w:t>
      </w:r>
      <w:r w:rsidR="009D2C55">
        <w:rPr>
          <w:rFonts w:ascii="Times New Roman" w:hAnsi="Times New Roman" w:cs="Times New Roman"/>
          <w:sz w:val="24"/>
          <w:szCs w:val="24"/>
        </w:rPr>
        <w:t>st</w:t>
      </w:r>
      <w:r w:rsidR="00F10578">
        <w:rPr>
          <w:rFonts w:ascii="Times New Roman" w:hAnsi="Times New Roman" w:cs="Times New Roman"/>
          <w:sz w:val="24"/>
          <w:szCs w:val="24"/>
        </w:rPr>
        <w:t xml:space="preserve">udy </w:t>
      </w:r>
      <w:r w:rsidR="00D8580C">
        <w:rPr>
          <w:rFonts w:ascii="Times New Roman" w:hAnsi="Times New Roman" w:cs="Times New Roman"/>
          <w:sz w:val="24"/>
          <w:szCs w:val="24"/>
        </w:rPr>
        <w:t xml:space="preserve">many different aspects of </w:t>
      </w:r>
      <w:r w:rsidR="001176E2">
        <w:rPr>
          <w:rFonts w:ascii="Times New Roman" w:hAnsi="Times New Roman" w:cs="Times New Roman"/>
          <w:sz w:val="24"/>
          <w:szCs w:val="24"/>
        </w:rPr>
        <w:t xml:space="preserve">oceanography </w:t>
      </w:r>
      <w:r w:rsidR="00D8580C">
        <w:rPr>
          <w:rFonts w:ascii="Times New Roman" w:hAnsi="Times New Roman" w:cs="Times New Roman"/>
          <w:sz w:val="24"/>
          <w:szCs w:val="24"/>
        </w:rPr>
        <w:t xml:space="preserve">such as </w:t>
      </w:r>
      <w:r w:rsidR="00F10578">
        <w:rPr>
          <w:rFonts w:ascii="Times New Roman" w:hAnsi="Times New Roman" w:cs="Times New Roman"/>
          <w:sz w:val="24"/>
          <w:szCs w:val="24"/>
        </w:rPr>
        <w:t>the movement of water along the oceanic conveyor belt</w:t>
      </w:r>
      <w:r w:rsidR="00B93484">
        <w:rPr>
          <w:rFonts w:ascii="Times New Roman" w:hAnsi="Times New Roman" w:cs="Times New Roman"/>
          <w:sz w:val="24"/>
          <w:szCs w:val="24"/>
        </w:rPr>
        <w:t xml:space="preserve"> </w:t>
      </w:r>
      <w:r w:rsidR="001176E2">
        <w:rPr>
          <w:rFonts w:ascii="Times New Roman" w:hAnsi="Times New Roman" w:cs="Times New Roman"/>
          <w:sz w:val="24"/>
          <w:szCs w:val="24"/>
        </w:rPr>
        <w:fldChar w:fldCharType="begin">
          <w:fldData xml:space="preserve">PEVuZE5vdGU+PENpdGU+PEF1dGhvcj5UYWthaGFzaGk8L0F1dGhvcj48WWVhcj4yMDA5PC9ZZWFy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</w:fldData>
        </w:fldChar>
      </w:r>
      <w:r w:rsidR="001176E2">
        <w:rPr>
          <w:rFonts w:ascii="Times New Roman" w:hAnsi="Times New Roman" w:cs="Times New Roman"/>
          <w:sz w:val="24"/>
          <w:szCs w:val="24"/>
        </w:rPr>
        <w:instrText xml:space="preserve"> ADDIN EN.JS.CITE </w:instrText>
      </w:r>
      <w:r w:rsidR="001176E2">
        <w:rPr>
          <w:rFonts w:ascii="Times New Roman" w:hAnsi="Times New Roman" w:cs="Times New Roman"/>
          <w:sz w:val="24"/>
          <w:szCs w:val="24"/>
        </w:rPr>
      </w:r>
      <w:r w:rsidR="001176E2">
        <w:rPr>
          <w:rFonts w:ascii="Times New Roman" w:hAnsi="Times New Roman" w:cs="Times New Roman"/>
          <w:sz w:val="24"/>
          <w:szCs w:val="24"/>
        </w:rPr>
        <w:fldChar w:fldCharType="separate"/>
      </w:r>
      <w:r w:rsidR="001176E2">
        <w:rPr>
          <w:rFonts w:ascii="Times New Roman" w:hAnsi="Times New Roman" w:cs="Times New Roman"/>
          <w:noProof/>
          <w:sz w:val="24"/>
          <w:szCs w:val="24"/>
        </w:rPr>
        <w:t>(Takahashi et al., 2009)</w:t>
      </w:r>
      <w:r w:rsidR="001176E2">
        <w:rPr>
          <w:rFonts w:ascii="Times New Roman" w:hAnsi="Times New Roman" w:cs="Times New Roman"/>
          <w:sz w:val="24"/>
          <w:szCs w:val="24"/>
        </w:rPr>
        <w:fldChar w:fldCharType="end"/>
      </w:r>
      <w:r w:rsidR="00F10578">
        <w:rPr>
          <w:rFonts w:ascii="Times New Roman" w:hAnsi="Times New Roman" w:cs="Times New Roman"/>
          <w:sz w:val="24"/>
          <w:szCs w:val="24"/>
        </w:rPr>
        <w:t>, the effect p</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F10578">
        <w:rPr>
          <w:rFonts w:ascii="Times New Roman" w:hAnsi="Times New Roman" w:cs="Times New Roman"/>
          <w:sz w:val="24"/>
          <w:szCs w:val="24"/>
        </w:rPr>
        <w:t xml:space="preserve"> </w:t>
      </w:r>
      <w:r w:rsidR="007B4CC7">
        <w:rPr>
          <w:rFonts w:ascii="Times New Roman" w:hAnsi="Times New Roman" w:cs="Times New Roman"/>
          <w:sz w:val="24"/>
          <w:szCs w:val="24"/>
        </w:rPr>
        <w:t>concentrations</w:t>
      </w:r>
      <w:r w:rsidR="00F10578">
        <w:rPr>
          <w:rFonts w:ascii="Times New Roman" w:hAnsi="Times New Roman" w:cs="Times New Roman"/>
          <w:sz w:val="24"/>
          <w:szCs w:val="24"/>
        </w:rPr>
        <w:t xml:space="preserve"> have on calcifying organisms</w:t>
      </w:r>
      <w:r w:rsidR="00D3798B">
        <w:rPr>
          <w:rFonts w:ascii="Times New Roman" w:hAnsi="Times New Roman" w:cs="Times New Roman"/>
          <w:sz w:val="24"/>
          <w:szCs w:val="24"/>
        </w:rPr>
        <w:t xml:space="preserve"> </w:t>
      </w:r>
      <w:r w:rsidR="00D3798B">
        <w:rPr>
          <w:rFonts w:ascii="Times New Roman" w:hAnsi="Times New Roman" w:cs="Times New Roman"/>
          <w:sz w:val="24"/>
          <w:szCs w:val="24"/>
        </w:rPr>
        <w:fldChar w:fldCharType="begin">
          <w:fldData xml:space="preserve">PEVuZE5vdGU+PENpdGU+PEF1dGhvcj5GdWppdGE8L0F1dGhvcj48WWVhcj4yMDExPC9ZZWFyPjxJ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</w:fldData>
        </w:fldChar>
      </w:r>
      <w:r w:rsidR="00D3798B">
        <w:rPr>
          <w:rFonts w:ascii="Times New Roman" w:hAnsi="Times New Roman" w:cs="Times New Roman"/>
          <w:sz w:val="24"/>
          <w:szCs w:val="24"/>
        </w:rPr>
        <w:instrText xml:space="preserve"> ADDIN EN.JS.CITE </w:instrText>
      </w:r>
      <w:r w:rsidR="00D3798B">
        <w:rPr>
          <w:rFonts w:ascii="Times New Roman" w:hAnsi="Times New Roman" w:cs="Times New Roman"/>
          <w:sz w:val="24"/>
          <w:szCs w:val="24"/>
        </w:rPr>
      </w:r>
      <w:r w:rsidR="00D3798B">
        <w:rPr>
          <w:rFonts w:ascii="Times New Roman" w:hAnsi="Times New Roman" w:cs="Times New Roman"/>
          <w:sz w:val="24"/>
          <w:szCs w:val="24"/>
        </w:rPr>
        <w:fldChar w:fldCharType="separate"/>
      </w:r>
      <w:r w:rsidR="00D3798B">
        <w:rPr>
          <w:rFonts w:ascii="Times New Roman" w:hAnsi="Times New Roman" w:cs="Times New Roman"/>
          <w:noProof/>
          <w:sz w:val="24"/>
          <w:szCs w:val="24"/>
        </w:rPr>
        <w:t>(Fujita et al., 2011)</w:t>
      </w:r>
      <w:r w:rsidR="00D3798B">
        <w:rPr>
          <w:rFonts w:ascii="Times New Roman" w:hAnsi="Times New Roman" w:cs="Times New Roman"/>
          <w:sz w:val="24"/>
          <w:szCs w:val="24"/>
        </w:rPr>
        <w:fldChar w:fldCharType="end"/>
      </w:r>
      <w:r w:rsidR="00F10578">
        <w:rPr>
          <w:rFonts w:ascii="Times New Roman" w:hAnsi="Times New Roman" w:cs="Times New Roman"/>
          <w:sz w:val="24"/>
          <w:szCs w:val="24"/>
        </w:rPr>
        <w:t xml:space="preserve">, or </w:t>
      </w:r>
      <w:r w:rsidR="00A558BA">
        <w:rPr>
          <w:rFonts w:ascii="Times New Roman" w:hAnsi="Times New Roman" w:cs="Times New Roman"/>
          <w:sz w:val="24"/>
          <w:szCs w:val="24"/>
        </w:rPr>
        <w:t xml:space="preserve">the productivity of a </w:t>
      </w:r>
      <w:r w:rsidR="007B4CC7">
        <w:rPr>
          <w:rFonts w:ascii="Times New Roman" w:hAnsi="Times New Roman" w:cs="Times New Roman"/>
          <w:sz w:val="24"/>
          <w:szCs w:val="24"/>
        </w:rPr>
        <w:t>region</w:t>
      </w:r>
      <w:r w:rsidR="00D3798B">
        <w:rPr>
          <w:rFonts w:ascii="Times New Roman" w:hAnsi="Times New Roman" w:cs="Times New Roman"/>
          <w:sz w:val="24"/>
          <w:szCs w:val="24"/>
        </w:rPr>
        <w:t xml:space="preserve"> </w:t>
      </w:r>
      <w:r w:rsidR="00CF50F6">
        <w:rPr>
          <w:rFonts w:ascii="Times New Roman" w:hAnsi="Times New Roman" w:cs="Times New Roman"/>
          <w:sz w:val="24"/>
          <w:szCs w:val="24"/>
        </w:rPr>
        <w:fldChar w:fldCharType="begin">
          <w:fldData xml:space="preserve">PEVuZE5vdGU+PENpdGU+PEF1dGhvcj5Lw7ZydHppbmdlcjwvQXV0aG9yPjxZZWFyPjIwMDg8L1ll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</w:fldData>
        </w:fldChar>
      </w:r>
      <w:r w:rsidR="00CF50F6">
        <w:rPr>
          <w:rFonts w:ascii="Times New Roman" w:hAnsi="Times New Roman" w:cs="Times New Roman"/>
          <w:sz w:val="24"/>
          <w:szCs w:val="24"/>
        </w:rPr>
        <w:instrText xml:space="preserve"> ADDIN EN.JS.CITE </w:instrText>
      </w:r>
      <w:r w:rsidR="00CF50F6">
        <w:rPr>
          <w:rFonts w:ascii="Times New Roman" w:hAnsi="Times New Roman" w:cs="Times New Roman"/>
          <w:sz w:val="24"/>
          <w:szCs w:val="24"/>
        </w:rPr>
      </w:r>
      <w:r w:rsidR="00CF50F6">
        <w:rPr>
          <w:rFonts w:ascii="Times New Roman" w:hAnsi="Times New Roman" w:cs="Times New Roman"/>
          <w:sz w:val="24"/>
          <w:szCs w:val="24"/>
        </w:rPr>
        <w:fldChar w:fldCharType="separate"/>
      </w:r>
      <w:r w:rsidR="00CF50F6">
        <w:rPr>
          <w:rFonts w:ascii="Times New Roman" w:hAnsi="Times New Roman" w:cs="Times New Roman"/>
          <w:noProof/>
          <w:sz w:val="24"/>
          <w:szCs w:val="24"/>
        </w:rPr>
        <w:t>(Körtzinger et al., 2008)</w:t>
      </w:r>
      <w:r w:rsidR="00CF50F6">
        <w:rPr>
          <w:rFonts w:ascii="Times New Roman" w:hAnsi="Times New Roman" w:cs="Times New Roman"/>
          <w:sz w:val="24"/>
          <w:szCs w:val="24"/>
        </w:rPr>
        <w:fldChar w:fldCharType="end"/>
      </w:r>
      <w:r w:rsidR="00A558BA">
        <w:rPr>
          <w:rFonts w:ascii="Times New Roman" w:hAnsi="Times New Roman" w:cs="Times New Roman"/>
          <w:sz w:val="24"/>
          <w:szCs w:val="24"/>
        </w:rPr>
        <w:t>.</w:t>
      </w:r>
      <w:r w:rsidR="00C852B8">
        <w:rPr>
          <w:rFonts w:ascii="Times New Roman" w:hAnsi="Times New Roman" w:cs="Times New Roman"/>
          <w:sz w:val="24"/>
          <w:szCs w:val="24"/>
        </w:rPr>
        <w:t xml:space="preserve"> </w:t>
      </w:r>
      <w:r w:rsidR="00317842">
        <w:rPr>
          <w:rFonts w:ascii="Times New Roman" w:hAnsi="Times New Roman" w:cs="Times New Roman"/>
          <w:sz w:val="24"/>
          <w:szCs w:val="24"/>
        </w:rPr>
        <w:t>Additionally</w:t>
      </w:r>
      <w:r w:rsidR="007B4CC7">
        <w:rPr>
          <w:rFonts w:ascii="Times New Roman" w:hAnsi="Times New Roman" w:cs="Times New Roman"/>
          <w:sz w:val="24"/>
          <w:szCs w:val="24"/>
        </w:rPr>
        <w:t xml:space="preserve">, </w:t>
      </w:r>
      <w:r w:rsidR="007C4666">
        <w:rPr>
          <w:rFonts w:ascii="Times New Roman" w:hAnsi="Times New Roman" w:cs="Times New Roman"/>
          <w:sz w:val="24"/>
          <w:szCs w:val="24"/>
        </w:rPr>
        <w:t xml:space="preserve">there has been an increase in marine carbon dioxide removal (mCDR) groups </w:t>
      </w:r>
      <w:r w:rsidR="00B32388">
        <w:rPr>
          <w:rFonts w:ascii="Times New Roman" w:hAnsi="Times New Roman" w:cs="Times New Roman"/>
          <w:sz w:val="24"/>
          <w:szCs w:val="24"/>
        </w:rPr>
        <w:t xml:space="preserve">who </w:t>
      </w:r>
      <w:r w:rsidR="00C16540">
        <w:rPr>
          <w:rFonts w:ascii="Times New Roman" w:hAnsi="Times New Roman" w:cs="Times New Roman"/>
          <w:sz w:val="24"/>
          <w:szCs w:val="24"/>
        </w:rPr>
        <w:t>are</w:t>
      </w:r>
      <w:r w:rsidR="00374FBE">
        <w:rPr>
          <w:rFonts w:ascii="Times New Roman" w:hAnsi="Times New Roman" w:cs="Times New Roman"/>
          <w:sz w:val="24"/>
          <w:szCs w:val="24"/>
        </w:rPr>
        <w:t xml:space="preserve"> looking for the best ways to monitor the movement of</w:t>
      </w:r>
      <w:r w:rsidR="004505D7">
        <w:rPr>
          <w:rFonts w:ascii="Times New Roman" w:hAnsi="Times New Roman" w:cs="Times New Roman"/>
          <w:sz w:val="24"/>
          <w:szCs w:val="24"/>
        </w:rPr>
        <w:t xml:space="preserve"> </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4505D7">
        <w:rPr>
          <w:rFonts w:ascii="Times New Roman" w:hAnsi="Times New Roman" w:cs="Times New Roman"/>
          <w:sz w:val="24"/>
          <w:szCs w:val="24"/>
        </w:rPr>
        <w:t xml:space="preserve">, so they can verify their methods of </w:t>
      </w:r>
      <w:r w:rsidR="003B12C1">
        <w:rPr>
          <w:rFonts w:ascii="Times New Roman" w:hAnsi="Times New Roman" w:cs="Times New Roman"/>
          <w:sz w:val="24"/>
          <w:szCs w:val="24"/>
        </w:rPr>
        <w:t xml:space="preserve">sequestering </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4505D7">
        <w:rPr>
          <w:rFonts w:ascii="Times New Roman" w:hAnsi="Times New Roman" w:cs="Times New Roman"/>
          <w:sz w:val="24"/>
          <w:szCs w:val="24"/>
        </w:rPr>
        <w:t xml:space="preserve"> from the atmosphere. </w:t>
      </w:r>
      <w:r w:rsidR="00E10D47">
        <w:rPr>
          <w:rFonts w:ascii="Times New Roman" w:hAnsi="Times New Roman" w:cs="Times New Roman"/>
          <w:sz w:val="24"/>
          <w:szCs w:val="24"/>
        </w:rPr>
        <w:t xml:space="preserve">Due to </w:t>
      </w:r>
      <w:r w:rsidR="00D36709">
        <w:rPr>
          <w:rFonts w:ascii="Times New Roman" w:hAnsi="Times New Roman" w:cs="Times New Roman"/>
          <w:sz w:val="24"/>
          <w:szCs w:val="24"/>
        </w:rPr>
        <w:t>labor-intensive and expensive methods of high quality p</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D36709">
        <w:rPr>
          <w:rFonts w:ascii="Times New Roman" w:hAnsi="Times New Roman" w:cs="Times New Roman"/>
          <w:sz w:val="24"/>
          <w:szCs w:val="24"/>
        </w:rPr>
        <w:t xml:space="preserve"> sensing, m</w:t>
      </w:r>
      <w:r w:rsidR="004505D7">
        <w:rPr>
          <w:rFonts w:ascii="Times New Roman" w:hAnsi="Times New Roman" w:cs="Times New Roman"/>
          <w:sz w:val="24"/>
          <w:szCs w:val="24"/>
        </w:rPr>
        <w:t>any of these groups</w:t>
      </w:r>
      <w:r w:rsidR="007A0DF0">
        <w:rPr>
          <w:rFonts w:ascii="Times New Roman" w:hAnsi="Times New Roman" w:cs="Times New Roman"/>
          <w:sz w:val="24"/>
          <w:szCs w:val="24"/>
        </w:rPr>
        <w:t xml:space="preserve"> and scientists</w:t>
      </w:r>
      <w:r w:rsidR="004505D7">
        <w:rPr>
          <w:rFonts w:ascii="Times New Roman" w:hAnsi="Times New Roman" w:cs="Times New Roman"/>
          <w:sz w:val="24"/>
          <w:szCs w:val="24"/>
        </w:rPr>
        <w:t xml:space="preserve"> are interested in</w:t>
      </w:r>
      <w:r w:rsidR="00047CE9">
        <w:rPr>
          <w:rFonts w:ascii="Times New Roman" w:hAnsi="Times New Roman" w:cs="Times New Roman"/>
          <w:sz w:val="24"/>
          <w:szCs w:val="24"/>
        </w:rPr>
        <w:t xml:space="preserve"> low-cost p</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047CE9">
        <w:rPr>
          <w:rFonts w:ascii="Times New Roman" w:hAnsi="Times New Roman" w:cs="Times New Roman"/>
          <w:sz w:val="24"/>
          <w:szCs w:val="24"/>
        </w:rPr>
        <w:t xml:space="preserve"> </w:t>
      </w:r>
      <w:r w:rsidR="00032597">
        <w:rPr>
          <w:rFonts w:ascii="Times New Roman" w:hAnsi="Times New Roman" w:cs="Times New Roman"/>
          <w:sz w:val="24"/>
          <w:szCs w:val="24"/>
        </w:rPr>
        <w:t xml:space="preserve">technologies that can be deployed </w:t>
      </w:r>
      <w:r w:rsidR="003B12C1">
        <w:rPr>
          <w:rFonts w:ascii="Times New Roman" w:hAnsi="Times New Roman" w:cs="Times New Roman"/>
          <w:sz w:val="24"/>
          <w:szCs w:val="24"/>
        </w:rPr>
        <w:t>in larger quantities</w:t>
      </w:r>
      <w:r w:rsidR="00032597">
        <w:rPr>
          <w:rFonts w:ascii="Times New Roman" w:hAnsi="Times New Roman" w:cs="Times New Roman"/>
          <w:sz w:val="24"/>
          <w:szCs w:val="24"/>
        </w:rPr>
        <w:t xml:space="preserve"> alongside </w:t>
      </w:r>
      <w:r w:rsidR="007A0DF0">
        <w:rPr>
          <w:rFonts w:ascii="Times New Roman" w:hAnsi="Times New Roman" w:cs="Times New Roman"/>
          <w:sz w:val="24"/>
          <w:szCs w:val="24"/>
        </w:rPr>
        <w:t>more expensive, but singular, p</w:t>
      </w:r>
      <w:r w:rsidR="00A8301F" w:rsidRPr="00A8301F">
        <w:rPr>
          <w:rFonts w:ascii="Times New Roman" w:hAnsi="Times New Roman" w:cs="Times New Roman"/>
          <w:sz w:val="24"/>
          <w:szCs w:val="24"/>
        </w:rPr>
        <w:t>CO</w:t>
      </w:r>
      <w:r w:rsidR="00A8301F">
        <w:rPr>
          <w:rFonts w:ascii="Times New Roman" w:hAnsi="Times New Roman" w:cs="Times New Roman"/>
          <w:sz w:val="24"/>
          <w:szCs w:val="24"/>
          <w:vertAlign w:val="subscript"/>
        </w:rPr>
        <w:t>2</w:t>
      </w:r>
      <w:r w:rsidR="007A0DF0">
        <w:rPr>
          <w:rFonts w:ascii="Times New Roman" w:hAnsi="Times New Roman" w:cs="Times New Roman"/>
          <w:sz w:val="24"/>
          <w:szCs w:val="24"/>
        </w:rPr>
        <w:t xml:space="preserve"> systems. The need for this technology is what </w:t>
      </w:r>
      <w:r w:rsidR="00A8301F">
        <w:rPr>
          <w:rFonts w:ascii="Times New Roman" w:hAnsi="Times New Roman" w:cs="Times New Roman"/>
          <w:sz w:val="24"/>
          <w:szCs w:val="24"/>
        </w:rPr>
        <w:t xml:space="preserve">inspired the development of the SEACOW. </w:t>
      </w:r>
    </w:p>
    <w:p w14:paraId="1ED9F82A" w14:textId="24C2897D" w:rsidR="005A2351" w:rsidRDefault="005A2351" w:rsidP="0067190D">
      <w:p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tab/>
      </w:r>
      <w:r w:rsidR="001E6A48">
        <w:rPr>
          <w:rFonts w:ascii="Times New Roman" w:hAnsi="Times New Roman" w:cs="Times New Roman"/>
          <w:sz w:val="24"/>
          <w:szCs w:val="24"/>
        </w:rPr>
        <w:t xml:space="preserve">In addition to </w:t>
      </w:r>
      <w:r w:rsidR="00F34A29">
        <w:rPr>
          <w:rFonts w:ascii="Times New Roman" w:hAnsi="Times New Roman" w:cs="Times New Roman"/>
          <w:sz w:val="24"/>
          <w:szCs w:val="24"/>
        </w:rPr>
        <w:t xml:space="preserve">developing </w:t>
      </w:r>
      <w:r w:rsidR="00387948">
        <w:rPr>
          <w:rFonts w:ascii="Times New Roman" w:hAnsi="Times New Roman" w:cs="Times New Roman"/>
          <w:sz w:val="24"/>
          <w:szCs w:val="24"/>
        </w:rPr>
        <w:t>pCO</w:t>
      </w:r>
      <w:r w:rsidR="00387948">
        <w:rPr>
          <w:rFonts w:ascii="Times New Roman" w:hAnsi="Times New Roman" w:cs="Times New Roman"/>
          <w:sz w:val="24"/>
          <w:szCs w:val="24"/>
          <w:vertAlign w:val="subscript"/>
        </w:rPr>
        <w:t>2</w:t>
      </w:r>
      <w:r w:rsidR="00387948">
        <w:rPr>
          <w:rFonts w:ascii="Times New Roman" w:hAnsi="Times New Roman" w:cs="Times New Roman"/>
          <w:sz w:val="24"/>
          <w:szCs w:val="24"/>
        </w:rPr>
        <w:t xml:space="preserve"> </w:t>
      </w:r>
      <w:r w:rsidR="001E6A48">
        <w:rPr>
          <w:rFonts w:ascii="Times New Roman" w:hAnsi="Times New Roman" w:cs="Times New Roman"/>
          <w:sz w:val="24"/>
          <w:szCs w:val="24"/>
        </w:rPr>
        <w:t xml:space="preserve">monitoring </w:t>
      </w:r>
      <w:r w:rsidR="00387948">
        <w:rPr>
          <w:rFonts w:ascii="Times New Roman" w:hAnsi="Times New Roman" w:cs="Times New Roman"/>
          <w:sz w:val="24"/>
          <w:szCs w:val="24"/>
        </w:rPr>
        <w:t xml:space="preserve">for </w:t>
      </w:r>
      <w:r w:rsidR="00F4344B">
        <w:rPr>
          <w:rFonts w:ascii="Times New Roman" w:hAnsi="Times New Roman" w:cs="Times New Roman"/>
          <w:sz w:val="24"/>
          <w:szCs w:val="24"/>
        </w:rPr>
        <w:t>artificial</w:t>
      </w:r>
      <w:r w:rsidR="00E024AC">
        <w:rPr>
          <w:rFonts w:ascii="Times New Roman" w:hAnsi="Times New Roman" w:cs="Times New Roman"/>
          <w:sz w:val="24"/>
          <w:szCs w:val="24"/>
        </w:rPr>
        <w:t xml:space="preserve"> </w:t>
      </w:r>
      <w:r w:rsidR="00F050EC">
        <w:rPr>
          <w:rFonts w:ascii="Times New Roman" w:hAnsi="Times New Roman" w:cs="Times New Roman"/>
          <w:sz w:val="24"/>
          <w:szCs w:val="24"/>
        </w:rPr>
        <w:t xml:space="preserve">carbon dioxide removal, </w:t>
      </w:r>
      <w:r w:rsidR="00E45E1C">
        <w:rPr>
          <w:rFonts w:ascii="Times New Roman" w:hAnsi="Times New Roman" w:cs="Times New Roman"/>
          <w:sz w:val="24"/>
          <w:szCs w:val="24"/>
        </w:rPr>
        <w:t xml:space="preserve">it is </w:t>
      </w:r>
      <w:r w:rsidR="003B12C1">
        <w:rPr>
          <w:rFonts w:ascii="Times New Roman" w:hAnsi="Times New Roman" w:cs="Times New Roman"/>
          <w:sz w:val="24"/>
          <w:szCs w:val="24"/>
        </w:rPr>
        <w:t>similarly</w:t>
      </w:r>
      <w:r w:rsidR="00E45E1C">
        <w:rPr>
          <w:rFonts w:ascii="Times New Roman" w:hAnsi="Times New Roman" w:cs="Times New Roman"/>
          <w:sz w:val="24"/>
          <w:szCs w:val="24"/>
        </w:rPr>
        <w:t xml:space="preserve"> important to </w:t>
      </w:r>
      <w:r w:rsidR="00387948">
        <w:rPr>
          <w:rFonts w:ascii="Times New Roman" w:hAnsi="Times New Roman" w:cs="Times New Roman"/>
          <w:sz w:val="24"/>
          <w:szCs w:val="24"/>
        </w:rPr>
        <w:t>monitor</w:t>
      </w:r>
      <w:r w:rsidR="00E45E1C">
        <w:rPr>
          <w:rFonts w:ascii="Times New Roman" w:hAnsi="Times New Roman" w:cs="Times New Roman"/>
          <w:sz w:val="24"/>
          <w:szCs w:val="24"/>
        </w:rPr>
        <w:t xml:space="preserve"> </w:t>
      </w:r>
      <w:r w:rsidR="00662F65">
        <w:rPr>
          <w:rFonts w:ascii="Times New Roman" w:hAnsi="Times New Roman" w:cs="Times New Roman"/>
          <w:sz w:val="24"/>
          <w:szCs w:val="24"/>
        </w:rPr>
        <w:t xml:space="preserve">and protect </w:t>
      </w:r>
      <w:r w:rsidR="00E45E1C">
        <w:rPr>
          <w:rFonts w:ascii="Times New Roman" w:hAnsi="Times New Roman" w:cs="Times New Roman"/>
          <w:sz w:val="24"/>
          <w:szCs w:val="24"/>
        </w:rPr>
        <w:t xml:space="preserve">the </w:t>
      </w:r>
      <w:r w:rsidR="00F4344B">
        <w:rPr>
          <w:rFonts w:ascii="Times New Roman" w:hAnsi="Times New Roman" w:cs="Times New Roman"/>
          <w:sz w:val="24"/>
          <w:szCs w:val="24"/>
        </w:rPr>
        <w:t xml:space="preserve">habitats that naturally sequester </w:t>
      </w:r>
      <w:r w:rsidR="00C8115D">
        <w:rPr>
          <w:rFonts w:ascii="Times New Roman" w:hAnsi="Times New Roman" w:cs="Times New Roman"/>
          <w:sz w:val="24"/>
          <w:szCs w:val="24"/>
        </w:rPr>
        <w:t>carbon</w:t>
      </w:r>
      <w:r w:rsidR="00E45E1C">
        <w:rPr>
          <w:rFonts w:ascii="Times New Roman" w:hAnsi="Times New Roman" w:cs="Times New Roman"/>
          <w:sz w:val="24"/>
          <w:szCs w:val="24"/>
        </w:rPr>
        <w:t xml:space="preserve">, such as </w:t>
      </w:r>
      <w:r w:rsidR="00387948">
        <w:rPr>
          <w:rFonts w:ascii="Times New Roman" w:hAnsi="Times New Roman" w:cs="Times New Roman"/>
          <w:sz w:val="24"/>
          <w:szCs w:val="24"/>
        </w:rPr>
        <w:t>b</w:t>
      </w:r>
      <w:r w:rsidR="00E45E1C">
        <w:rPr>
          <w:rFonts w:ascii="Times New Roman" w:hAnsi="Times New Roman" w:cs="Times New Roman"/>
          <w:sz w:val="24"/>
          <w:szCs w:val="24"/>
        </w:rPr>
        <w:t xml:space="preserve">lue </w:t>
      </w:r>
      <w:r w:rsidR="00387948">
        <w:rPr>
          <w:rFonts w:ascii="Times New Roman" w:hAnsi="Times New Roman" w:cs="Times New Roman"/>
          <w:sz w:val="24"/>
          <w:szCs w:val="24"/>
        </w:rPr>
        <w:t>carbon habitats</w:t>
      </w:r>
      <w:r w:rsidR="008C04AA">
        <w:rPr>
          <w:rFonts w:ascii="Times New Roman" w:hAnsi="Times New Roman" w:cs="Times New Roman"/>
          <w:sz w:val="24"/>
          <w:szCs w:val="24"/>
        </w:rPr>
        <w:t xml:space="preserve">. Seagrass meadows are one of these blue carbon habitats, and they </w:t>
      </w:r>
      <w:r w:rsidR="00B8379E">
        <w:rPr>
          <w:rFonts w:ascii="Times New Roman" w:hAnsi="Times New Roman" w:cs="Times New Roman"/>
          <w:sz w:val="24"/>
          <w:szCs w:val="24"/>
        </w:rPr>
        <w:t>may be</w:t>
      </w:r>
      <w:r w:rsidR="008C04AA">
        <w:rPr>
          <w:rFonts w:ascii="Times New Roman" w:hAnsi="Times New Roman" w:cs="Times New Roman"/>
          <w:sz w:val="24"/>
          <w:szCs w:val="24"/>
        </w:rPr>
        <w:t xml:space="preserve"> responsible</w:t>
      </w:r>
      <w:r w:rsidR="003043B9">
        <w:rPr>
          <w:rFonts w:ascii="Times New Roman" w:hAnsi="Times New Roman" w:cs="Times New Roman"/>
          <w:sz w:val="24"/>
          <w:szCs w:val="24"/>
        </w:rPr>
        <w:t xml:space="preserve"> for 10% of the </w:t>
      </w:r>
      <w:r w:rsidR="00B8379E">
        <w:rPr>
          <w:rFonts w:ascii="Times New Roman" w:hAnsi="Times New Roman" w:cs="Times New Roman"/>
          <w:sz w:val="24"/>
          <w:szCs w:val="24"/>
        </w:rPr>
        <w:t xml:space="preserve">organic </w:t>
      </w:r>
      <w:r w:rsidR="003043B9">
        <w:rPr>
          <w:rFonts w:ascii="Times New Roman" w:hAnsi="Times New Roman" w:cs="Times New Roman"/>
          <w:sz w:val="24"/>
          <w:szCs w:val="24"/>
        </w:rPr>
        <w:t>carbon stored by the ocean</w:t>
      </w:r>
      <w:r w:rsidR="008C04AA">
        <w:rPr>
          <w:rFonts w:ascii="Times New Roman" w:hAnsi="Times New Roman" w:cs="Times New Roman"/>
          <w:sz w:val="24"/>
          <w:szCs w:val="24"/>
        </w:rPr>
        <w:t xml:space="preserve"> </w:t>
      </w:r>
      <w:r w:rsidR="003043B9">
        <w:rPr>
          <w:rFonts w:ascii="Times New Roman" w:hAnsi="Times New Roman" w:cs="Times New Roman"/>
          <w:sz w:val="24"/>
          <w:szCs w:val="24"/>
        </w:rPr>
        <w:fldChar w:fldCharType="begin">
          <w:fldData xml:space="preserve">PEVuZE5vdGU+PENpdGU+PEF1dGhvcj5IZXJyPC9BdXRob3I+PFllYXI+MjAxNjwvWWVhcj48UmVj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</w:fldData>
        </w:fldChar>
      </w:r>
      <w:r w:rsidR="003043B9">
        <w:rPr>
          <w:rFonts w:ascii="Times New Roman" w:hAnsi="Times New Roman" w:cs="Times New Roman"/>
          <w:sz w:val="24"/>
          <w:szCs w:val="24"/>
        </w:rPr>
        <w:instrText xml:space="preserve"> ADDIN EN.JS.CITE </w:instrText>
      </w:r>
      <w:r w:rsidR="003043B9">
        <w:rPr>
          <w:rFonts w:ascii="Times New Roman" w:hAnsi="Times New Roman" w:cs="Times New Roman"/>
          <w:sz w:val="24"/>
          <w:szCs w:val="24"/>
        </w:rPr>
      </w:r>
      <w:r w:rsidR="003043B9">
        <w:rPr>
          <w:rFonts w:ascii="Times New Roman" w:hAnsi="Times New Roman" w:cs="Times New Roman"/>
          <w:sz w:val="24"/>
          <w:szCs w:val="24"/>
        </w:rPr>
        <w:fldChar w:fldCharType="separate"/>
      </w:r>
      <w:r w:rsidR="003043B9">
        <w:rPr>
          <w:rFonts w:ascii="Times New Roman" w:hAnsi="Times New Roman" w:cs="Times New Roman"/>
          <w:noProof/>
          <w:sz w:val="24"/>
          <w:szCs w:val="24"/>
        </w:rPr>
        <w:t>(Fourqurean et al., 2012; Herr &amp; Landis, 2016)</w:t>
      </w:r>
      <w:r w:rsidR="003043B9">
        <w:rPr>
          <w:rFonts w:ascii="Times New Roman" w:hAnsi="Times New Roman" w:cs="Times New Roman"/>
          <w:sz w:val="24"/>
          <w:szCs w:val="24"/>
        </w:rPr>
        <w:fldChar w:fldCharType="end"/>
      </w:r>
      <w:r w:rsidR="003043B9">
        <w:rPr>
          <w:rFonts w:ascii="Times New Roman" w:hAnsi="Times New Roman" w:cs="Times New Roman"/>
          <w:sz w:val="24"/>
          <w:szCs w:val="24"/>
        </w:rPr>
        <w:t>.</w:t>
      </w:r>
      <w:r w:rsidR="00662F65">
        <w:rPr>
          <w:rFonts w:ascii="Times New Roman" w:hAnsi="Times New Roman" w:cs="Times New Roman"/>
          <w:sz w:val="24"/>
          <w:szCs w:val="24"/>
        </w:rPr>
        <w:t xml:space="preserve"> </w:t>
      </w:r>
      <w:r w:rsidR="003D30F0">
        <w:rPr>
          <w:rFonts w:ascii="Times New Roman" w:hAnsi="Times New Roman" w:cs="Times New Roman"/>
          <w:sz w:val="24"/>
          <w:szCs w:val="24"/>
        </w:rPr>
        <w:t xml:space="preserve">If we </w:t>
      </w:r>
      <w:r w:rsidR="008B52B4">
        <w:rPr>
          <w:rFonts w:ascii="Times New Roman" w:hAnsi="Times New Roman" w:cs="Times New Roman"/>
          <w:sz w:val="24"/>
          <w:szCs w:val="24"/>
        </w:rPr>
        <w:t xml:space="preserve">develop more ways to </w:t>
      </w:r>
      <w:r w:rsidR="003D30F0">
        <w:rPr>
          <w:rFonts w:ascii="Times New Roman" w:hAnsi="Times New Roman" w:cs="Times New Roman"/>
          <w:sz w:val="24"/>
          <w:szCs w:val="24"/>
        </w:rPr>
        <w:t>monitor the CO</w:t>
      </w:r>
      <w:r w:rsidR="008B52B4">
        <w:rPr>
          <w:rFonts w:ascii="Times New Roman" w:hAnsi="Times New Roman" w:cs="Times New Roman"/>
          <w:sz w:val="24"/>
          <w:szCs w:val="24"/>
          <w:vertAlign w:val="subscript"/>
        </w:rPr>
        <w:t xml:space="preserve">2 </w:t>
      </w:r>
      <w:r w:rsidR="008B52B4">
        <w:rPr>
          <w:rFonts w:ascii="Times New Roman" w:hAnsi="Times New Roman" w:cs="Times New Roman"/>
          <w:sz w:val="24"/>
          <w:szCs w:val="24"/>
        </w:rPr>
        <w:t>in seagrass meadows, we can assist in quantifying their importance</w:t>
      </w:r>
      <w:r w:rsidR="0028388E">
        <w:rPr>
          <w:rFonts w:ascii="Times New Roman" w:hAnsi="Times New Roman" w:cs="Times New Roman"/>
          <w:sz w:val="24"/>
          <w:szCs w:val="24"/>
        </w:rPr>
        <w:t xml:space="preserve"> widely and inexpensively, producing data that can be used to help advocate for their protection.</w:t>
      </w:r>
      <w:r w:rsidR="00F70AFA">
        <w:rPr>
          <w:rFonts w:ascii="Times New Roman" w:hAnsi="Times New Roman" w:cs="Times New Roman"/>
          <w:sz w:val="24"/>
          <w:szCs w:val="24"/>
        </w:rPr>
        <w:t xml:space="preserve"> </w:t>
      </w:r>
      <w:r w:rsidR="00317842">
        <w:rPr>
          <w:rFonts w:ascii="Times New Roman" w:hAnsi="Times New Roman" w:cs="Times New Roman"/>
          <w:sz w:val="24"/>
          <w:szCs w:val="24"/>
        </w:rPr>
        <w:t>Creating accessible</w:t>
      </w:r>
      <w:r w:rsidR="00731010">
        <w:rPr>
          <w:rFonts w:ascii="Times New Roman" w:hAnsi="Times New Roman" w:cs="Times New Roman"/>
          <w:sz w:val="24"/>
          <w:szCs w:val="24"/>
        </w:rPr>
        <w:t xml:space="preserve"> monitoring </w:t>
      </w:r>
      <w:r w:rsidR="00317842">
        <w:rPr>
          <w:rFonts w:ascii="Times New Roman" w:hAnsi="Times New Roman" w:cs="Times New Roman"/>
          <w:sz w:val="24"/>
          <w:szCs w:val="24"/>
        </w:rPr>
        <w:t xml:space="preserve">solutions for </w:t>
      </w:r>
      <w:r w:rsidR="00731010">
        <w:rPr>
          <w:rFonts w:ascii="Times New Roman" w:hAnsi="Times New Roman" w:cs="Times New Roman"/>
          <w:sz w:val="24"/>
          <w:szCs w:val="24"/>
        </w:rPr>
        <w:t xml:space="preserve">seagrass and other blue carbon habitats </w:t>
      </w:r>
      <w:r w:rsidR="008C1DF2">
        <w:rPr>
          <w:rFonts w:ascii="Times New Roman" w:hAnsi="Times New Roman" w:cs="Times New Roman"/>
          <w:sz w:val="24"/>
          <w:szCs w:val="24"/>
        </w:rPr>
        <w:t xml:space="preserve">also largely motivated the development of the SEACOW. </w:t>
      </w:r>
    </w:p>
    <w:p w14:paraId="588E7DAD" w14:textId="18E4CBC3" w:rsidR="004F65BF" w:rsidRDefault="004F65BF" w:rsidP="0067190D">
      <w:pPr>
        <w:autoSpaceDE w:val="0"/>
        <w:autoSpaceDN w:val="0"/>
        <w:adjustRightInd w:val="0"/>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During this project, I </w:t>
      </w:r>
      <w:r w:rsidR="003B12C1">
        <w:rPr>
          <w:rFonts w:ascii="Times New Roman" w:hAnsi="Times New Roman" w:cs="Times New Roman"/>
          <w:sz w:val="24"/>
          <w:szCs w:val="24"/>
        </w:rPr>
        <w:t>led the development of</w:t>
      </w:r>
      <w:r w:rsidR="00297813">
        <w:rPr>
          <w:rFonts w:ascii="Times New Roman" w:hAnsi="Times New Roman" w:cs="Times New Roman"/>
          <w:sz w:val="24"/>
          <w:szCs w:val="24"/>
        </w:rPr>
        <w:t xml:space="preserve"> the SEACOW prototype</w:t>
      </w:r>
      <w:r w:rsidR="004A6BB8">
        <w:rPr>
          <w:rFonts w:ascii="Times New Roman" w:hAnsi="Times New Roman" w:cs="Times New Roman"/>
          <w:sz w:val="24"/>
          <w:szCs w:val="24"/>
        </w:rPr>
        <w:t xml:space="preserve"> and </w:t>
      </w:r>
      <w:r w:rsidR="00883946">
        <w:rPr>
          <w:rFonts w:ascii="Times New Roman" w:hAnsi="Times New Roman" w:cs="Times New Roman"/>
          <w:sz w:val="24"/>
          <w:szCs w:val="24"/>
        </w:rPr>
        <w:t xml:space="preserve">characterized its </w:t>
      </w:r>
      <w:r w:rsidR="00752F97">
        <w:rPr>
          <w:rFonts w:ascii="Times New Roman" w:hAnsi="Times New Roman" w:cs="Times New Roman"/>
          <w:sz w:val="24"/>
          <w:szCs w:val="24"/>
        </w:rPr>
        <w:t xml:space="preserve">accuracy, precision, </w:t>
      </w:r>
      <w:r w:rsidR="004A6BB8">
        <w:rPr>
          <w:rFonts w:ascii="Times New Roman" w:hAnsi="Times New Roman" w:cs="Times New Roman"/>
          <w:sz w:val="24"/>
          <w:szCs w:val="24"/>
        </w:rPr>
        <w:t xml:space="preserve">and </w:t>
      </w:r>
      <w:r w:rsidR="00752F97">
        <w:rPr>
          <w:rFonts w:ascii="Times New Roman" w:hAnsi="Times New Roman" w:cs="Times New Roman"/>
          <w:sz w:val="24"/>
          <w:szCs w:val="24"/>
        </w:rPr>
        <w:t>deployment parameters</w:t>
      </w:r>
      <w:r w:rsidR="000109CB">
        <w:rPr>
          <w:rFonts w:ascii="Times New Roman" w:hAnsi="Times New Roman" w:cs="Times New Roman"/>
          <w:sz w:val="24"/>
          <w:szCs w:val="24"/>
        </w:rPr>
        <w:t xml:space="preserve"> after building all the infrastructure to do so</w:t>
      </w:r>
      <w:r w:rsidR="003B12C1">
        <w:rPr>
          <w:rFonts w:ascii="Times New Roman" w:hAnsi="Times New Roman" w:cs="Times New Roman"/>
          <w:sz w:val="24"/>
          <w:szCs w:val="24"/>
        </w:rPr>
        <w:t xml:space="preserve"> and mentoring several undergraduate student researchers</w:t>
      </w:r>
      <w:r w:rsidR="000109CB">
        <w:rPr>
          <w:rFonts w:ascii="Times New Roman" w:hAnsi="Times New Roman" w:cs="Times New Roman"/>
          <w:sz w:val="24"/>
          <w:szCs w:val="24"/>
        </w:rPr>
        <w:t>.</w:t>
      </w:r>
      <w:r w:rsidR="004A6BB8">
        <w:rPr>
          <w:rFonts w:ascii="Times New Roman" w:hAnsi="Times New Roman" w:cs="Times New Roman"/>
          <w:sz w:val="24"/>
          <w:szCs w:val="24"/>
        </w:rPr>
        <w:t xml:space="preserve"> I c</w:t>
      </w:r>
      <w:r w:rsidR="00752F97">
        <w:rPr>
          <w:rFonts w:ascii="Times New Roman" w:hAnsi="Times New Roman" w:cs="Times New Roman"/>
          <w:sz w:val="24"/>
          <w:szCs w:val="24"/>
        </w:rPr>
        <w:t>onducted field deployments to assess its viability as a field instrumen</w:t>
      </w:r>
      <w:r w:rsidR="004A6BB8">
        <w:rPr>
          <w:rFonts w:ascii="Times New Roman" w:hAnsi="Times New Roman" w:cs="Times New Roman"/>
          <w:sz w:val="24"/>
          <w:szCs w:val="24"/>
        </w:rPr>
        <w:t>t</w:t>
      </w:r>
      <w:r w:rsidR="00752F97">
        <w:rPr>
          <w:rFonts w:ascii="Times New Roman" w:hAnsi="Times New Roman" w:cs="Times New Roman"/>
          <w:sz w:val="24"/>
          <w:szCs w:val="24"/>
        </w:rPr>
        <w:t xml:space="preserve"> and </w:t>
      </w:r>
      <w:r w:rsidR="003A306E">
        <w:rPr>
          <w:rFonts w:ascii="Times New Roman" w:hAnsi="Times New Roman" w:cs="Times New Roman"/>
          <w:sz w:val="24"/>
          <w:szCs w:val="24"/>
        </w:rPr>
        <w:t>completed</w:t>
      </w:r>
      <w:r w:rsidR="006B1369">
        <w:rPr>
          <w:rFonts w:ascii="Times New Roman" w:hAnsi="Times New Roman" w:cs="Times New Roman"/>
          <w:sz w:val="24"/>
          <w:szCs w:val="24"/>
        </w:rPr>
        <w:t xml:space="preserve"> a tank experiment</w:t>
      </w:r>
      <w:r w:rsidR="003351AD">
        <w:rPr>
          <w:rFonts w:ascii="Times New Roman" w:hAnsi="Times New Roman" w:cs="Times New Roman"/>
          <w:sz w:val="24"/>
          <w:szCs w:val="24"/>
        </w:rPr>
        <w:t xml:space="preserve"> for examining the diel pCO</w:t>
      </w:r>
      <w:r w:rsidR="003351AD">
        <w:rPr>
          <w:rFonts w:ascii="Times New Roman" w:hAnsi="Times New Roman" w:cs="Times New Roman"/>
          <w:sz w:val="24"/>
          <w:szCs w:val="24"/>
          <w:vertAlign w:val="subscript"/>
        </w:rPr>
        <w:t>2</w:t>
      </w:r>
      <w:r w:rsidR="003351AD">
        <w:rPr>
          <w:rFonts w:ascii="Times New Roman" w:hAnsi="Times New Roman" w:cs="Times New Roman"/>
          <w:sz w:val="24"/>
          <w:szCs w:val="24"/>
        </w:rPr>
        <w:t xml:space="preserve"> cycling of seagrass</w:t>
      </w:r>
      <w:r w:rsidR="00F765EE">
        <w:rPr>
          <w:rFonts w:ascii="Times New Roman" w:hAnsi="Times New Roman" w:cs="Times New Roman"/>
          <w:sz w:val="24"/>
          <w:szCs w:val="24"/>
        </w:rPr>
        <w:t xml:space="preserve"> using the SEACOW. One of the main results of this project is the creation of the SEACOW itself</w:t>
      </w:r>
      <w:r w:rsidR="00D04B02">
        <w:rPr>
          <w:rFonts w:ascii="Times New Roman" w:hAnsi="Times New Roman" w:cs="Times New Roman"/>
          <w:sz w:val="24"/>
          <w:szCs w:val="24"/>
        </w:rPr>
        <w:t>, for which I’ve summarized its characterization data below:</w:t>
      </w:r>
    </w:p>
    <w:p w14:paraId="1DD1010A" w14:textId="02DCB323" w:rsidR="006559E6" w:rsidRDefault="006559E6" w:rsidP="006559E6">
      <w:pPr>
        <w:pStyle w:val="Caption"/>
        <w:keepNext/>
        <w:jc w:val="center"/>
      </w:pPr>
      <w:bookmarkStart w:id="168" w:name="_Toc149571570"/>
      <w:r>
        <w:t xml:space="preserve">Table </w:t>
      </w:r>
      <w:fldSimple w:instr=" SEQ Table \* ARABIC ">
        <w:r w:rsidR="00D10706">
          <w:rPr>
            <w:noProof/>
          </w:rPr>
          <w:t>3</w:t>
        </w:r>
      </w:fldSimple>
      <w:r>
        <w:t>. Summary of the characterization data for the SEACOW</w:t>
      </w:r>
      <w:bookmarkEnd w:id="168"/>
    </w:p>
    <w:tbl>
      <w:tblPr>
        <w:tblStyle w:val="TableGrid"/>
        <w:tblW w:w="0" w:type="auto"/>
        <w:tblInd w:w="1125" w:type="dxa"/>
        <w:tblLook w:val="04A0" w:firstRow="1" w:lastRow="0" w:firstColumn="1" w:lastColumn="0" w:noHBand="0" w:noVBand="1"/>
      </w:tblPr>
      <w:tblGrid>
        <w:gridCol w:w="4135"/>
        <w:gridCol w:w="2970"/>
      </w:tblGrid>
      <w:tr w:rsidR="006559E6" w14:paraId="22C3E7C3" w14:textId="77777777" w:rsidTr="00C15FE2">
        <w:tc>
          <w:tcPr>
            <w:tcW w:w="4135" w:type="dxa"/>
          </w:tcPr>
          <w:p w14:paraId="745D1E66" w14:textId="5EBE5D96" w:rsidR="006559E6" w:rsidRPr="006559E6" w:rsidRDefault="006559E6" w:rsidP="003603A1">
            <w:pPr>
              <w:autoSpaceDE w:val="0"/>
              <w:autoSpaceDN w:val="0"/>
              <w:adjustRightInd w:val="0"/>
              <w:spacing w:line="360" w:lineRule="auto"/>
              <w:rPr>
                <w:rFonts w:ascii="Times New Roman" w:hAnsi="Times New Roman" w:cs="Times New Roman"/>
                <w:b/>
                <w:bCs/>
                <w:i/>
                <w:iCs/>
                <w:sz w:val="24"/>
                <w:szCs w:val="24"/>
              </w:rPr>
            </w:pPr>
            <w:r w:rsidRPr="006559E6">
              <w:rPr>
                <w:rFonts w:ascii="Times New Roman" w:hAnsi="Times New Roman" w:cs="Times New Roman"/>
                <w:b/>
                <w:bCs/>
                <w:i/>
                <w:iCs/>
                <w:sz w:val="24"/>
                <w:szCs w:val="24"/>
              </w:rPr>
              <w:t>Characterization parameter</w:t>
            </w:r>
          </w:p>
        </w:tc>
        <w:tc>
          <w:tcPr>
            <w:tcW w:w="2970" w:type="dxa"/>
          </w:tcPr>
          <w:p w14:paraId="33641D46" w14:textId="439E3F3F" w:rsidR="006559E6" w:rsidRPr="006559E6" w:rsidRDefault="006559E6" w:rsidP="003603A1">
            <w:pPr>
              <w:autoSpaceDE w:val="0"/>
              <w:autoSpaceDN w:val="0"/>
              <w:adjustRightInd w:val="0"/>
              <w:spacing w:line="360" w:lineRule="auto"/>
              <w:rPr>
                <w:rFonts w:ascii="Times New Roman" w:hAnsi="Times New Roman" w:cs="Times New Roman"/>
                <w:b/>
                <w:bCs/>
                <w:i/>
                <w:iCs/>
                <w:sz w:val="24"/>
                <w:szCs w:val="24"/>
              </w:rPr>
            </w:pPr>
            <w:r w:rsidRPr="006559E6">
              <w:rPr>
                <w:rFonts w:ascii="Times New Roman" w:hAnsi="Times New Roman" w:cs="Times New Roman"/>
                <w:b/>
                <w:bCs/>
                <w:i/>
                <w:iCs/>
                <w:sz w:val="24"/>
                <w:szCs w:val="24"/>
              </w:rPr>
              <w:t>Value</w:t>
            </w:r>
          </w:p>
        </w:tc>
      </w:tr>
      <w:tr w:rsidR="008A3B55" w14:paraId="4E5B5441" w14:textId="77777777" w:rsidTr="00C15FE2">
        <w:tc>
          <w:tcPr>
            <w:tcW w:w="4135" w:type="dxa"/>
          </w:tcPr>
          <w:p w14:paraId="2786513C" w14:textId="2B9F3854" w:rsidR="008A3B55" w:rsidRDefault="008A3B55" w:rsidP="00297504">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Accuracy</w:t>
            </w:r>
          </w:p>
        </w:tc>
        <w:tc>
          <w:tcPr>
            <w:tcW w:w="2970" w:type="dxa"/>
          </w:tcPr>
          <w:p w14:paraId="66E7314D" w14:textId="7DB54512" w:rsidR="008A3B55" w:rsidRDefault="00297504" w:rsidP="00297504">
            <w:pPr>
              <w:autoSpaceDE w:val="0"/>
              <w:autoSpaceDN w:val="0"/>
              <w:adjustRightInd w:val="0"/>
              <w:rPr>
                <w:rFonts w:ascii="Times New Roman" w:hAnsi="Times New Roman" w:cs="Times New Roman"/>
                <w:sz w:val="24"/>
                <w:szCs w:val="24"/>
              </w:rPr>
            </w:pPr>
            <w:r>
              <w:rPr>
                <w:rFonts w:asciiTheme="minorEastAsia" w:hAnsiTheme="minorEastAsia" w:cstheme="minorEastAsia" w:hint="eastAsia"/>
                <w:sz w:val="24"/>
                <w:szCs w:val="24"/>
              </w:rPr>
              <w:t>±</w:t>
            </w:r>
            <w:r w:rsidR="008622E8">
              <w:rPr>
                <w:rFonts w:ascii="Times New Roman" w:hAnsi="Times New Roman" w:cs="Times New Roman"/>
                <w:sz w:val="24"/>
                <w:szCs w:val="24"/>
              </w:rPr>
              <w:t xml:space="preserve"> 2% of LI-850’s readings</w:t>
            </w:r>
          </w:p>
        </w:tc>
      </w:tr>
      <w:tr w:rsidR="008A3B55" w14:paraId="6FCAD59D" w14:textId="77777777" w:rsidTr="00C15FE2">
        <w:tc>
          <w:tcPr>
            <w:tcW w:w="4135" w:type="dxa"/>
          </w:tcPr>
          <w:p w14:paraId="0A98C60D" w14:textId="42F978DB" w:rsidR="008A3B55" w:rsidRDefault="008A3B55"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Air side </w:t>
            </w:r>
            <w:r w:rsidR="00357F1C" w:rsidRPr="00EA424B">
              <w:rPr>
                <w:rFonts w:ascii="Times New Roman" w:hAnsi="Times New Roman" w:cs="Times New Roman"/>
                <w:sz w:val="24"/>
                <w:szCs w:val="24"/>
              </w:rPr>
              <w:t>5</w:t>
            </w:r>
            <w:r w:rsidR="00357F1C">
              <w:rPr>
                <w:rFonts w:ascii="Times New Roman" w:hAnsi="Times New Roman" w:cs="Times New Roman"/>
                <w:sz w:val="24"/>
                <w:szCs w:val="24"/>
              </w:rPr>
              <w:t>τ</w:t>
            </w:r>
            <w:r w:rsidR="00266A28">
              <w:rPr>
                <w:rFonts w:ascii="Times New Roman" w:hAnsi="Times New Roman" w:cs="Times New Roman"/>
                <w:sz w:val="24"/>
                <w:szCs w:val="24"/>
              </w:rPr>
              <w:t xml:space="preserve"> </w:t>
            </w:r>
            <w:r>
              <w:rPr>
                <w:rFonts w:ascii="Times New Roman" w:hAnsi="Times New Roman" w:cs="Times New Roman"/>
                <w:sz w:val="24"/>
                <w:szCs w:val="24"/>
              </w:rPr>
              <w:t>time</w:t>
            </w:r>
          </w:p>
        </w:tc>
        <w:tc>
          <w:tcPr>
            <w:tcW w:w="2970" w:type="dxa"/>
          </w:tcPr>
          <w:p w14:paraId="21F28451" w14:textId="1250BF47" w:rsidR="008A3B55" w:rsidRDefault="003C0877"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5.7 minutes</w:t>
            </w:r>
          </w:p>
        </w:tc>
      </w:tr>
      <w:tr w:rsidR="008A3B55" w14:paraId="5BB056FA" w14:textId="77777777" w:rsidTr="00C15FE2">
        <w:tc>
          <w:tcPr>
            <w:tcW w:w="4135" w:type="dxa"/>
          </w:tcPr>
          <w:p w14:paraId="5371DF18" w14:textId="62A40892" w:rsidR="008A3B55" w:rsidRDefault="008A3B55"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Water side</w:t>
            </w:r>
            <w:r w:rsidR="00357F1C">
              <w:rPr>
                <w:rFonts w:ascii="Times New Roman" w:hAnsi="Times New Roman" w:cs="Times New Roman"/>
                <w:sz w:val="24"/>
                <w:szCs w:val="24"/>
              </w:rPr>
              <w:t xml:space="preserve"> </w:t>
            </w:r>
            <w:r w:rsidR="00357F1C" w:rsidRPr="00EA424B">
              <w:rPr>
                <w:rFonts w:ascii="Times New Roman" w:hAnsi="Times New Roman" w:cs="Times New Roman"/>
                <w:sz w:val="24"/>
                <w:szCs w:val="24"/>
              </w:rPr>
              <w:t>5</w:t>
            </w:r>
            <w:r w:rsidR="00357F1C">
              <w:rPr>
                <w:rFonts w:ascii="Times New Roman" w:hAnsi="Times New Roman" w:cs="Times New Roman"/>
                <w:sz w:val="24"/>
                <w:szCs w:val="24"/>
              </w:rPr>
              <w:t>τ</w:t>
            </w:r>
            <w:r>
              <w:rPr>
                <w:rFonts w:ascii="Times New Roman" w:hAnsi="Times New Roman" w:cs="Times New Roman"/>
                <w:sz w:val="24"/>
                <w:szCs w:val="24"/>
              </w:rPr>
              <w:t xml:space="preserve"> time </w:t>
            </w:r>
          </w:p>
        </w:tc>
        <w:tc>
          <w:tcPr>
            <w:tcW w:w="2970" w:type="dxa"/>
          </w:tcPr>
          <w:p w14:paraId="52888DAF" w14:textId="66D2B9E2" w:rsidR="008A3B55" w:rsidRDefault="00357F1C"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~30 minutes</w:t>
            </w:r>
          </w:p>
        </w:tc>
      </w:tr>
      <w:tr w:rsidR="008A3B55" w14:paraId="20B7B643" w14:textId="77777777" w:rsidTr="00C15FE2">
        <w:tc>
          <w:tcPr>
            <w:tcW w:w="4135" w:type="dxa"/>
          </w:tcPr>
          <w:p w14:paraId="17059DF3" w14:textId="7E5D9C1E" w:rsidR="008A3B55" w:rsidRDefault="000D41E4"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Power draw </w:t>
            </w:r>
          </w:p>
        </w:tc>
        <w:tc>
          <w:tcPr>
            <w:tcW w:w="2970" w:type="dxa"/>
          </w:tcPr>
          <w:p w14:paraId="4D8920AF" w14:textId="0111E0B0" w:rsidR="008A3B55" w:rsidRDefault="00C15FE2"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185 mW</w:t>
            </w:r>
          </w:p>
        </w:tc>
      </w:tr>
      <w:tr w:rsidR="000D41E4" w14:paraId="02E852B7" w14:textId="77777777" w:rsidTr="00C15FE2">
        <w:tc>
          <w:tcPr>
            <w:tcW w:w="4135" w:type="dxa"/>
          </w:tcPr>
          <w:p w14:paraId="341F67A6" w14:textId="7DF1AA03" w:rsidR="000D41E4" w:rsidRDefault="000D41E4"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Drierite budget </w:t>
            </w:r>
          </w:p>
        </w:tc>
        <w:tc>
          <w:tcPr>
            <w:tcW w:w="2970" w:type="dxa"/>
          </w:tcPr>
          <w:p w14:paraId="33D80FF1" w14:textId="3C7E29FE" w:rsidR="000D41E4" w:rsidRDefault="00C15FE2"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162 grams </w:t>
            </w:r>
            <w:r w:rsidR="00767CA4">
              <w:rPr>
                <w:rFonts w:ascii="Times New Roman" w:hAnsi="Times New Roman" w:cs="Times New Roman"/>
                <w:sz w:val="24"/>
                <w:szCs w:val="24"/>
              </w:rPr>
              <w:t>per</w:t>
            </w:r>
            <w:r>
              <w:rPr>
                <w:rFonts w:ascii="Times New Roman" w:hAnsi="Times New Roman" w:cs="Times New Roman"/>
                <w:sz w:val="24"/>
                <w:szCs w:val="24"/>
              </w:rPr>
              <w:t xml:space="preserve"> 5 days</w:t>
            </w:r>
          </w:p>
        </w:tc>
      </w:tr>
      <w:tr w:rsidR="000D41E4" w14:paraId="102745BD" w14:textId="77777777" w:rsidTr="00C15FE2">
        <w:tc>
          <w:tcPr>
            <w:tcW w:w="4135" w:type="dxa"/>
          </w:tcPr>
          <w:p w14:paraId="75CE3D40" w14:textId="105C217B" w:rsidR="000D41E4" w:rsidRDefault="00543FEA"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Temperature</w:t>
            </w:r>
            <w:r w:rsidR="002555BD">
              <w:rPr>
                <w:rFonts w:ascii="Times New Roman" w:hAnsi="Times New Roman" w:cs="Times New Roman"/>
                <w:sz w:val="24"/>
                <w:szCs w:val="24"/>
              </w:rPr>
              <w:t xml:space="preserve"> range </w:t>
            </w:r>
          </w:p>
        </w:tc>
        <w:tc>
          <w:tcPr>
            <w:tcW w:w="2970" w:type="dxa"/>
          </w:tcPr>
          <w:p w14:paraId="0410B61E" w14:textId="07CFA268" w:rsidR="000D41E4" w:rsidRDefault="0058335C"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5-40 </w:t>
            </w:r>
            <w:r w:rsidR="006559E6">
              <w:rPr>
                <w:rFonts w:asciiTheme="minorEastAsia" w:hAnsiTheme="minorEastAsia" w:cstheme="minorEastAsia" w:hint="eastAsia"/>
                <w:sz w:val="24"/>
                <w:szCs w:val="24"/>
              </w:rPr>
              <w:t>℃</w:t>
            </w:r>
          </w:p>
        </w:tc>
      </w:tr>
      <w:tr w:rsidR="006559E6" w14:paraId="4C3EFBC0" w14:textId="77777777" w:rsidTr="00C15FE2">
        <w:tc>
          <w:tcPr>
            <w:tcW w:w="4135" w:type="dxa"/>
          </w:tcPr>
          <w:p w14:paraId="247D9635" w14:textId="46673D6D" w:rsidR="006559E6" w:rsidRDefault="006559E6"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Cost </w:t>
            </w:r>
            <w:r w:rsidR="00A066B9">
              <w:rPr>
                <w:rFonts w:ascii="Times New Roman" w:hAnsi="Times New Roman" w:cs="Times New Roman"/>
                <w:sz w:val="24"/>
                <w:szCs w:val="24"/>
              </w:rPr>
              <w:t xml:space="preserve">in parts </w:t>
            </w:r>
            <w:r w:rsidR="00551312">
              <w:rPr>
                <w:rFonts w:ascii="Times New Roman" w:hAnsi="Times New Roman" w:cs="Times New Roman"/>
                <w:sz w:val="24"/>
                <w:szCs w:val="24"/>
              </w:rPr>
              <w:t>(</w:t>
            </w:r>
            <w:hyperlink r:id="rId89" w:history="1">
              <w:r w:rsidR="00551312" w:rsidRPr="00551312">
                <w:rPr>
                  <w:rStyle w:val="Hyperlink"/>
                  <w:rFonts w:ascii="Times New Roman" w:eastAsiaTheme="minorHAnsi" w:hAnsi="Times New Roman" w:cs="Times New Roman"/>
                  <w:sz w:val="24"/>
                  <w:szCs w:val="24"/>
                </w:rPr>
                <w:t>bill of materials</w:t>
              </w:r>
            </w:hyperlink>
            <w:r w:rsidR="00551312">
              <w:rPr>
                <w:rFonts w:ascii="Times New Roman" w:hAnsi="Times New Roman" w:cs="Times New Roman"/>
                <w:sz w:val="24"/>
                <w:szCs w:val="24"/>
              </w:rPr>
              <w:t>)</w:t>
            </w:r>
          </w:p>
        </w:tc>
        <w:tc>
          <w:tcPr>
            <w:tcW w:w="2970" w:type="dxa"/>
          </w:tcPr>
          <w:p w14:paraId="00F82F66" w14:textId="2E1AD759" w:rsidR="006559E6" w:rsidRDefault="003310A6" w:rsidP="003603A1">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~$1400 </w:t>
            </w:r>
          </w:p>
        </w:tc>
      </w:tr>
      <w:tr w:rsidR="00FF3EFA" w14:paraId="170D9E26" w14:textId="77777777" w:rsidTr="000C5A56">
        <w:tc>
          <w:tcPr>
            <w:tcW w:w="7105" w:type="dxa"/>
            <w:gridSpan w:val="2"/>
          </w:tcPr>
          <w:p w14:paraId="6666F68E" w14:textId="62F3D6FB" w:rsidR="00FF3EFA" w:rsidRPr="00FF3EFA" w:rsidRDefault="00000000" w:rsidP="00FF3EFA">
            <w:pPr>
              <w:spacing w:line="360" w:lineRule="auto"/>
              <w:jc w:val="center"/>
              <w:rPr>
                <w:rFonts w:ascii="Times New Roman" w:hAnsi="Times New Roman" w:cs="Times New Roman"/>
                <w:sz w:val="24"/>
                <w:szCs w:val="24"/>
              </w:rPr>
            </w:pPr>
            <w:hyperlink r:id="rId90" w:history="1">
              <w:r w:rsidR="00FF3EFA" w:rsidRPr="007729FD">
                <w:rPr>
                  <w:rStyle w:val="Hyperlink"/>
                  <w:rFonts w:ascii="Times New Roman" w:hAnsi="Times New Roman" w:cs="Times New Roman"/>
                  <w:sz w:val="24"/>
                  <w:szCs w:val="24"/>
                </w:rPr>
                <w:t>https://github.com/COAST-Lab/SEACOW_Public</w:t>
              </w:r>
            </w:hyperlink>
          </w:p>
        </w:tc>
      </w:tr>
    </w:tbl>
    <w:p w14:paraId="3B96841E" w14:textId="77777777" w:rsidR="006559E6" w:rsidRDefault="006559E6" w:rsidP="0067190D">
      <w:pPr>
        <w:autoSpaceDE w:val="0"/>
        <w:autoSpaceDN w:val="0"/>
        <w:adjustRightInd w:val="0"/>
        <w:spacing w:line="480" w:lineRule="auto"/>
        <w:rPr>
          <w:rFonts w:ascii="Times New Roman" w:hAnsi="Times New Roman" w:cs="Times New Roman"/>
          <w:sz w:val="24"/>
          <w:szCs w:val="24"/>
        </w:rPr>
      </w:pPr>
    </w:p>
    <w:p w14:paraId="767206DF" w14:textId="5F49EF53" w:rsidR="00C12190" w:rsidRDefault="00AA1DF2" w:rsidP="00C12190">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Although the reported </w:t>
      </w:r>
      <w:r w:rsidR="005E7A19">
        <w:rPr>
          <w:rFonts w:ascii="Times New Roman" w:hAnsi="Times New Roman" w:cs="Times New Roman"/>
          <w:sz w:val="24"/>
          <w:szCs w:val="24"/>
        </w:rPr>
        <w:t xml:space="preserve">out-of-the-box </w:t>
      </w:r>
      <w:r>
        <w:rPr>
          <w:rFonts w:ascii="Times New Roman" w:hAnsi="Times New Roman" w:cs="Times New Roman"/>
          <w:sz w:val="24"/>
          <w:szCs w:val="24"/>
        </w:rPr>
        <w:t>accuracy for the K30 sensor is ±30 µatm, many studies, including this one, show that</w:t>
      </w:r>
      <w:r w:rsidR="00F00613">
        <w:rPr>
          <w:rFonts w:ascii="Times New Roman" w:hAnsi="Times New Roman" w:cs="Times New Roman"/>
          <w:sz w:val="24"/>
          <w:szCs w:val="24"/>
        </w:rPr>
        <w:t xml:space="preserve"> K30</w:t>
      </w:r>
      <w:r w:rsidR="0011170C">
        <w:rPr>
          <w:rFonts w:ascii="Times New Roman" w:hAnsi="Times New Roman" w:cs="Times New Roman"/>
          <w:sz w:val="24"/>
          <w:szCs w:val="24"/>
        </w:rPr>
        <w:t xml:space="preserve"> accuracy can be </w:t>
      </w:r>
      <w:r w:rsidR="005703FE">
        <w:rPr>
          <w:rFonts w:ascii="Times New Roman" w:hAnsi="Times New Roman" w:cs="Times New Roman"/>
          <w:sz w:val="24"/>
          <w:szCs w:val="24"/>
        </w:rPr>
        <w:t xml:space="preserve">greatly improved with additional calibration </w:t>
      </w:r>
      <w:r w:rsidR="00A478B8">
        <w:rPr>
          <w:rFonts w:ascii="Times New Roman" w:hAnsi="Times New Roman" w:cs="Times New Roman"/>
          <w:sz w:val="24"/>
          <w:szCs w:val="24"/>
        </w:rPr>
        <w:fldChar w:fldCharType="begin">
          <w:fldData xml:space="preserve">PEVuZE5vdGU+PENpdGU+PEF1dGhvcj5ZYXN1ZGE8L0F1dGhvcj48WWVhcj4yMDEyPC9ZZWFyPjxJ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==
</w:fldData>
        </w:fldChar>
      </w:r>
      <w:r w:rsidR="00A478B8">
        <w:rPr>
          <w:rFonts w:ascii="Times New Roman" w:hAnsi="Times New Roman" w:cs="Times New Roman"/>
          <w:sz w:val="24"/>
          <w:szCs w:val="24"/>
        </w:rPr>
        <w:instrText xml:space="preserve"> ADDIN EN.JS.CITE </w:instrText>
      </w:r>
      <w:r w:rsidR="00A478B8">
        <w:rPr>
          <w:rFonts w:ascii="Times New Roman" w:hAnsi="Times New Roman" w:cs="Times New Roman"/>
          <w:sz w:val="24"/>
          <w:szCs w:val="24"/>
        </w:rPr>
      </w:r>
      <w:r w:rsidR="00A478B8">
        <w:rPr>
          <w:rFonts w:ascii="Times New Roman" w:hAnsi="Times New Roman" w:cs="Times New Roman"/>
          <w:sz w:val="24"/>
          <w:szCs w:val="24"/>
        </w:rPr>
        <w:fldChar w:fldCharType="separate"/>
      </w:r>
      <w:r w:rsidR="009342E4">
        <w:rPr>
          <w:rFonts w:ascii="Times New Roman" w:hAnsi="Times New Roman" w:cs="Times New Roman"/>
          <w:noProof/>
          <w:sz w:val="24"/>
          <w:szCs w:val="24"/>
        </w:rPr>
        <w:t>(Hunt et al., 2017; Wall, 2014; Yasuda et al., 2012)</w:t>
      </w:r>
      <w:r w:rsidR="00A478B8">
        <w:rPr>
          <w:rFonts w:ascii="Times New Roman" w:hAnsi="Times New Roman" w:cs="Times New Roman"/>
          <w:sz w:val="24"/>
          <w:szCs w:val="24"/>
        </w:rPr>
        <w:fldChar w:fldCharType="end"/>
      </w:r>
      <w:r w:rsidR="009342E4">
        <w:rPr>
          <w:rFonts w:ascii="Times New Roman" w:hAnsi="Times New Roman" w:cs="Times New Roman"/>
          <w:sz w:val="24"/>
          <w:szCs w:val="24"/>
        </w:rPr>
        <w:t>.</w:t>
      </w:r>
      <w:r w:rsidR="00F80982">
        <w:rPr>
          <w:rFonts w:ascii="Times New Roman" w:hAnsi="Times New Roman" w:cs="Times New Roman"/>
          <w:sz w:val="24"/>
          <w:szCs w:val="24"/>
        </w:rPr>
        <w:t xml:space="preserve"> </w:t>
      </w:r>
      <w:r w:rsidR="00754992">
        <w:rPr>
          <w:rFonts w:ascii="Times New Roman" w:hAnsi="Times New Roman" w:cs="Times New Roman"/>
          <w:sz w:val="24"/>
          <w:szCs w:val="24"/>
        </w:rPr>
        <w:t xml:space="preserve">This was evident in the </w:t>
      </w:r>
      <w:r w:rsidR="005B3CB9">
        <w:rPr>
          <w:rFonts w:ascii="Times New Roman" w:hAnsi="Times New Roman" w:cs="Times New Roman"/>
          <w:sz w:val="24"/>
          <w:szCs w:val="24"/>
        </w:rPr>
        <w:t xml:space="preserve">SEACOW’s </w:t>
      </w:r>
      <w:r w:rsidR="00754992">
        <w:rPr>
          <w:rFonts w:ascii="Times New Roman" w:hAnsi="Times New Roman" w:cs="Times New Roman"/>
          <w:sz w:val="24"/>
          <w:szCs w:val="24"/>
        </w:rPr>
        <w:t>air side accuracy of ±2% of the LI-850’s readings</w:t>
      </w:r>
      <w:r w:rsidR="005B3CB9">
        <w:rPr>
          <w:rFonts w:ascii="Times New Roman" w:hAnsi="Times New Roman" w:cs="Times New Roman"/>
          <w:sz w:val="24"/>
          <w:szCs w:val="24"/>
        </w:rPr>
        <w:t xml:space="preserve">. Although the same K30 is used for the water side measurements, </w:t>
      </w:r>
      <w:r w:rsidR="00FC6F67">
        <w:rPr>
          <w:rFonts w:ascii="Times New Roman" w:hAnsi="Times New Roman" w:cs="Times New Roman"/>
          <w:sz w:val="24"/>
          <w:szCs w:val="24"/>
        </w:rPr>
        <w:t>the water-side accuracy was more difficult to verify, as there was</w:t>
      </w:r>
      <w:r w:rsidR="00FE5587">
        <w:rPr>
          <w:rFonts w:ascii="Times New Roman" w:hAnsi="Times New Roman" w:cs="Times New Roman"/>
          <w:sz w:val="24"/>
          <w:szCs w:val="24"/>
        </w:rPr>
        <w:t xml:space="preserve"> considerable deviation in the pCO</w:t>
      </w:r>
      <w:r w:rsidR="00FE5587">
        <w:rPr>
          <w:rFonts w:ascii="Times New Roman" w:hAnsi="Times New Roman" w:cs="Times New Roman"/>
          <w:sz w:val="24"/>
          <w:szCs w:val="24"/>
          <w:vertAlign w:val="subscript"/>
        </w:rPr>
        <w:t>2</w:t>
      </w:r>
      <w:r w:rsidR="00FE5587">
        <w:rPr>
          <w:rFonts w:ascii="Times New Roman" w:hAnsi="Times New Roman" w:cs="Times New Roman"/>
          <w:sz w:val="24"/>
          <w:szCs w:val="24"/>
        </w:rPr>
        <w:t xml:space="preserve"> water </w:t>
      </w:r>
      <w:r w:rsidR="00FE5587" w:rsidRPr="008571EF">
        <w:rPr>
          <w:rFonts w:asciiTheme="majorHAnsi" w:hAnsiTheme="majorHAnsi" w:cstheme="majorHAnsi"/>
          <w:sz w:val="24"/>
          <w:szCs w:val="24"/>
        </w:rPr>
        <w:t>samples (</w:t>
      </w:r>
      <w:r w:rsidR="008571EF" w:rsidRPr="008571EF">
        <w:rPr>
          <w:rFonts w:asciiTheme="majorHAnsi" w:hAnsiTheme="majorHAnsi" w:cstheme="majorHAnsi"/>
          <w:sz w:val="24"/>
          <w:szCs w:val="24"/>
        </w:rPr>
        <w:fldChar w:fldCharType="begin"/>
      </w:r>
      <w:r w:rsidR="008571EF" w:rsidRPr="008571EF">
        <w:rPr>
          <w:rFonts w:asciiTheme="majorHAnsi" w:hAnsiTheme="majorHAnsi" w:cstheme="majorHAnsi"/>
          <w:sz w:val="24"/>
          <w:szCs w:val="24"/>
        </w:rPr>
        <w:instrText xml:space="preserve"> REF _Ref149405931 \h </w:instrText>
      </w:r>
      <w:r w:rsidR="008571EF" w:rsidRPr="008571EF">
        <w:rPr>
          <w:rFonts w:asciiTheme="majorHAnsi" w:hAnsiTheme="majorHAnsi" w:cstheme="majorHAnsi"/>
          <w:sz w:val="24"/>
          <w:szCs w:val="24"/>
        </w:rPr>
      </w:r>
      <w:r w:rsidR="008571EF" w:rsidRPr="008571EF">
        <w:rPr>
          <w:rFonts w:asciiTheme="majorHAnsi" w:hAnsiTheme="majorHAnsi" w:cstheme="majorHAnsi"/>
          <w:sz w:val="24"/>
          <w:szCs w:val="24"/>
        </w:rPr>
        <w:instrText xml:space="preserve"> \* MERGEFORMAT </w:instrText>
      </w:r>
      <w:r w:rsidR="008571EF" w:rsidRPr="008571EF">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24</w:t>
      </w:r>
      <w:r w:rsidR="008571EF" w:rsidRPr="008571EF">
        <w:rPr>
          <w:rFonts w:asciiTheme="majorHAnsi" w:hAnsiTheme="majorHAnsi" w:cstheme="majorHAnsi"/>
          <w:sz w:val="24"/>
          <w:szCs w:val="24"/>
        </w:rPr>
        <w:fldChar w:fldCharType="end"/>
      </w:r>
      <w:r w:rsidR="00FE5587" w:rsidRPr="008571EF">
        <w:rPr>
          <w:rFonts w:asciiTheme="majorHAnsi" w:hAnsiTheme="majorHAnsi" w:cstheme="majorHAnsi"/>
          <w:sz w:val="24"/>
          <w:szCs w:val="24"/>
        </w:rPr>
        <w:t>)</w:t>
      </w:r>
      <w:r w:rsidR="00EE2FF9" w:rsidRPr="008571EF">
        <w:rPr>
          <w:rFonts w:asciiTheme="majorHAnsi" w:hAnsiTheme="majorHAnsi" w:cstheme="majorHAnsi"/>
          <w:sz w:val="24"/>
          <w:szCs w:val="24"/>
        </w:rPr>
        <w:t xml:space="preserve">. </w:t>
      </w:r>
      <w:r w:rsidR="002C7363" w:rsidRPr="008571EF">
        <w:rPr>
          <w:rFonts w:asciiTheme="majorHAnsi" w:hAnsiTheme="majorHAnsi" w:cstheme="majorHAnsi"/>
          <w:sz w:val="24"/>
          <w:szCs w:val="24"/>
        </w:rPr>
        <w:t>If the</w:t>
      </w:r>
      <w:r w:rsidR="002C7363">
        <w:rPr>
          <w:rFonts w:asciiTheme="majorHAnsi" w:hAnsiTheme="majorHAnsi" w:cstheme="majorHAnsi"/>
          <w:sz w:val="24"/>
          <w:szCs w:val="24"/>
        </w:rPr>
        <w:t xml:space="preserve"> SEACOW is to be used </w:t>
      </w:r>
      <w:r w:rsidR="005B5673">
        <w:rPr>
          <w:rFonts w:asciiTheme="majorHAnsi" w:hAnsiTheme="majorHAnsi" w:cstheme="majorHAnsi"/>
          <w:sz w:val="24"/>
          <w:szCs w:val="24"/>
        </w:rPr>
        <w:t>for</w:t>
      </w:r>
      <w:r w:rsidR="002C7363">
        <w:rPr>
          <w:rFonts w:asciiTheme="majorHAnsi" w:hAnsiTheme="majorHAnsi" w:cstheme="majorHAnsi"/>
          <w:sz w:val="24"/>
          <w:szCs w:val="24"/>
        </w:rPr>
        <w:t xml:space="preserve"> field deployments,</w:t>
      </w:r>
      <w:r w:rsidR="005B5673">
        <w:rPr>
          <w:rFonts w:asciiTheme="majorHAnsi" w:hAnsiTheme="majorHAnsi" w:cstheme="majorHAnsi"/>
          <w:sz w:val="24"/>
          <w:szCs w:val="24"/>
        </w:rPr>
        <w:t xml:space="preserve"> a minimum timeframe for calibration servicing should be established</w:t>
      </w:r>
      <w:r w:rsidR="00921346">
        <w:rPr>
          <w:rFonts w:asciiTheme="majorHAnsi" w:hAnsiTheme="majorHAnsi" w:cstheme="majorHAnsi"/>
          <w:sz w:val="24"/>
          <w:szCs w:val="24"/>
        </w:rPr>
        <w:t xml:space="preserve">. </w:t>
      </w:r>
      <w:r w:rsidR="001F22D9">
        <w:rPr>
          <w:rFonts w:asciiTheme="majorHAnsi" w:hAnsiTheme="majorHAnsi" w:cstheme="majorHAnsi"/>
          <w:sz w:val="24"/>
          <w:szCs w:val="24"/>
        </w:rPr>
        <w:t>However, because the SEACOW measures atmospheric and aquatic pCO</w:t>
      </w:r>
      <w:r w:rsidR="001F22D9">
        <w:rPr>
          <w:rFonts w:asciiTheme="majorHAnsi" w:hAnsiTheme="majorHAnsi" w:cstheme="majorHAnsi"/>
          <w:sz w:val="24"/>
          <w:szCs w:val="24"/>
          <w:vertAlign w:val="subscript"/>
        </w:rPr>
        <w:t>2</w:t>
      </w:r>
      <w:r w:rsidR="002F209A">
        <w:rPr>
          <w:rFonts w:asciiTheme="majorHAnsi" w:hAnsiTheme="majorHAnsi" w:cstheme="majorHAnsi"/>
          <w:sz w:val="24"/>
          <w:szCs w:val="24"/>
        </w:rPr>
        <w:t>, a ∆pCO</w:t>
      </w:r>
      <w:r w:rsidR="002F209A">
        <w:rPr>
          <w:rFonts w:asciiTheme="majorHAnsi" w:hAnsiTheme="majorHAnsi" w:cstheme="majorHAnsi"/>
          <w:sz w:val="24"/>
          <w:szCs w:val="24"/>
          <w:vertAlign w:val="subscript"/>
        </w:rPr>
        <w:t>2</w:t>
      </w:r>
      <w:r w:rsidR="002F209A">
        <w:rPr>
          <w:rFonts w:asciiTheme="majorHAnsi" w:hAnsiTheme="majorHAnsi" w:cstheme="majorHAnsi"/>
          <w:sz w:val="24"/>
          <w:szCs w:val="24"/>
        </w:rPr>
        <w:t xml:space="preserve"> </w:t>
      </w:r>
      <w:r w:rsidR="00CD5D02">
        <w:rPr>
          <w:rFonts w:ascii="Times New Roman" w:hAnsi="Times New Roman" w:cs="Times New Roman"/>
          <w:sz w:val="24"/>
          <w:szCs w:val="24"/>
        </w:rPr>
        <w:t>(pCO</w:t>
      </w:r>
      <w:r w:rsidR="00CD5D02">
        <w:rPr>
          <w:rFonts w:ascii="Times New Roman" w:hAnsi="Times New Roman" w:cs="Times New Roman"/>
          <w:sz w:val="24"/>
          <w:szCs w:val="24"/>
          <w:vertAlign w:val="subscript"/>
        </w:rPr>
        <w:t xml:space="preserve">2(water) </w:t>
      </w:r>
      <w:r w:rsidR="00CD5D02">
        <w:rPr>
          <w:rFonts w:ascii="Times New Roman" w:hAnsi="Times New Roman" w:cs="Times New Roman"/>
          <w:sz w:val="24"/>
          <w:szCs w:val="24"/>
        </w:rPr>
        <w:t>-</w:t>
      </w:r>
      <w:r w:rsidR="00CD5D02">
        <w:rPr>
          <w:rFonts w:ascii="Times New Roman" w:hAnsi="Times New Roman" w:cs="Times New Roman"/>
          <w:sz w:val="24"/>
          <w:szCs w:val="24"/>
        </w:rPr>
        <w:lastRenderedPageBreak/>
        <w:t>pCO</w:t>
      </w:r>
      <w:r w:rsidR="00CD5D02">
        <w:rPr>
          <w:rFonts w:ascii="Times New Roman" w:hAnsi="Times New Roman" w:cs="Times New Roman"/>
          <w:sz w:val="24"/>
          <w:szCs w:val="24"/>
          <w:vertAlign w:val="subscript"/>
        </w:rPr>
        <w:t>2(air)</w:t>
      </w:r>
      <w:r w:rsidR="00CD5D02">
        <w:rPr>
          <w:rFonts w:ascii="Times New Roman" w:hAnsi="Times New Roman" w:cs="Times New Roman"/>
          <w:sz w:val="24"/>
          <w:szCs w:val="24"/>
        </w:rPr>
        <w:t xml:space="preserve">) </w:t>
      </w:r>
      <w:r w:rsidR="002F209A">
        <w:rPr>
          <w:rFonts w:asciiTheme="majorHAnsi" w:hAnsiTheme="majorHAnsi" w:cstheme="majorHAnsi"/>
          <w:sz w:val="24"/>
          <w:szCs w:val="24"/>
        </w:rPr>
        <w:t>value can be obtained</w:t>
      </w:r>
      <w:r w:rsidR="00CD5D02">
        <w:rPr>
          <w:rFonts w:asciiTheme="majorHAnsi" w:hAnsiTheme="majorHAnsi" w:cstheme="majorHAnsi"/>
          <w:sz w:val="24"/>
          <w:szCs w:val="24"/>
        </w:rPr>
        <w:t>. Therefore</w:t>
      </w:r>
      <w:r w:rsidR="00EC10FD">
        <w:rPr>
          <w:rFonts w:asciiTheme="majorHAnsi" w:hAnsiTheme="majorHAnsi" w:cstheme="majorHAnsi"/>
          <w:sz w:val="24"/>
          <w:szCs w:val="24"/>
        </w:rPr>
        <w:t>,</w:t>
      </w:r>
      <w:r w:rsidR="00CD5D02">
        <w:rPr>
          <w:rFonts w:asciiTheme="majorHAnsi" w:hAnsiTheme="majorHAnsi" w:cstheme="majorHAnsi"/>
          <w:sz w:val="24"/>
          <w:szCs w:val="24"/>
        </w:rPr>
        <w:t xml:space="preserve"> even if the K30 sensor readings start to drift</w:t>
      </w:r>
      <w:r w:rsidR="005E7A19">
        <w:rPr>
          <w:rFonts w:asciiTheme="majorHAnsi" w:hAnsiTheme="majorHAnsi" w:cstheme="majorHAnsi"/>
          <w:sz w:val="24"/>
          <w:szCs w:val="24"/>
        </w:rPr>
        <w:t xml:space="preserve"> over time</w:t>
      </w:r>
      <w:r w:rsidR="00CD5D02">
        <w:rPr>
          <w:rFonts w:asciiTheme="majorHAnsi" w:hAnsiTheme="majorHAnsi" w:cstheme="majorHAnsi"/>
          <w:sz w:val="24"/>
          <w:szCs w:val="24"/>
        </w:rPr>
        <w:t xml:space="preserve">, </w:t>
      </w:r>
      <w:r w:rsidR="00EC10FD">
        <w:rPr>
          <w:rFonts w:asciiTheme="majorHAnsi" w:hAnsiTheme="majorHAnsi" w:cstheme="majorHAnsi"/>
          <w:sz w:val="24"/>
          <w:szCs w:val="24"/>
        </w:rPr>
        <w:t>the drift is subtracted out when the difference is taken</w:t>
      </w:r>
      <w:r w:rsidR="00FC0478">
        <w:rPr>
          <w:rFonts w:asciiTheme="majorHAnsi" w:hAnsiTheme="majorHAnsi" w:cstheme="majorHAnsi"/>
          <w:sz w:val="24"/>
          <w:szCs w:val="24"/>
        </w:rPr>
        <w:t>, allowing the SEACOW to maintain rigor during deployments</w:t>
      </w:r>
      <w:r w:rsidR="00EC10FD">
        <w:rPr>
          <w:rFonts w:asciiTheme="majorHAnsi" w:hAnsiTheme="majorHAnsi" w:cstheme="majorHAnsi"/>
          <w:sz w:val="24"/>
          <w:szCs w:val="24"/>
        </w:rPr>
        <w:t xml:space="preserve">. </w:t>
      </w:r>
      <w:r w:rsidR="00FC0478">
        <w:rPr>
          <w:rFonts w:ascii="Times New Roman" w:hAnsi="Times New Roman" w:cs="Times New Roman"/>
          <w:sz w:val="24"/>
          <w:szCs w:val="24"/>
        </w:rPr>
        <w:t>This feature, along with the fact that the parts cost ~</w:t>
      </w:r>
      <w:r w:rsidR="005E7A19">
        <w:rPr>
          <w:rFonts w:ascii="Times New Roman" w:hAnsi="Times New Roman" w:cs="Times New Roman"/>
          <w:sz w:val="24"/>
          <w:szCs w:val="24"/>
        </w:rPr>
        <w:t>$</w:t>
      </w:r>
      <w:r w:rsidR="00FC0478">
        <w:rPr>
          <w:rFonts w:ascii="Times New Roman" w:hAnsi="Times New Roman" w:cs="Times New Roman"/>
          <w:sz w:val="24"/>
          <w:szCs w:val="24"/>
        </w:rPr>
        <w:t>1</w:t>
      </w:r>
      <w:r w:rsidR="005E7A19">
        <w:rPr>
          <w:rFonts w:ascii="Times New Roman" w:hAnsi="Times New Roman" w:cs="Times New Roman"/>
          <w:sz w:val="24"/>
          <w:szCs w:val="24"/>
        </w:rPr>
        <w:t>,</w:t>
      </w:r>
      <w:r w:rsidR="00FC0478">
        <w:rPr>
          <w:rFonts w:ascii="Times New Roman" w:hAnsi="Times New Roman" w:cs="Times New Roman"/>
          <w:sz w:val="24"/>
          <w:szCs w:val="24"/>
        </w:rPr>
        <w:t xml:space="preserve">400, make the SEACOW a valuable contribution to </w:t>
      </w:r>
      <w:r w:rsidR="005E7A19">
        <w:rPr>
          <w:rFonts w:ascii="Times New Roman" w:hAnsi="Times New Roman" w:cs="Times New Roman"/>
          <w:sz w:val="24"/>
          <w:szCs w:val="24"/>
        </w:rPr>
        <w:t xml:space="preserve">biogeochemical </w:t>
      </w:r>
      <w:r w:rsidR="00FC0478">
        <w:rPr>
          <w:rFonts w:ascii="Times New Roman" w:hAnsi="Times New Roman" w:cs="Times New Roman"/>
          <w:sz w:val="24"/>
          <w:szCs w:val="24"/>
        </w:rPr>
        <w:t>scientific</w:t>
      </w:r>
      <w:r w:rsidR="005E7A19">
        <w:rPr>
          <w:rFonts w:ascii="Times New Roman" w:hAnsi="Times New Roman" w:cs="Times New Roman"/>
          <w:sz w:val="24"/>
          <w:szCs w:val="24"/>
        </w:rPr>
        <w:t xml:space="preserve"> and engineering</w:t>
      </w:r>
      <w:r w:rsidR="00FC0478">
        <w:rPr>
          <w:rFonts w:ascii="Times New Roman" w:hAnsi="Times New Roman" w:cs="Times New Roman"/>
          <w:sz w:val="24"/>
          <w:szCs w:val="24"/>
        </w:rPr>
        <w:t xml:space="preserve"> communit</w:t>
      </w:r>
      <w:r w:rsidR="005E7A19">
        <w:rPr>
          <w:rFonts w:ascii="Times New Roman" w:hAnsi="Times New Roman" w:cs="Times New Roman"/>
          <w:sz w:val="24"/>
          <w:szCs w:val="24"/>
        </w:rPr>
        <w:t>ies</w:t>
      </w:r>
      <w:r w:rsidR="00FC0478">
        <w:rPr>
          <w:rFonts w:ascii="Times New Roman" w:hAnsi="Times New Roman" w:cs="Times New Roman"/>
          <w:sz w:val="24"/>
          <w:szCs w:val="24"/>
        </w:rPr>
        <w:t>.</w:t>
      </w:r>
      <w:r w:rsidR="00C12190">
        <w:rPr>
          <w:rFonts w:ascii="Times New Roman" w:hAnsi="Times New Roman" w:cs="Times New Roman"/>
          <w:sz w:val="24"/>
          <w:szCs w:val="24"/>
        </w:rPr>
        <w:t xml:space="preserve"> </w:t>
      </w:r>
    </w:p>
    <w:p w14:paraId="1F2E5A1D" w14:textId="2B4B0D38" w:rsidR="001549DD" w:rsidRPr="00087E97" w:rsidRDefault="000A39C8" w:rsidP="00C12190">
      <w:pPr>
        <w:autoSpaceDE w:val="0"/>
        <w:autoSpaceDN w:val="0"/>
        <w:adjustRightInd w:val="0"/>
        <w:spacing w:line="480" w:lineRule="auto"/>
        <w:ind w:firstLine="720"/>
        <w:rPr>
          <w:rFonts w:asciiTheme="majorHAnsi" w:hAnsiTheme="majorHAnsi" w:cstheme="majorHAnsi"/>
          <w:sz w:val="24"/>
          <w:szCs w:val="24"/>
        </w:rPr>
      </w:pPr>
      <w:r>
        <w:rPr>
          <w:rFonts w:ascii="Times New Roman" w:hAnsi="Times New Roman" w:cs="Times New Roman"/>
          <w:sz w:val="24"/>
          <w:szCs w:val="24"/>
        </w:rPr>
        <w:t xml:space="preserve">As demonstrated in this study, </w:t>
      </w:r>
      <w:r w:rsidR="00B61F67">
        <w:rPr>
          <w:rFonts w:asciiTheme="majorHAnsi" w:hAnsiTheme="majorHAnsi" w:cstheme="majorHAnsi"/>
          <w:sz w:val="24"/>
          <w:szCs w:val="24"/>
        </w:rPr>
        <w:t>∆pCO</w:t>
      </w:r>
      <w:r w:rsidR="00B61F67">
        <w:rPr>
          <w:rFonts w:asciiTheme="majorHAnsi" w:hAnsiTheme="majorHAnsi" w:cstheme="majorHAnsi"/>
          <w:sz w:val="24"/>
          <w:szCs w:val="24"/>
          <w:vertAlign w:val="subscript"/>
        </w:rPr>
        <w:t>2</w:t>
      </w:r>
      <w:r w:rsidR="00B61F67">
        <w:rPr>
          <w:rFonts w:asciiTheme="majorHAnsi" w:hAnsiTheme="majorHAnsi" w:cstheme="majorHAnsi"/>
          <w:sz w:val="24"/>
          <w:szCs w:val="24"/>
        </w:rPr>
        <w:t xml:space="preserve"> value</w:t>
      </w:r>
      <w:r>
        <w:rPr>
          <w:rFonts w:asciiTheme="majorHAnsi" w:hAnsiTheme="majorHAnsi" w:cstheme="majorHAnsi"/>
          <w:sz w:val="24"/>
          <w:szCs w:val="24"/>
        </w:rPr>
        <w:t>s</w:t>
      </w:r>
      <w:r w:rsidR="00B61F67">
        <w:rPr>
          <w:rFonts w:asciiTheme="majorHAnsi" w:hAnsiTheme="majorHAnsi" w:cstheme="majorHAnsi"/>
          <w:sz w:val="24"/>
          <w:szCs w:val="24"/>
        </w:rPr>
        <w:t xml:space="preserve"> can </w:t>
      </w:r>
      <w:r>
        <w:rPr>
          <w:rFonts w:asciiTheme="majorHAnsi" w:hAnsiTheme="majorHAnsi" w:cstheme="majorHAnsi"/>
          <w:sz w:val="24"/>
          <w:szCs w:val="24"/>
        </w:rPr>
        <w:t xml:space="preserve">also </w:t>
      </w:r>
      <w:r w:rsidR="00B61F67">
        <w:rPr>
          <w:rFonts w:asciiTheme="majorHAnsi" w:hAnsiTheme="majorHAnsi" w:cstheme="majorHAnsi"/>
          <w:sz w:val="24"/>
          <w:szCs w:val="24"/>
        </w:rPr>
        <w:t xml:space="preserve">be used to calculate </w:t>
      </w:r>
      <w:r w:rsidR="00210C4E">
        <w:rPr>
          <w:rFonts w:asciiTheme="majorHAnsi" w:hAnsiTheme="majorHAnsi" w:cstheme="majorHAnsi"/>
          <w:sz w:val="24"/>
          <w:szCs w:val="24"/>
        </w:rPr>
        <w:t>CO</w:t>
      </w:r>
      <w:r w:rsidR="00210C4E">
        <w:rPr>
          <w:rFonts w:asciiTheme="majorHAnsi" w:hAnsiTheme="majorHAnsi" w:cstheme="majorHAnsi"/>
          <w:sz w:val="24"/>
          <w:szCs w:val="24"/>
          <w:vertAlign w:val="subscript"/>
        </w:rPr>
        <w:t>2</w:t>
      </w:r>
      <w:r w:rsidR="00210C4E">
        <w:rPr>
          <w:rFonts w:asciiTheme="majorHAnsi" w:hAnsiTheme="majorHAnsi" w:cstheme="majorHAnsi"/>
          <w:sz w:val="24"/>
          <w:szCs w:val="24"/>
        </w:rPr>
        <w:t xml:space="preserve"> fluxes</w:t>
      </w:r>
      <w:r w:rsidR="00921909">
        <w:rPr>
          <w:rFonts w:asciiTheme="majorHAnsi" w:hAnsiTheme="majorHAnsi" w:cstheme="majorHAnsi"/>
          <w:sz w:val="24"/>
          <w:szCs w:val="24"/>
        </w:rPr>
        <w:t xml:space="preserve"> according to</w:t>
      </w:r>
      <w:r w:rsidR="005033AA">
        <w:rPr>
          <w:rFonts w:asciiTheme="majorHAnsi" w:hAnsiTheme="majorHAnsi" w:cstheme="majorHAnsi"/>
          <w:sz w:val="24"/>
          <w:szCs w:val="24"/>
        </w:rPr>
        <w:t xml:space="preserve"> Equations 11 and 12. </w:t>
      </w:r>
      <w:r w:rsidR="0004460F">
        <w:rPr>
          <w:rFonts w:asciiTheme="majorHAnsi" w:hAnsiTheme="majorHAnsi" w:cstheme="majorHAnsi"/>
          <w:sz w:val="24"/>
          <w:szCs w:val="24"/>
        </w:rPr>
        <w:t xml:space="preserve">The commercial equivalent of </w:t>
      </w:r>
      <w:r w:rsidR="00C9400C">
        <w:rPr>
          <w:rFonts w:asciiTheme="majorHAnsi" w:hAnsiTheme="majorHAnsi" w:cstheme="majorHAnsi"/>
          <w:sz w:val="24"/>
          <w:szCs w:val="24"/>
        </w:rPr>
        <w:t>∆pCO</w:t>
      </w:r>
      <w:r w:rsidR="00C9400C">
        <w:rPr>
          <w:rFonts w:asciiTheme="majorHAnsi" w:hAnsiTheme="majorHAnsi" w:cstheme="majorHAnsi"/>
          <w:sz w:val="24"/>
          <w:szCs w:val="24"/>
          <w:vertAlign w:val="subscript"/>
        </w:rPr>
        <w:t>2</w:t>
      </w:r>
      <w:r w:rsidR="00C9400C">
        <w:rPr>
          <w:rFonts w:asciiTheme="majorHAnsi" w:hAnsiTheme="majorHAnsi" w:cstheme="majorHAnsi"/>
          <w:sz w:val="24"/>
          <w:szCs w:val="24"/>
        </w:rPr>
        <w:t>/</w:t>
      </w:r>
      <w:r w:rsidR="007743BB">
        <w:rPr>
          <w:rFonts w:asciiTheme="majorHAnsi" w:hAnsiTheme="majorHAnsi" w:cstheme="majorHAnsi"/>
          <w:sz w:val="24"/>
          <w:szCs w:val="24"/>
        </w:rPr>
        <w:t>CO</w:t>
      </w:r>
      <w:r w:rsidR="007743BB">
        <w:rPr>
          <w:rFonts w:asciiTheme="majorHAnsi" w:hAnsiTheme="majorHAnsi" w:cstheme="majorHAnsi"/>
          <w:sz w:val="24"/>
          <w:szCs w:val="24"/>
          <w:vertAlign w:val="subscript"/>
        </w:rPr>
        <w:t>2</w:t>
      </w:r>
      <w:r w:rsidR="007743BB">
        <w:rPr>
          <w:rFonts w:asciiTheme="majorHAnsi" w:hAnsiTheme="majorHAnsi" w:cstheme="majorHAnsi"/>
          <w:sz w:val="24"/>
          <w:szCs w:val="24"/>
        </w:rPr>
        <w:t xml:space="preserve"> flux system</w:t>
      </w:r>
      <w:r w:rsidR="00C9400C">
        <w:rPr>
          <w:rFonts w:asciiTheme="majorHAnsi" w:hAnsiTheme="majorHAnsi" w:cstheme="majorHAnsi"/>
          <w:sz w:val="24"/>
          <w:szCs w:val="24"/>
        </w:rPr>
        <w:t xml:space="preserve"> </w:t>
      </w:r>
      <w:r w:rsidR="007743BB">
        <w:rPr>
          <w:rFonts w:asciiTheme="majorHAnsi" w:hAnsiTheme="majorHAnsi" w:cstheme="majorHAnsi"/>
          <w:sz w:val="24"/>
          <w:szCs w:val="24"/>
        </w:rPr>
        <w:t xml:space="preserve">can cost </w:t>
      </w:r>
      <w:r w:rsidR="00C9400C">
        <w:rPr>
          <w:rFonts w:asciiTheme="majorHAnsi" w:hAnsiTheme="majorHAnsi" w:cstheme="majorHAnsi"/>
          <w:sz w:val="24"/>
          <w:szCs w:val="24"/>
        </w:rPr>
        <w:t>$32,000 (CO</w:t>
      </w:r>
      <w:r w:rsidR="00C9400C">
        <w:rPr>
          <w:rFonts w:asciiTheme="majorHAnsi" w:hAnsiTheme="majorHAnsi" w:cstheme="majorHAnsi"/>
          <w:sz w:val="24"/>
          <w:szCs w:val="24"/>
          <w:vertAlign w:val="subscript"/>
        </w:rPr>
        <w:t>2</w:t>
      </w:r>
      <w:r w:rsidR="00C9400C">
        <w:rPr>
          <w:rFonts w:asciiTheme="majorHAnsi" w:hAnsiTheme="majorHAnsi" w:cstheme="majorHAnsi"/>
          <w:sz w:val="24"/>
          <w:szCs w:val="24"/>
        </w:rPr>
        <w:t xml:space="preserve">-Pro, Pro-Oceanus, Canada), so </w:t>
      </w:r>
      <w:r w:rsidR="004679F5">
        <w:rPr>
          <w:rFonts w:asciiTheme="majorHAnsi" w:hAnsiTheme="majorHAnsi" w:cstheme="majorHAnsi"/>
          <w:sz w:val="24"/>
          <w:szCs w:val="24"/>
        </w:rPr>
        <w:t xml:space="preserve">the SEACOW could be an advantageous way to increase spatial resolution </w:t>
      </w:r>
      <w:r w:rsidR="00087E97">
        <w:rPr>
          <w:rFonts w:asciiTheme="majorHAnsi" w:hAnsiTheme="majorHAnsi" w:cstheme="majorHAnsi"/>
          <w:sz w:val="24"/>
          <w:szCs w:val="24"/>
        </w:rPr>
        <w:t>of CO</w:t>
      </w:r>
      <w:r w:rsidR="00087E97">
        <w:rPr>
          <w:rFonts w:asciiTheme="majorHAnsi" w:hAnsiTheme="majorHAnsi" w:cstheme="majorHAnsi"/>
          <w:sz w:val="24"/>
          <w:szCs w:val="24"/>
          <w:vertAlign w:val="subscript"/>
        </w:rPr>
        <w:t>2</w:t>
      </w:r>
      <w:r w:rsidR="00087E97">
        <w:rPr>
          <w:rFonts w:asciiTheme="majorHAnsi" w:hAnsiTheme="majorHAnsi" w:cstheme="majorHAnsi"/>
          <w:sz w:val="24"/>
          <w:szCs w:val="24"/>
        </w:rPr>
        <w:t xml:space="preserve"> flux measurements</w:t>
      </w:r>
      <w:r w:rsidR="001534A1">
        <w:rPr>
          <w:rFonts w:asciiTheme="majorHAnsi" w:hAnsiTheme="majorHAnsi" w:cstheme="majorHAnsi"/>
          <w:sz w:val="24"/>
          <w:szCs w:val="24"/>
        </w:rPr>
        <w:t xml:space="preserve">. </w:t>
      </w:r>
    </w:p>
    <w:p w14:paraId="70A40F81" w14:textId="6E358047" w:rsidR="00047B73" w:rsidRDefault="00047B73" w:rsidP="001F22D9">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sz w:val="24"/>
          <w:szCs w:val="24"/>
        </w:rPr>
        <w:t>The response time for the air side is sufficient for capturing changes in atmospheric CO</w:t>
      </w:r>
      <w:r>
        <w:rPr>
          <w:rFonts w:ascii="Times New Roman" w:hAnsi="Times New Roman" w:cs="Times New Roman"/>
          <w:sz w:val="24"/>
          <w:szCs w:val="24"/>
          <w:vertAlign w:val="subscript"/>
        </w:rPr>
        <w:t>2</w:t>
      </w:r>
      <w:r>
        <w:rPr>
          <w:rFonts w:ascii="Times New Roman" w:hAnsi="Times New Roman" w:cs="Times New Roman"/>
          <w:sz w:val="24"/>
          <w:szCs w:val="24"/>
        </w:rPr>
        <w:t xml:space="preserve"> during deployments. However, the water side response time is not </w:t>
      </w:r>
      <w:r w:rsidR="00B34F64">
        <w:rPr>
          <w:rFonts w:ascii="Times New Roman" w:hAnsi="Times New Roman" w:cs="Times New Roman"/>
          <w:sz w:val="24"/>
          <w:szCs w:val="24"/>
        </w:rPr>
        <w:t>as</w:t>
      </w:r>
      <w:r>
        <w:rPr>
          <w:rFonts w:ascii="Times New Roman" w:hAnsi="Times New Roman" w:cs="Times New Roman"/>
          <w:sz w:val="24"/>
          <w:szCs w:val="24"/>
        </w:rPr>
        <w:t xml:space="preserve"> competitive when compa</w:t>
      </w:r>
      <w:r w:rsidR="00B34F64">
        <w:rPr>
          <w:rFonts w:ascii="Times New Roman" w:hAnsi="Times New Roman" w:cs="Times New Roman"/>
          <w:sz w:val="24"/>
          <w:szCs w:val="24"/>
        </w:rPr>
        <w:t>red</w:t>
      </w:r>
      <w:r>
        <w:rPr>
          <w:rFonts w:ascii="Times New Roman" w:hAnsi="Times New Roman" w:cs="Times New Roman"/>
          <w:sz w:val="24"/>
          <w:szCs w:val="24"/>
        </w:rPr>
        <w:t xml:space="preserve"> to other pCO</w:t>
      </w:r>
      <w:r>
        <w:rPr>
          <w:rFonts w:ascii="Times New Roman" w:hAnsi="Times New Roman" w:cs="Times New Roman"/>
          <w:sz w:val="24"/>
          <w:szCs w:val="24"/>
          <w:vertAlign w:val="subscript"/>
        </w:rPr>
        <w:t>2</w:t>
      </w:r>
      <w:r>
        <w:rPr>
          <w:rFonts w:ascii="Times New Roman" w:hAnsi="Times New Roman" w:cs="Times New Roman"/>
          <w:sz w:val="24"/>
          <w:szCs w:val="24"/>
        </w:rPr>
        <w:t xml:space="preserve"> instruments, such as the SIPCO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84372E">
        <w:rPr>
          <w:rFonts w:ascii="Times New Roman" w:hAnsi="Times New Roman" w:cs="Times New Roman"/>
          <w:sz w:val="24"/>
          <w:szCs w:val="24"/>
        </w:rPr>
        <w:fldChar w:fldCharType="begin">
          <w:fldData xml:space="preserve">PEVuZE5vdGU+PENpdGU+PEF1dGhvcj5IdW50PC9BdXRob3I+PFllYXI+MjAxNzwvWWVhcj48SURU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</w:fldData>
        </w:fldChar>
      </w:r>
      <w:r w:rsidR="0084372E">
        <w:rPr>
          <w:rFonts w:ascii="Times New Roman" w:hAnsi="Times New Roman" w:cs="Times New Roman"/>
          <w:sz w:val="24"/>
          <w:szCs w:val="24"/>
        </w:rPr>
        <w:instrText xml:space="preserve"> ADDIN EN.JS.CITE </w:instrText>
      </w:r>
      <w:r w:rsidR="0084372E">
        <w:rPr>
          <w:rFonts w:ascii="Times New Roman" w:hAnsi="Times New Roman" w:cs="Times New Roman"/>
          <w:sz w:val="24"/>
          <w:szCs w:val="24"/>
        </w:rPr>
      </w:r>
      <w:r w:rsidR="0084372E">
        <w:rPr>
          <w:rFonts w:ascii="Times New Roman" w:hAnsi="Times New Roman" w:cs="Times New Roman"/>
          <w:sz w:val="24"/>
          <w:szCs w:val="24"/>
        </w:rPr>
        <w:fldChar w:fldCharType="separate"/>
      </w:r>
      <w:r w:rsidR="0084372E">
        <w:rPr>
          <w:rFonts w:ascii="Times New Roman" w:hAnsi="Times New Roman" w:cs="Times New Roman"/>
          <w:noProof/>
          <w:sz w:val="24"/>
          <w:szCs w:val="24"/>
        </w:rPr>
        <w:t>(Hunt et al., 2017)</w:t>
      </w:r>
      <w:r w:rsidR="0084372E">
        <w:rPr>
          <w:rFonts w:ascii="Times New Roman" w:hAnsi="Times New Roman" w:cs="Times New Roman"/>
          <w:sz w:val="24"/>
          <w:szCs w:val="24"/>
        </w:rPr>
        <w:fldChar w:fldCharType="end"/>
      </w:r>
      <w:r w:rsidR="0084372E">
        <w:rPr>
          <w:rFonts w:ascii="Times New Roman" w:hAnsi="Times New Roman" w:cs="Times New Roman"/>
          <w:sz w:val="24"/>
          <w:szCs w:val="24"/>
        </w:rPr>
        <w:t xml:space="preserve"> </w:t>
      </w:r>
      <w:r w:rsidR="00A551D1">
        <w:rPr>
          <w:rFonts w:ascii="Times New Roman" w:hAnsi="Times New Roman" w:cs="Times New Roman"/>
          <w:sz w:val="24"/>
          <w:szCs w:val="24"/>
        </w:rPr>
        <w:t>or the CO</w:t>
      </w:r>
      <w:r w:rsidR="00A551D1">
        <w:rPr>
          <w:rFonts w:ascii="Times New Roman" w:hAnsi="Times New Roman" w:cs="Times New Roman"/>
          <w:sz w:val="24"/>
          <w:szCs w:val="24"/>
          <w:vertAlign w:val="subscript"/>
        </w:rPr>
        <w:t>2</w:t>
      </w:r>
      <w:r w:rsidR="00A551D1">
        <w:rPr>
          <w:rFonts w:ascii="Times New Roman" w:hAnsi="Times New Roman" w:cs="Times New Roman"/>
          <w:sz w:val="24"/>
          <w:szCs w:val="24"/>
        </w:rPr>
        <w:t xml:space="preserve">-Pro </w:t>
      </w:r>
      <w:r w:rsidR="004C1E1C">
        <w:rPr>
          <w:rFonts w:ascii="Times New Roman" w:hAnsi="Times New Roman" w:cs="Times New Roman"/>
          <w:sz w:val="24"/>
          <w:szCs w:val="24"/>
        </w:rPr>
        <w:t xml:space="preserve">(Pro-Oceanus) </w:t>
      </w:r>
      <w:r>
        <w:rPr>
          <w:rFonts w:ascii="Times New Roman" w:hAnsi="Times New Roman" w:cs="Times New Roman"/>
          <w:sz w:val="24"/>
          <w:szCs w:val="24"/>
        </w:rPr>
        <w:t>which ha</w:t>
      </w:r>
      <w:r w:rsidR="00A551D1">
        <w:rPr>
          <w:rFonts w:ascii="Times New Roman" w:hAnsi="Times New Roman" w:cs="Times New Roman"/>
          <w:sz w:val="24"/>
          <w:szCs w:val="24"/>
        </w:rPr>
        <w:t xml:space="preserve">ve </w:t>
      </w:r>
      <w:r>
        <w:rPr>
          <w:rFonts w:ascii="Times New Roman" w:hAnsi="Times New Roman" w:cs="Times New Roman"/>
          <w:sz w:val="24"/>
          <w:szCs w:val="24"/>
        </w:rPr>
        <w:t>reported response time</w:t>
      </w:r>
      <w:r w:rsidR="00A551D1">
        <w:rPr>
          <w:rFonts w:ascii="Times New Roman" w:hAnsi="Times New Roman" w:cs="Times New Roman"/>
          <w:sz w:val="24"/>
          <w:szCs w:val="24"/>
        </w:rPr>
        <w:t>s</w:t>
      </w:r>
      <w:r>
        <w:rPr>
          <w:rFonts w:ascii="Times New Roman" w:hAnsi="Times New Roman" w:cs="Times New Roman"/>
          <w:sz w:val="24"/>
          <w:szCs w:val="24"/>
        </w:rPr>
        <w:t xml:space="preserve"> of 15 minutes</w:t>
      </w:r>
      <w:r w:rsidR="00A551D1">
        <w:rPr>
          <w:rFonts w:ascii="Times New Roman" w:hAnsi="Times New Roman" w:cs="Times New Roman"/>
          <w:sz w:val="24"/>
          <w:szCs w:val="24"/>
        </w:rPr>
        <w:t xml:space="preserve"> and 12.5 minutes, respectively. </w:t>
      </w:r>
      <w:r w:rsidR="004C1E1C">
        <w:rPr>
          <w:rFonts w:ascii="Times New Roman" w:hAnsi="Times New Roman" w:cs="Times New Roman"/>
          <w:sz w:val="24"/>
          <w:szCs w:val="24"/>
        </w:rPr>
        <w:t xml:space="preserve"> </w:t>
      </w:r>
      <w:r w:rsidR="00491C0E">
        <w:rPr>
          <w:rFonts w:ascii="Times New Roman" w:hAnsi="Times New Roman" w:cs="Times New Roman"/>
          <w:sz w:val="24"/>
          <w:szCs w:val="24"/>
        </w:rPr>
        <w:t>The CO</w:t>
      </w:r>
      <w:r w:rsidR="00491C0E">
        <w:rPr>
          <w:rFonts w:ascii="Times New Roman" w:hAnsi="Times New Roman" w:cs="Times New Roman"/>
          <w:sz w:val="24"/>
          <w:szCs w:val="24"/>
          <w:vertAlign w:val="subscript"/>
        </w:rPr>
        <w:t>2</w:t>
      </w:r>
      <w:r w:rsidR="00491C0E">
        <w:rPr>
          <w:rFonts w:ascii="Times New Roman" w:hAnsi="Times New Roman" w:cs="Times New Roman"/>
          <w:sz w:val="24"/>
          <w:szCs w:val="24"/>
        </w:rPr>
        <w:t xml:space="preserve">-Pro’s </w:t>
      </w:r>
      <w:r w:rsidR="007F0CC5">
        <w:rPr>
          <w:rFonts w:ascii="Times New Roman" w:hAnsi="Times New Roman" w:cs="Times New Roman"/>
          <w:sz w:val="24"/>
          <w:szCs w:val="24"/>
        </w:rPr>
        <w:t>efficient</w:t>
      </w:r>
      <w:r w:rsidR="00491C0E">
        <w:rPr>
          <w:rFonts w:ascii="Times New Roman" w:hAnsi="Times New Roman" w:cs="Times New Roman"/>
          <w:sz w:val="24"/>
          <w:szCs w:val="24"/>
        </w:rPr>
        <w:t xml:space="preserve"> response time could be attributed to </w:t>
      </w:r>
      <w:r w:rsidR="0023342F">
        <w:rPr>
          <w:rFonts w:ascii="Times New Roman" w:hAnsi="Times New Roman" w:cs="Times New Roman"/>
          <w:sz w:val="24"/>
          <w:szCs w:val="24"/>
        </w:rPr>
        <w:t>its pump that moves water across the equilibration membrane</w:t>
      </w:r>
      <w:r w:rsidR="00234E99">
        <w:rPr>
          <w:rFonts w:ascii="Times New Roman" w:hAnsi="Times New Roman" w:cs="Times New Roman"/>
          <w:sz w:val="24"/>
          <w:szCs w:val="24"/>
        </w:rPr>
        <w:t xml:space="preserve">, which also reduces biofouling. </w:t>
      </w:r>
      <w:r w:rsidR="00637299">
        <w:rPr>
          <w:rFonts w:ascii="Times New Roman" w:hAnsi="Times New Roman" w:cs="Times New Roman"/>
          <w:sz w:val="24"/>
          <w:szCs w:val="24"/>
        </w:rPr>
        <w:t>The SEACOW’s water side response time could be decreased</w:t>
      </w:r>
      <w:r w:rsidR="00234E99">
        <w:rPr>
          <w:rFonts w:ascii="Times New Roman" w:hAnsi="Times New Roman" w:cs="Times New Roman"/>
          <w:sz w:val="24"/>
          <w:szCs w:val="24"/>
        </w:rPr>
        <w:t xml:space="preserve"> </w:t>
      </w:r>
      <w:r w:rsidR="00637299">
        <w:rPr>
          <w:rFonts w:ascii="Times New Roman" w:hAnsi="Times New Roman" w:cs="Times New Roman"/>
          <w:sz w:val="24"/>
          <w:szCs w:val="24"/>
        </w:rPr>
        <w:t>by adding a</w:t>
      </w:r>
      <w:r w:rsidR="004C1E1C">
        <w:rPr>
          <w:rFonts w:ascii="Times New Roman" w:hAnsi="Times New Roman" w:cs="Times New Roman"/>
          <w:sz w:val="24"/>
          <w:szCs w:val="24"/>
        </w:rPr>
        <w:t xml:space="preserve">n external </w:t>
      </w:r>
      <w:r w:rsidR="00491C0E">
        <w:rPr>
          <w:rFonts w:ascii="Times New Roman" w:hAnsi="Times New Roman" w:cs="Times New Roman"/>
          <w:sz w:val="24"/>
          <w:szCs w:val="24"/>
        </w:rPr>
        <w:t>pump or stirring mechanism</w:t>
      </w:r>
      <w:r w:rsidR="00234E99">
        <w:rPr>
          <w:rFonts w:ascii="Times New Roman" w:hAnsi="Times New Roman" w:cs="Times New Roman"/>
          <w:sz w:val="24"/>
          <w:szCs w:val="24"/>
        </w:rPr>
        <w:t xml:space="preserve">, which may </w:t>
      </w:r>
      <w:r w:rsidR="000A4618">
        <w:rPr>
          <w:rFonts w:ascii="Times New Roman" w:hAnsi="Times New Roman" w:cs="Times New Roman"/>
          <w:sz w:val="24"/>
          <w:szCs w:val="24"/>
        </w:rPr>
        <w:t xml:space="preserve">also </w:t>
      </w:r>
      <w:r w:rsidR="00234E99">
        <w:rPr>
          <w:rFonts w:ascii="Times New Roman" w:hAnsi="Times New Roman" w:cs="Times New Roman"/>
          <w:sz w:val="24"/>
          <w:szCs w:val="24"/>
        </w:rPr>
        <w:t xml:space="preserve">assist in biofouling. </w:t>
      </w:r>
    </w:p>
    <w:p w14:paraId="5DDAE2A5" w14:textId="0E223047" w:rsidR="00234E99" w:rsidRDefault="00E06C39" w:rsidP="001F22D9">
      <w:pPr>
        <w:autoSpaceDE w:val="0"/>
        <w:autoSpaceDN w:val="0"/>
        <w:adjustRightInd w:val="0"/>
        <w:spacing w:line="480" w:lineRule="auto"/>
        <w:ind w:firstLine="720"/>
        <w:rPr>
          <w:rFonts w:ascii="Times New Roman" w:hAnsi="Times New Roman" w:cs="Times New Roman"/>
          <w:sz w:val="24"/>
          <w:szCs w:val="24"/>
        </w:rPr>
      </w:pPr>
      <w:r>
        <w:rPr>
          <w:rFonts w:ascii="Times New Roman" w:hAnsi="Times New Roman" w:cs="Times New Roman"/>
          <w:sz w:val="24"/>
          <w:szCs w:val="24"/>
        </w:rPr>
        <w:t>The</w:t>
      </w:r>
      <w:r w:rsidR="005F7E1B">
        <w:rPr>
          <w:rFonts w:ascii="Times New Roman" w:hAnsi="Times New Roman" w:cs="Times New Roman"/>
          <w:sz w:val="24"/>
          <w:szCs w:val="24"/>
        </w:rPr>
        <w:t xml:space="preserve"> SEACOW’s</w:t>
      </w:r>
      <w:r>
        <w:rPr>
          <w:rFonts w:ascii="Times New Roman" w:hAnsi="Times New Roman" w:cs="Times New Roman"/>
          <w:sz w:val="24"/>
          <w:szCs w:val="24"/>
        </w:rPr>
        <w:t xml:space="preserve"> power draw is relatively low at 185 mW, and a solar panel can be introduced to the system to </w:t>
      </w:r>
      <w:r w:rsidR="0034690D">
        <w:rPr>
          <w:rFonts w:ascii="Times New Roman" w:hAnsi="Times New Roman" w:cs="Times New Roman"/>
          <w:sz w:val="24"/>
          <w:szCs w:val="24"/>
        </w:rPr>
        <w:t xml:space="preserve">increase deployment times. Therefore, the power budget is not of concern to future deployments of the SEACOW. </w:t>
      </w:r>
      <w:r w:rsidR="00C36975">
        <w:rPr>
          <w:rFonts w:ascii="Times New Roman" w:hAnsi="Times New Roman" w:cs="Times New Roman"/>
          <w:sz w:val="24"/>
          <w:szCs w:val="24"/>
        </w:rPr>
        <w:t xml:space="preserve">However, the drierite budget currently is the largest limiting factor for </w:t>
      </w:r>
      <w:r w:rsidR="008C4D3C">
        <w:rPr>
          <w:rFonts w:ascii="Times New Roman" w:hAnsi="Times New Roman" w:cs="Times New Roman"/>
          <w:sz w:val="24"/>
          <w:szCs w:val="24"/>
        </w:rPr>
        <w:t>deployments of the SEACOW</w:t>
      </w:r>
      <w:r w:rsidR="0062564D">
        <w:rPr>
          <w:rFonts w:ascii="Times New Roman" w:hAnsi="Times New Roman" w:cs="Times New Roman"/>
          <w:sz w:val="24"/>
          <w:szCs w:val="24"/>
        </w:rPr>
        <w:t xml:space="preserve">. </w:t>
      </w:r>
      <w:r w:rsidR="003D2EB1">
        <w:rPr>
          <w:rFonts w:ascii="Times New Roman" w:hAnsi="Times New Roman" w:cs="Times New Roman"/>
          <w:sz w:val="24"/>
          <w:szCs w:val="24"/>
        </w:rPr>
        <w:t>I</w:t>
      </w:r>
      <w:r w:rsidR="00D00B4D">
        <w:rPr>
          <w:rFonts w:ascii="Times New Roman" w:hAnsi="Times New Roman" w:cs="Times New Roman"/>
          <w:sz w:val="24"/>
          <w:szCs w:val="24"/>
        </w:rPr>
        <w:t xml:space="preserve">nternal rearranging </w:t>
      </w:r>
      <w:r w:rsidR="003D2EB1">
        <w:rPr>
          <w:rFonts w:ascii="Times New Roman" w:hAnsi="Times New Roman" w:cs="Times New Roman"/>
          <w:sz w:val="24"/>
          <w:szCs w:val="24"/>
        </w:rPr>
        <w:t>co</w:t>
      </w:r>
      <w:r w:rsidR="00D00B4D">
        <w:rPr>
          <w:rFonts w:ascii="Times New Roman" w:hAnsi="Times New Roman" w:cs="Times New Roman"/>
          <w:sz w:val="24"/>
          <w:szCs w:val="24"/>
        </w:rPr>
        <w:t>uld be done to increase the amount of drierite that can fit in the SEACOW’s housing</w:t>
      </w:r>
      <w:r w:rsidR="003D2EB1">
        <w:rPr>
          <w:rFonts w:ascii="Times New Roman" w:hAnsi="Times New Roman" w:cs="Times New Roman"/>
          <w:sz w:val="24"/>
          <w:szCs w:val="24"/>
        </w:rPr>
        <w:t>, or a different drying mechanism could be introduced.</w:t>
      </w:r>
    </w:p>
    <w:p w14:paraId="46D5CF3D" w14:textId="447BA066" w:rsidR="00767CA4" w:rsidRDefault="00767CA4" w:rsidP="000A4618">
      <w:pPr>
        <w:autoSpaceDE w:val="0"/>
        <w:autoSpaceDN w:val="0"/>
        <w:adjustRightInd w:val="0"/>
        <w:spacing w:line="480" w:lineRule="auto"/>
        <w:ind w:firstLine="720"/>
        <w:rPr>
          <w:rFonts w:asciiTheme="majorHAnsi" w:hAnsiTheme="majorHAnsi" w:cstheme="majorHAnsi"/>
          <w:sz w:val="24"/>
          <w:szCs w:val="24"/>
        </w:rPr>
      </w:pPr>
      <w:r>
        <w:rPr>
          <w:rFonts w:ascii="Times New Roman" w:hAnsi="Times New Roman" w:cs="Times New Roman"/>
          <w:sz w:val="24"/>
          <w:szCs w:val="24"/>
        </w:rPr>
        <w:lastRenderedPageBreak/>
        <w:t xml:space="preserve">During the seagrass tank deployments, I demonstrated the capability of the SEACOW to capture diel cycling of </w:t>
      </w:r>
      <w:r w:rsidR="00A94F35">
        <w:rPr>
          <w:rFonts w:ascii="Times New Roman" w:hAnsi="Times New Roman" w:cs="Times New Roman"/>
          <w:sz w:val="24"/>
          <w:szCs w:val="24"/>
        </w:rPr>
        <w:t>pCO</w:t>
      </w:r>
      <w:r w:rsidR="00A94F35">
        <w:rPr>
          <w:rFonts w:ascii="Times New Roman" w:hAnsi="Times New Roman" w:cs="Times New Roman"/>
          <w:sz w:val="24"/>
          <w:szCs w:val="24"/>
          <w:vertAlign w:val="subscript"/>
        </w:rPr>
        <w:t>2</w:t>
      </w:r>
      <w:r w:rsidR="00A94F35">
        <w:rPr>
          <w:rFonts w:ascii="Times New Roman" w:hAnsi="Times New Roman" w:cs="Times New Roman"/>
          <w:sz w:val="24"/>
          <w:szCs w:val="24"/>
        </w:rPr>
        <w:t xml:space="preserve">. </w:t>
      </w:r>
      <w:r w:rsidR="000A4618">
        <w:rPr>
          <w:rFonts w:asciiTheme="majorHAnsi" w:hAnsiTheme="majorHAnsi" w:cstheme="majorHAnsi"/>
          <w:sz w:val="24"/>
          <w:szCs w:val="24"/>
        </w:rPr>
        <w:t>The relationship between dissolved oxygen (DO) and pCO</w:t>
      </w:r>
      <w:r w:rsidR="000A4618">
        <w:rPr>
          <w:rFonts w:asciiTheme="majorHAnsi" w:hAnsiTheme="majorHAnsi" w:cstheme="majorHAnsi"/>
          <w:sz w:val="24"/>
          <w:szCs w:val="24"/>
          <w:vertAlign w:val="subscript"/>
        </w:rPr>
        <w:t>2</w:t>
      </w:r>
      <w:r w:rsidR="000A4618">
        <w:rPr>
          <w:rFonts w:asciiTheme="majorHAnsi" w:hAnsiTheme="majorHAnsi" w:cstheme="majorHAnsi"/>
          <w:sz w:val="24"/>
          <w:szCs w:val="24"/>
        </w:rPr>
        <w:t xml:space="preserve"> levels in the seagrass tank were as </w:t>
      </w:r>
      <w:r w:rsidR="000A4618" w:rsidRPr="00BB2008">
        <w:rPr>
          <w:rFonts w:asciiTheme="majorHAnsi" w:hAnsiTheme="majorHAnsi" w:cstheme="majorHAnsi"/>
          <w:sz w:val="24"/>
          <w:szCs w:val="24"/>
        </w:rPr>
        <w:t>expected (</w:t>
      </w:r>
      <w:r w:rsidR="00BB2008" w:rsidRPr="00BB2008">
        <w:rPr>
          <w:rFonts w:asciiTheme="majorHAnsi" w:hAnsiTheme="majorHAnsi" w:cstheme="majorHAnsi"/>
          <w:sz w:val="24"/>
          <w:szCs w:val="24"/>
        </w:rPr>
        <w:fldChar w:fldCharType="begin"/>
      </w:r>
      <w:r w:rsidR="00BB2008" w:rsidRPr="00BB2008">
        <w:rPr>
          <w:rFonts w:asciiTheme="majorHAnsi" w:hAnsiTheme="majorHAnsi" w:cstheme="majorHAnsi"/>
          <w:sz w:val="24"/>
          <w:szCs w:val="24"/>
        </w:rPr>
        <w:instrText xml:space="preserve"> REF _Ref149297875 \h </w:instrText>
      </w:r>
      <w:r w:rsidR="00BB2008" w:rsidRPr="00BB2008">
        <w:rPr>
          <w:rFonts w:asciiTheme="majorHAnsi" w:hAnsiTheme="majorHAnsi" w:cstheme="majorHAnsi"/>
          <w:sz w:val="24"/>
          <w:szCs w:val="24"/>
        </w:rPr>
      </w:r>
      <w:r w:rsidR="00BB2008" w:rsidRPr="00BB2008">
        <w:rPr>
          <w:rFonts w:asciiTheme="majorHAnsi" w:hAnsiTheme="majorHAnsi" w:cstheme="majorHAnsi"/>
          <w:sz w:val="24"/>
          <w:szCs w:val="24"/>
        </w:rPr>
        <w:instrText xml:space="preserve"> \* MERGEFORMAT </w:instrText>
      </w:r>
      <w:r w:rsidR="00BB2008" w:rsidRPr="00BB2008">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22</w:t>
      </w:r>
      <w:r w:rsidR="00BB2008" w:rsidRPr="00BB2008">
        <w:rPr>
          <w:rFonts w:asciiTheme="majorHAnsi" w:hAnsiTheme="majorHAnsi" w:cstheme="majorHAnsi"/>
          <w:sz w:val="24"/>
          <w:szCs w:val="24"/>
        </w:rPr>
        <w:fldChar w:fldCharType="end"/>
      </w:r>
      <w:r w:rsidR="000A4618" w:rsidRPr="00BB2008">
        <w:rPr>
          <w:rFonts w:asciiTheme="majorHAnsi" w:hAnsiTheme="majorHAnsi" w:cstheme="majorHAnsi"/>
          <w:sz w:val="24"/>
          <w:szCs w:val="24"/>
        </w:rPr>
        <w:t>), as</w:t>
      </w:r>
      <w:r w:rsidR="000A4618">
        <w:rPr>
          <w:rFonts w:asciiTheme="majorHAnsi" w:hAnsiTheme="majorHAnsi" w:cstheme="majorHAnsi"/>
          <w:sz w:val="24"/>
          <w:szCs w:val="24"/>
        </w:rPr>
        <w:t xml:space="preserve"> photosynthesis produced DO during the day and used it for respiration at night. The difference between the DO/pCO</w:t>
      </w:r>
      <w:r w:rsidR="000A4618">
        <w:rPr>
          <w:rFonts w:asciiTheme="majorHAnsi" w:hAnsiTheme="majorHAnsi" w:cstheme="majorHAnsi"/>
          <w:sz w:val="24"/>
          <w:szCs w:val="24"/>
          <w:vertAlign w:val="subscript"/>
        </w:rPr>
        <w:t xml:space="preserve">2 </w:t>
      </w:r>
      <w:r w:rsidR="000A4618">
        <w:rPr>
          <w:rFonts w:asciiTheme="majorHAnsi" w:hAnsiTheme="majorHAnsi" w:cstheme="majorHAnsi"/>
          <w:sz w:val="24"/>
          <w:szCs w:val="24"/>
        </w:rPr>
        <w:t xml:space="preserve">cycling between the control tank and the seagrass tank was clear, emphasizing the difference was due to the presence of the seagrass. </w:t>
      </w:r>
      <w:r w:rsidR="002B3809">
        <w:rPr>
          <w:rFonts w:ascii="Times New Roman" w:hAnsi="Times New Roman" w:cs="Times New Roman"/>
          <w:sz w:val="24"/>
          <w:szCs w:val="24"/>
        </w:rPr>
        <w:t xml:space="preserve">Initially in the experiment (Oct 11-16), the </w:t>
      </w:r>
      <w:r w:rsidR="005F6379">
        <w:rPr>
          <w:rFonts w:ascii="Times New Roman" w:hAnsi="Times New Roman" w:cs="Times New Roman"/>
          <w:sz w:val="24"/>
          <w:szCs w:val="24"/>
        </w:rPr>
        <w:t xml:space="preserve">atmospheric </w:t>
      </w:r>
      <w:r w:rsidR="00C41741">
        <w:rPr>
          <w:rFonts w:ascii="Times New Roman" w:hAnsi="Times New Roman" w:cs="Times New Roman"/>
          <w:sz w:val="24"/>
          <w:szCs w:val="24"/>
        </w:rPr>
        <w:t>pCO</w:t>
      </w:r>
      <w:r w:rsidR="00C41741">
        <w:rPr>
          <w:rFonts w:ascii="Times New Roman" w:hAnsi="Times New Roman" w:cs="Times New Roman"/>
          <w:sz w:val="24"/>
          <w:szCs w:val="24"/>
          <w:vertAlign w:val="subscript"/>
        </w:rPr>
        <w:t xml:space="preserve">2 </w:t>
      </w:r>
      <w:r w:rsidR="00C41741">
        <w:rPr>
          <w:rFonts w:ascii="Times New Roman" w:hAnsi="Times New Roman" w:cs="Times New Roman"/>
          <w:sz w:val="24"/>
          <w:szCs w:val="24"/>
        </w:rPr>
        <w:t xml:space="preserve">was </w:t>
      </w:r>
      <w:r w:rsidR="00300AB4">
        <w:rPr>
          <w:rFonts w:ascii="Times New Roman" w:hAnsi="Times New Roman" w:cs="Times New Roman"/>
          <w:sz w:val="24"/>
          <w:szCs w:val="24"/>
        </w:rPr>
        <w:t xml:space="preserve">cycling inversely of the </w:t>
      </w:r>
      <w:r w:rsidR="007639C6">
        <w:rPr>
          <w:rFonts w:ascii="Times New Roman" w:hAnsi="Times New Roman" w:cs="Times New Roman"/>
          <w:sz w:val="24"/>
          <w:szCs w:val="24"/>
        </w:rPr>
        <w:t>aquatic</w:t>
      </w:r>
      <w:r w:rsidR="00300AB4">
        <w:rPr>
          <w:rFonts w:ascii="Times New Roman" w:hAnsi="Times New Roman" w:cs="Times New Roman"/>
          <w:sz w:val="24"/>
          <w:szCs w:val="24"/>
        </w:rPr>
        <w:t xml:space="preserve"> </w:t>
      </w:r>
      <w:r w:rsidR="00300AB4" w:rsidRPr="00300AB4">
        <w:rPr>
          <w:rFonts w:asciiTheme="majorHAnsi" w:hAnsiTheme="majorHAnsi" w:cstheme="majorHAnsi"/>
          <w:sz w:val="24"/>
          <w:szCs w:val="24"/>
        </w:rPr>
        <w:t>pCO</w:t>
      </w:r>
      <w:r w:rsidR="00300AB4" w:rsidRPr="00300AB4">
        <w:rPr>
          <w:rFonts w:asciiTheme="majorHAnsi" w:hAnsiTheme="majorHAnsi" w:cstheme="majorHAnsi"/>
          <w:sz w:val="24"/>
          <w:szCs w:val="24"/>
          <w:vertAlign w:val="subscript"/>
        </w:rPr>
        <w:t>2</w:t>
      </w:r>
      <w:r w:rsidR="00300AB4" w:rsidRPr="00300AB4">
        <w:rPr>
          <w:rFonts w:asciiTheme="majorHAnsi" w:hAnsiTheme="majorHAnsi" w:cstheme="majorHAnsi"/>
          <w:sz w:val="24"/>
          <w:szCs w:val="24"/>
        </w:rPr>
        <w:t xml:space="preserve"> </w:t>
      </w:r>
      <w:r w:rsidR="00551A05">
        <w:rPr>
          <w:rFonts w:asciiTheme="majorHAnsi" w:hAnsiTheme="majorHAnsi" w:cstheme="majorHAnsi"/>
          <w:sz w:val="24"/>
          <w:szCs w:val="24"/>
        </w:rPr>
        <w:t>– ri</w:t>
      </w:r>
      <w:r w:rsidR="00053329">
        <w:rPr>
          <w:rFonts w:asciiTheme="majorHAnsi" w:hAnsiTheme="majorHAnsi" w:cstheme="majorHAnsi"/>
          <w:sz w:val="24"/>
          <w:szCs w:val="24"/>
        </w:rPr>
        <w:t xml:space="preserve">sing during the day </w:t>
      </w:r>
      <w:r w:rsidR="00551A05">
        <w:rPr>
          <w:rFonts w:asciiTheme="majorHAnsi" w:hAnsiTheme="majorHAnsi" w:cstheme="majorHAnsi"/>
          <w:sz w:val="24"/>
          <w:szCs w:val="24"/>
        </w:rPr>
        <w:t xml:space="preserve">and falling at night </w:t>
      </w:r>
      <w:r w:rsidR="00300AB4" w:rsidRPr="00300AB4">
        <w:rPr>
          <w:rFonts w:asciiTheme="majorHAnsi" w:hAnsiTheme="majorHAnsi" w:cstheme="majorHAnsi"/>
          <w:sz w:val="24"/>
          <w:szCs w:val="24"/>
        </w:rPr>
        <w:t>(</w:t>
      </w:r>
      <w:r w:rsidR="00D907CB" w:rsidRPr="00BB2008">
        <w:rPr>
          <w:rFonts w:asciiTheme="majorHAnsi" w:hAnsiTheme="majorHAnsi" w:cstheme="majorHAnsi"/>
          <w:sz w:val="24"/>
          <w:szCs w:val="24"/>
        </w:rPr>
        <w:fldChar w:fldCharType="begin"/>
      </w:r>
      <w:r w:rsidR="00D907CB" w:rsidRPr="00BB2008">
        <w:rPr>
          <w:rFonts w:asciiTheme="majorHAnsi" w:hAnsiTheme="majorHAnsi" w:cstheme="majorHAnsi"/>
          <w:sz w:val="24"/>
          <w:szCs w:val="24"/>
        </w:rPr>
        <w:instrText xml:space="preserve"> REF _Ref149297875 \h </w:instrText>
      </w:r>
      <w:r w:rsidR="00D907CB" w:rsidRPr="00BB2008">
        <w:rPr>
          <w:rFonts w:asciiTheme="majorHAnsi" w:hAnsiTheme="majorHAnsi" w:cstheme="majorHAnsi"/>
          <w:sz w:val="24"/>
          <w:szCs w:val="24"/>
        </w:rPr>
      </w:r>
      <w:r w:rsidR="00D907CB" w:rsidRPr="00BB2008">
        <w:rPr>
          <w:rFonts w:asciiTheme="majorHAnsi" w:hAnsiTheme="majorHAnsi" w:cstheme="majorHAnsi"/>
          <w:sz w:val="24"/>
          <w:szCs w:val="24"/>
        </w:rPr>
        <w:instrText xml:space="preserve"> \* MERGEFORMAT </w:instrText>
      </w:r>
      <w:r w:rsidR="00D907CB" w:rsidRPr="00BB2008">
        <w:rPr>
          <w:rFonts w:asciiTheme="majorHAnsi" w:hAnsiTheme="majorHAnsi" w:cstheme="majorHAnsi"/>
          <w:sz w:val="24"/>
          <w:szCs w:val="24"/>
        </w:rPr>
        <w:fldChar w:fldCharType="separate"/>
      </w:r>
      <w:r w:rsidR="00D10706" w:rsidRPr="00D10706">
        <w:rPr>
          <w:rFonts w:asciiTheme="majorHAnsi" w:hAnsiTheme="majorHAnsi" w:cstheme="majorHAnsi"/>
          <w:sz w:val="24"/>
          <w:szCs w:val="24"/>
        </w:rPr>
        <w:t xml:space="preserve">Figure </w:t>
      </w:r>
      <w:r w:rsidR="00D10706" w:rsidRPr="00D10706">
        <w:rPr>
          <w:rFonts w:asciiTheme="majorHAnsi" w:hAnsiTheme="majorHAnsi" w:cstheme="majorHAnsi"/>
          <w:noProof/>
          <w:sz w:val="24"/>
          <w:szCs w:val="24"/>
        </w:rPr>
        <w:t>22</w:t>
      </w:r>
      <w:r w:rsidR="00D907CB" w:rsidRPr="00BB2008">
        <w:rPr>
          <w:rFonts w:asciiTheme="majorHAnsi" w:hAnsiTheme="majorHAnsi" w:cstheme="majorHAnsi"/>
          <w:sz w:val="24"/>
          <w:szCs w:val="24"/>
        </w:rPr>
        <w:fldChar w:fldCharType="end"/>
      </w:r>
      <w:r w:rsidR="00300AB4" w:rsidRPr="00300AB4">
        <w:rPr>
          <w:rFonts w:asciiTheme="majorHAnsi" w:hAnsiTheme="majorHAnsi" w:cstheme="majorHAnsi"/>
          <w:sz w:val="24"/>
          <w:szCs w:val="24"/>
        </w:rPr>
        <w:t>)</w:t>
      </w:r>
      <w:r w:rsidR="00053329">
        <w:rPr>
          <w:rFonts w:asciiTheme="majorHAnsi" w:hAnsiTheme="majorHAnsi" w:cstheme="majorHAnsi"/>
          <w:sz w:val="24"/>
          <w:szCs w:val="24"/>
        </w:rPr>
        <w:t xml:space="preserve">. </w:t>
      </w:r>
      <w:r w:rsidR="00551A05">
        <w:rPr>
          <w:rFonts w:asciiTheme="majorHAnsi" w:hAnsiTheme="majorHAnsi" w:cstheme="majorHAnsi"/>
          <w:sz w:val="24"/>
          <w:szCs w:val="24"/>
        </w:rPr>
        <w:t xml:space="preserve">It is likely that this could have been </w:t>
      </w:r>
      <w:r w:rsidR="008F4CD7">
        <w:rPr>
          <w:rFonts w:asciiTheme="majorHAnsi" w:hAnsiTheme="majorHAnsi" w:cstheme="majorHAnsi"/>
          <w:sz w:val="24"/>
          <w:szCs w:val="24"/>
        </w:rPr>
        <w:t>due to</w:t>
      </w:r>
      <w:r w:rsidR="00551A05">
        <w:rPr>
          <w:rFonts w:asciiTheme="majorHAnsi" w:hAnsiTheme="majorHAnsi" w:cstheme="majorHAnsi"/>
          <w:sz w:val="24"/>
          <w:szCs w:val="24"/>
        </w:rPr>
        <w:t xml:space="preserve"> other lab users entering the lab during the day and respiring,</w:t>
      </w:r>
      <w:r w:rsidR="008F4CD7">
        <w:rPr>
          <w:rFonts w:asciiTheme="majorHAnsi" w:hAnsiTheme="majorHAnsi" w:cstheme="majorHAnsi"/>
          <w:sz w:val="24"/>
          <w:szCs w:val="24"/>
        </w:rPr>
        <w:t xml:space="preserve"> which would raise the atmospheric CO</w:t>
      </w:r>
      <w:r w:rsidR="008F4CD7">
        <w:rPr>
          <w:rFonts w:asciiTheme="majorHAnsi" w:hAnsiTheme="majorHAnsi" w:cstheme="majorHAnsi"/>
          <w:sz w:val="24"/>
          <w:szCs w:val="24"/>
          <w:vertAlign w:val="subscript"/>
        </w:rPr>
        <w:t>2</w:t>
      </w:r>
      <w:r w:rsidR="008F4CD7">
        <w:rPr>
          <w:rFonts w:asciiTheme="majorHAnsi" w:hAnsiTheme="majorHAnsi" w:cstheme="majorHAnsi"/>
          <w:sz w:val="24"/>
          <w:szCs w:val="24"/>
        </w:rPr>
        <w:t xml:space="preserve"> levels. </w:t>
      </w:r>
      <w:r w:rsidR="007639C6">
        <w:rPr>
          <w:rFonts w:asciiTheme="majorHAnsi" w:hAnsiTheme="majorHAnsi" w:cstheme="majorHAnsi"/>
          <w:sz w:val="24"/>
          <w:szCs w:val="24"/>
        </w:rPr>
        <w:t>However, around October 16</w:t>
      </w:r>
      <w:r w:rsidR="007639C6" w:rsidRPr="007639C6">
        <w:rPr>
          <w:rFonts w:asciiTheme="majorHAnsi" w:hAnsiTheme="majorHAnsi" w:cstheme="majorHAnsi"/>
          <w:sz w:val="24"/>
          <w:szCs w:val="24"/>
          <w:vertAlign w:val="superscript"/>
        </w:rPr>
        <w:t>th</w:t>
      </w:r>
      <w:r w:rsidR="007639C6">
        <w:rPr>
          <w:rFonts w:asciiTheme="majorHAnsi" w:hAnsiTheme="majorHAnsi" w:cstheme="majorHAnsi"/>
          <w:sz w:val="24"/>
          <w:szCs w:val="24"/>
        </w:rPr>
        <w:t xml:space="preserve">, this pattern </w:t>
      </w:r>
      <w:r w:rsidR="00474E9A">
        <w:rPr>
          <w:rFonts w:asciiTheme="majorHAnsi" w:hAnsiTheme="majorHAnsi" w:cstheme="majorHAnsi"/>
          <w:sz w:val="24"/>
          <w:szCs w:val="24"/>
        </w:rPr>
        <w:t>ceased</w:t>
      </w:r>
      <w:r w:rsidR="007639C6">
        <w:rPr>
          <w:rFonts w:asciiTheme="majorHAnsi" w:hAnsiTheme="majorHAnsi" w:cstheme="majorHAnsi"/>
          <w:sz w:val="24"/>
          <w:szCs w:val="24"/>
        </w:rPr>
        <w:t xml:space="preserve">, as the atmospheric and aquatic </w:t>
      </w:r>
      <w:r w:rsidR="00683149">
        <w:rPr>
          <w:rFonts w:asciiTheme="majorHAnsi" w:hAnsiTheme="majorHAnsi" w:cstheme="majorHAnsi"/>
          <w:sz w:val="24"/>
          <w:szCs w:val="24"/>
        </w:rPr>
        <w:t>pCO</w:t>
      </w:r>
      <w:r w:rsidR="00683149">
        <w:rPr>
          <w:rFonts w:asciiTheme="majorHAnsi" w:hAnsiTheme="majorHAnsi" w:cstheme="majorHAnsi"/>
          <w:sz w:val="24"/>
          <w:szCs w:val="24"/>
          <w:vertAlign w:val="subscript"/>
        </w:rPr>
        <w:t>2</w:t>
      </w:r>
      <w:r w:rsidR="00683149">
        <w:rPr>
          <w:rFonts w:asciiTheme="majorHAnsi" w:hAnsiTheme="majorHAnsi" w:cstheme="majorHAnsi"/>
          <w:sz w:val="24"/>
          <w:szCs w:val="24"/>
        </w:rPr>
        <w:t xml:space="preserve"> were rising and falling </w:t>
      </w:r>
      <w:r w:rsidR="00474E9A">
        <w:rPr>
          <w:rFonts w:asciiTheme="majorHAnsi" w:hAnsiTheme="majorHAnsi" w:cstheme="majorHAnsi"/>
          <w:sz w:val="24"/>
          <w:szCs w:val="24"/>
        </w:rPr>
        <w:t xml:space="preserve">at the same times of the days. </w:t>
      </w:r>
      <w:r w:rsidR="000F7040">
        <w:rPr>
          <w:rFonts w:asciiTheme="majorHAnsi" w:hAnsiTheme="majorHAnsi" w:cstheme="majorHAnsi"/>
          <w:sz w:val="24"/>
          <w:szCs w:val="24"/>
        </w:rPr>
        <w:t>On October 16</w:t>
      </w:r>
      <w:r w:rsidR="000F7040" w:rsidRPr="000F7040">
        <w:rPr>
          <w:rFonts w:asciiTheme="majorHAnsi" w:hAnsiTheme="majorHAnsi" w:cstheme="majorHAnsi"/>
          <w:sz w:val="24"/>
          <w:szCs w:val="24"/>
          <w:vertAlign w:val="superscript"/>
        </w:rPr>
        <w:t>th</w:t>
      </w:r>
      <w:r w:rsidR="000F7040">
        <w:rPr>
          <w:rFonts w:asciiTheme="majorHAnsi" w:hAnsiTheme="majorHAnsi" w:cstheme="majorHAnsi"/>
          <w:sz w:val="24"/>
          <w:szCs w:val="24"/>
        </w:rPr>
        <w:t xml:space="preserve">, I added a larger quantity of deionized water to the tanks to maintain </w:t>
      </w:r>
      <w:r w:rsidR="001F5F84">
        <w:rPr>
          <w:rFonts w:asciiTheme="majorHAnsi" w:hAnsiTheme="majorHAnsi" w:cstheme="majorHAnsi"/>
          <w:sz w:val="24"/>
          <w:szCs w:val="24"/>
        </w:rPr>
        <w:t>their salinity, which may have caused the sudden decrease in aquatic pCO</w:t>
      </w:r>
      <w:r w:rsidR="001F5F84">
        <w:rPr>
          <w:rFonts w:asciiTheme="majorHAnsi" w:hAnsiTheme="majorHAnsi" w:cstheme="majorHAnsi"/>
          <w:sz w:val="24"/>
          <w:szCs w:val="24"/>
          <w:vertAlign w:val="subscript"/>
        </w:rPr>
        <w:t>2</w:t>
      </w:r>
      <w:r w:rsidR="001F5F84">
        <w:rPr>
          <w:rFonts w:asciiTheme="majorHAnsi" w:hAnsiTheme="majorHAnsi" w:cstheme="majorHAnsi"/>
          <w:sz w:val="24"/>
          <w:szCs w:val="24"/>
        </w:rPr>
        <w:t xml:space="preserve"> levels</w:t>
      </w:r>
      <w:r w:rsidR="00BF39BB">
        <w:rPr>
          <w:rFonts w:asciiTheme="majorHAnsi" w:hAnsiTheme="majorHAnsi" w:cstheme="majorHAnsi"/>
          <w:sz w:val="24"/>
          <w:szCs w:val="24"/>
        </w:rPr>
        <w:t xml:space="preserve"> on that day. However, the addition of deionized water should not have affected the atmospheric pCO</w:t>
      </w:r>
      <w:r w:rsidR="00BF39BB">
        <w:rPr>
          <w:rFonts w:asciiTheme="majorHAnsi" w:hAnsiTheme="majorHAnsi" w:cstheme="majorHAnsi"/>
          <w:sz w:val="24"/>
          <w:szCs w:val="24"/>
          <w:vertAlign w:val="subscript"/>
        </w:rPr>
        <w:t>2</w:t>
      </w:r>
      <w:r w:rsidR="00BF39BB">
        <w:rPr>
          <w:rFonts w:asciiTheme="majorHAnsi" w:hAnsiTheme="majorHAnsi" w:cstheme="majorHAnsi"/>
          <w:sz w:val="24"/>
          <w:szCs w:val="24"/>
        </w:rPr>
        <w:t xml:space="preserve"> cycling</w:t>
      </w:r>
      <w:r w:rsidR="00BF48D1">
        <w:rPr>
          <w:rFonts w:asciiTheme="majorHAnsi" w:hAnsiTheme="majorHAnsi" w:cstheme="majorHAnsi"/>
          <w:sz w:val="24"/>
          <w:szCs w:val="24"/>
        </w:rPr>
        <w:t>, so it is unknown what c</w:t>
      </w:r>
      <w:r w:rsidR="00FF3EFA">
        <w:rPr>
          <w:rFonts w:asciiTheme="majorHAnsi" w:hAnsiTheme="majorHAnsi" w:cstheme="majorHAnsi"/>
          <w:sz w:val="24"/>
          <w:szCs w:val="24"/>
        </w:rPr>
        <w:t xml:space="preserve">aused the change. </w:t>
      </w:r>
    </w:p>
    <w:p w14:paraId="542E4994" w14:textId="66FD7AA3" w:rsidR="00753FA7" w:rsidRDefault="001C3BA1" w:rsidP="001F22D9">
      <w:pPr>
        <w:autoSpaceDE w:val="0"/>
        <w:autoSpaceDN w:val="0"/>
        <w:adjustRightInd w:val="0"/>
        <w:spacing w:line="480" w:lineRule="auto"/>
        <w:ind w:firstLine="720"/>
        <w:rPr>
          <w:rFonts w:asciiTheme="majorHAnsi" w:hAnsiTheme="majorHAnsi" w:cstheme="majorHAnsi"/>
          <w:sz w:val="24"/>
          <w:szCs w:val="24"/>
        </w:rPr>
      </w:pPr>
      <w:r>
        <w:rPr>
          <w:rFonts w:asciiTheme="majorHAnsi" w:hAnsiTheme="majorHAnsi" w:cstheme="majorHAnsi"/>
          <w:sz w:val="24"/>
          <w:szCs w:val="24"/>
        </w:rPr>
        <w:t xml:space="preserve">While the </w:t>
      </w:r>
      <w:r w:rsidR="00331986">
        <w:rPr>
          <w:rFonts w:asciiTheme="majorHAnsi" w:hAnsiTheme="majorHAnsi" w:cstheme="majorHAnsi"/>
          <w:sz w:val="24"/>
          <w:szCs w:val="24"/>
        </w:rPr>
        <w:t xml:space="preserve">current </w:t>
      </w:r>
      <w:r>
        <w:rPr>
          <w:rFonts w:asciiTheme="majorHAnsi" w:hAnsiTheme="majorHAnsi" w:cstheme="majorHAnsi"/>
          <w:sz w:val="24"/>
          <w:szCs w:val="24"/>
        </w:rPr>
        <w:t xml:space="preserve">SEACOW can </w:t>
      </w:r>
      <w:r w:rsidR="00EB300B">
        <w:rPr>
          <w:rFonts w:asciiTheme="majorHAnsi" w:hAnsiTheme="majorHAnsi" w:cstheme="majorHAnsi"/>
          <w:sz w:val="24"/>
          <w:szCs w:val="24"/>
        </w:rPr>
        <w:t>go on short field deployments (</w:t>
      </w:r>
      <w:r w:rsidR="00331986">
        <w:rPr>
          <w:rFonts w:asciiTheme="majorHAnsi" w:hAnsiTheme="majorHAnsi" w:cstheme="majorHAnsi"/>
          <w:sz w:val="24"/>
          <w:szCs w:val="24"/>
        </w:rPr>
        <w:t>~5 days)</w:t>
      </w:r>
      <w:r w:rsidR="00EB300B">
        <w:rPr>
          <w:rFonts w:asciiTheme="majorHAnsi" w:hAnsiTheme="majorHAnsi" w:cstheme="majorHAnsi"/>
          <w:sz w:val="24"/>
          <w:szCs w:val="24"/>
        </w:rPr>
        <w:t xml:space="preserve">, I have several recommendations </w:t>
      </w:r>
      <w:r w:rsidR="00331986">
        <w:rPr>
          <w:rFonts w:asciiTheme="majorHAnsi" w:hAnsiTheme="majorHAnsi" w:cstheme="majorHAnsi"/>
          <w:sz w:val="24"/>
          <w:szCs w:val="24"/>
        </w:rPr>
        <w:t>for its improvement if it is to be used for longer deployments in the future</w:t>
      </w:r>
      <w:r w:rsidR="00D34542">
        <w:rPr>
          <w:rFonts w:asciiTheme="majorHAnsi" w:hAnsiTheme="majorHAnsi" w:cstheme="majorHAnsi"/>
          <w:sz w:val="24"/>
          <w:szCs w:val="24"/>
        </w:rPr>
        <w:t xml:space="preserve">. These are outlined in the Chapter 3 results in detail, but the most </w:t>
      </w:r>
      <w:r w:rsidR="00FF0B31">
        <w:rPr>
          <w:rFonts w:asciiTheme="majorHAnsi" w:hAnsiTheme="majorHAnsi" w:cstheme="majorHAnsi"/>
          <w:sz w:val="24"/>
          <w:szCs w:val="24"/>
        </w:rPr>
        <w:t xml:space="preserve">pressing improvements for future deployments would be the addition of a solar panel or larger battery pack, </w:t>
      </w:r>
      <w:r w:rsidR="007E469A">
        <w:rPr>
          <w:rFonts w:asciiTheme="majorHAnsi" w:hAnsiTheme="majorHAnsi" w:cstheme="majorHAnsi"/>
          <w:sz w:val="24"/>
          <w:szCs w:val="24"/>
        </w:rPr>
        <w:t>adding more drierite to the system</w:t>
      </w:r>
      <w:r w:rsidR="00D80177">
        <w:rPr>
          <w:rFonts w:asciiTheme="majorHAnsi" w:hAnsiTheme="majorHAnsi" w:cstheme="majorHAnsi"/>
          <w:sz w:val="24"/>
          <w:szCs w:val="24"/>
        </w:rPr>
        <w:t>/</w:t>
      </w:r>
      <w:r w:rsidR="007E469A">
        <w:rPr>
          <w:rFonts w:asciiTheme="majorHAnsi" w:hAnsiTheme="majorHAnsi" w:cstheme="majorHAnsi"/>
          <w:sz w:val="24"/>
          <w:szCs w:val="24"/>
        </w:rPr>
        <w:t xml:space="preserve">using a different drying mechanism, and </w:t>
      </w:r>
      <w:r w:rsidR="00537EE3">
        <w:rPr>
          <w:rFonts w:asciiTheme="majorHAnsi" w:hAnsiTheme="majorHAnsi" w:cstheme="majorHAnsi"/>
          <w:sz w:val="24"/>
          <w:szCs w:val="24"/>
        </w:rPr>
        <w:t>decreasing biofouling</w:t>
      </w:r>
      <w:r w:rsidR="00D80177">
        <w:rPr>
          <w:rFonts w:asciiTheme="majorHAnsi" w:hAnsiTheme="majorHAnsi" w:cstheme="majorHAnsi"/>
          <w:sz w:val="24"/>
          <w:szCs w:val="24"/>
        </w:rPr>
        <w:t xml:space="preserve">. </w:t>
      </w:r>
      <w:r w:rsidR="00213F24">
        <w:rPr>
          <w:rFonts w:asciiTheme="majorHAnsi" w:hAnsiTheme="majorHAnsi" w:cstheme="majorHAnsi"/>
          <w:sz w:val="24"/>
          <w:szCs w:val="24"/>
        </w:rPr>
        <w:t>These improvements would allow the SEACOW to be deployed</w:t>
      </w:r>
      <w:r w:rsidR="002F4E42">
        <w:rPr>
          <w:rFonts w:asciiTheme="majorHAnsi" w:hAnsiTheme="majorHAnsi" w:cstheme="majorHAnsi"/>
          <w:sz w:val="24"/>
          <w:szCs w:val="24"/>
        </w:rPr>
        <w:t xml:space="preserve"> alongside more robust systems, like the CO</w:t>
      </w:r>
      <w:r w:rsidR="002F4E42">
        <w:rPr>
          <w:rFonts w:asciiTheme="majorHAnsi" w:hAnsiTheme="majorHAnsi" w:cstheme="majorHAnsi"/>
          <w:sz w:val="24"/>
          <w:szCs w:val="24"/>
          <w:vertAlign w:val="subscript"/>
        </w:rPr>
        <w:t>2</w:t>
      </w:r>
      <w:r w:rsidR="002F4E42">
        <w:rPr>
          <w:rFonts w:asciiTheme="majorHAnsi" w:hAnsiTheme="majorHAnsi" w:cstheme="majorHAnsi"/>
          <w:sz w:val="24"/>
          <w:szCs w:val="24"/>
        </w:rPr>
        <w:t xml:space="preserve">-Pro </w:t>
      </w:r>
      <w:r w:rsidR="005A31FC">
        <w:rPr>
          <w:rFonts w:asciiTheme="majorHAnsi" w:hAnsiTheme="majorHAnsi" w:cstheme="majorHAnsi"/>
          <w:sz w:val="24"/>
          <w:szCs w:val="24"/>
        </w:rPr>
        <w:t>(</w:t>
      </w:r>
      <w:r w:rsidR="002F4E42">
        <w:rPr>
          <w:rFonts w:asciiTheme="majorHAnsi" w:hAnsiTheme="majorHAnsi" w:cstheme="majorHAnsi"/>
          <w:sz w:val="24"/>
          <w:szCs w:val="24"/>
        </w:rPr>
        <w:t>Pro-Oceanus</w:t>
      </w:r>
      <w:r w:rsidR="005A31FC">
        <w:rPr>
          <w:rFonts w:asciiTheme="majorHAnsi" w:hAnsiTheme="majorHAnsi" w:cstheme="majorHAnsi"/>
          <w:sz w:val="24"/>
          <w:szCs w:val="24"/>
        </w:rPr>
        <w:t>)</w:t>
      </w:r>
      <w:r w:rsidR="002F4E42">
        <w:rPr>
          <w:rFonts w:asciiTheme="majorHAnsi" w:hAnsiTheme="majorHAnsi" w:cstheme="majorHAnsi"/>
          <w:sz w:val="24"/>
          <w:szCs w:val="24"/>
        </w:rPr>
        <w:t xml:space="preserve"> to increase </w:t>
      </w:r>
      <w:r w:rsidR="00C74188">
        <w:rPr>
          <w:rFonts w:asciiTheme="majorHAnsi" w:hAnsiTheme="majorHAnsi" w:cstheme="majorHAnsi"/>
          <w:sz w:val="24"/>
          <w:szCs w:val="24"/>
        </w:rPr>
        <w:t>spatial resolution of sampling.</w:t>
      </w:r>
    </w:p>
    <w:p w14:paraId="53DD5014" w14:textId="13FD0FF5" w:rsidR="00E116FC" w:rsidRPr="004A5692" w:rsidRDefault="006B10AD" w:rsidP="001F22D9">
      <w:pPr>
        <w:autoSpaceDE w:val="0"/>
        <w:autoSpaceDN w:val="0"/>
        <w:adjustRightInd w:val="0"/>
        <w:spacing w:line="480" w:lineRule="auto"/>
        <w:ind w:firstLine="720"/>
        <w:rPr>
          <w:rFonts w:asciiTheme="majorHAnsi" w:hAnsiTheme="majorHAnsi" w:cstheme="majorHAnsi"/>
          <w:sz w:val="24"/>
          <w:szCs w:val="24"/>
        </w:rPr>
      </w:pPr>
      <w:r>
        <w:rPr>
          <w:rFonts w:asciiTheme="majorHAnsi" w:hAnsiTheme="majorHAnsi" w:cstheme="majorHAnsi"/>
          <w:sz w:val="24"/>
          <w:szCs w:val="24"/>
        </w:rPr>
        <w:t xml:space="preserve">The </w:t>
      </w:r>
      <w:r w:rsidR="008750EB">
        <w:rPr>
          <w:rFonts w:asciiTheme="majorHAnsi" w:hAnsiTheme="majorHAnsi" w:cstheme="majorHAnsi"/>
          <w:sz w:val="24"/>
          <w:szCs w:val="24"/>
        </w:rPr>
        <w:t>increasing popularity of m</w:t>
      </w:r>
      <w:r>
        <w:rPr>
          <w:rFonts w:asciiTheme="majorHAnsi" w:hAnsiTheme="majorHAnsi" w:cstheme="majorHAnsi"/>
          <w:sz w:val="24"/>
          <w:szCs w:val="24"/>
        </w:rPr>
        <w:t xml:space="preserve">icrocontrollers and off-the-shelf parts </w:t>
      </w:r>
      <w:r w:rsidR="008750EB">
        <w:rPr>
          <w:rFonts w:asciiTheme="majorHAnsi" w:hAnsiTheme="majorHAnsi" w:cstheme="majorHAnsi"/>
          <w:sz w:val="24"/>
          <w:szCs w:val="24"/>
        </w:rPr>
        <w:t xml:space="preserve">help improve accessibility of monitoring </w:t>
      </w:r>
      <w:r w:rsidR="0070203E">
        <w:rPr>
          <w:rFonts w:asciiTheme="majorHAnsi" w:hAnsiTheme="majorHAnsi" w:cstheme="majorHAnsi"/>
          <w:sz w:val="24"/>
          <w:szCs w:val="24"/>
        </w:rPr>
        <w:t xml:space="preserve">technologies, which was one of the major goals of this </w:t>
      </w:r>
      <w:r w:rsidR="00DE1C7F">
        <w:rPr>
          <w:rFonts w:asciiTheme="majorHAnsi" w:hAnsiTheme="majorHAnsi" w:cstheme="majorHAnsi"/>
          <w:sz w:val="24"/>
          <w:szCs w:val="24"/>
        </w:rPr>
        <w:t xml:space="preserve">project. </w:t>
      </w:r>
      <w:r w:rsidR="004E699F">
        <w:rPr>
          <w:rFonts w:asciiTheme="majorHAnsi" w:hAnsiTheme="majorHAnsi" w:cstheme="majorHAnsi"/>
          <w:sz w:val="24"/>
          <w:szCs w:val="24"/>
        </w:rPr>
        <w:lastRenderedPageBreak/>
        <w:t>Oceanic p</w:t>
      </w:r>
      <w:r w:rsidR="00DE1C7F">
        <w:rPr>
          <w:rFonts w:asciiTheme="majorHAnsi" w:hAnsiTheme="majorHAnsi" w:cstheme="majorHAnsi"/>
          <w:sz w:val="24"/>
          <w:szCs w:val="24"/>
        </w:rPr>
        <w:t>CO</w:t>
      </w:r>
      <w:r w:rsidR="00DE1C7F">
        <w:rPr>
          <w:rFonts w:asciiTheme="majorHAnsi" w:hAnsiTheme="majorHAnsi" w:cstheme="majorHAnsi"/>
          <w:sz w:val="24"/>
          <w:szCs w:val="24"/>
          <w:vertAlign w:val="subscript"/>
        </w:rPr>
        <w:t>2</w:t>
      </w:r>
      <w:r w:rsidR="00DE1C7F">
        <w:rPr>
          <w:rFonts w:asciiTheme="majorHAnsi" w:hAnsiTheme="majorHAnsi" w:cstheme="majorHAnsi"/>
          <w:sz w:val="24"/>
          <w:szCs w:val="24"/>
        </w:rPr>
        <w:t xml:space="preserve"> is one of the </w:t>
      </w:r>
      <w:r w:rsidR="00ED068D">
        <w:rPr>
          <w:rFonts w:asciiTheme="majorHAnsi" w:hAnsiTheme="majorHAnsi" w:cstheme="majorHAnsi"/>
          <w:sz w:val="24"/>
          <w:szCs w:val="24"/>
        </w:rPr>
        <w:t>most important parameters to expand monitoring for</w:t>
      </w:r>
      <w:r w:rsidR="009D0B25">
        <w:rPr>
          <w:rFonts w:asciiTheme="majorHAnsi" w:hAnsiTheme="majorHAnsi" w:cstheme="majorHAnsi"/>
          <w:sz w:val="24"/>
          <w:szCs w:val="24"/>
        </w:rPr>
        <w:t>, as t</w:t>
      </w:r>
      <w:r w:rsidR="00AD1981">
        <w:rPr>
          <w:rFonts w:ascii="Times New Roman" w:hAnsi="Times New Roman" w:cs="Times New Roman"/>
          <w:sz w:val="24"/>
          <w:szCs w:val="24"/>
        </w:rPr>
        <w:t>he ocean absorbs about 25% of the CO</w:t>
      </w:r>
      <w:r w:rsidR="00AD1981">
        <w:rPr>
          <w:rFonts w:ascii="Times New Roman" w:hAnsi="Times New Roman" w:cs="Times New Roman"/>
          <w:sz w:val="24"/>
          <w:szCs w:val="24"/>
          <w:vertAlign w:val="subscript"/>
        </w:rPr>
        <w:t>2</w:t>
      </w:r>
      <w:r w:rsidR="00AD1981">
        <w:rPr>
          <w:rFonts w:ascii="Times New Roman" w:hAnsi="Times New Roman" w:cs="Times New Roman"/>
          <w:sz w:val="24"/>
          <w:szCs w:val="24"/>
        </w:rPr>
        <w:t xml:space="preserve"> emitted from human activities every year </w:t>
      </w:r>
      <w:r w:rsidR="00AD1981">
        <w:rPr>
          <w:rFonts w:ascii="Times New Roman" w:hAnsi="Times New Roman" w:cs="Times New Roman"/>
          <w:sz w:val="24"/>
          <w:szCs w:val="24"/>
        </w:rPr>
        <w:fldChar w:fldCharType="begin">
          <w:fldData xml:space="preserve">PEVuZE5vdGU+PENpdGU+PEF1dGhvcj5UdXJsZXk8L0F1dGhvcj48WWVhcj4yMDA2PC9ZZWFyPjxS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</w:fldData>
        </w:fldChar>
      </w:r>
      <w:r w:rsidR="00AD1981">
        <w:rPr>
          <w:rFonts w:ascii="Times New Roman" w:hAnsi="Times New Roman" w:cs="Times New Roman"/>
          <w:sz w:val="24"/>
          <w:szCs w:val="24"/>
        </w:rPr>
        <w:instrText xml:space="preserve"> ADDIN EN.JS.CITE </w:instrText>
      </w:r>
      <w:r w:rsidR="00AD1981">
        <w:rPr>
          <w:rFonts w:ascii="Times New Roman" w:hAnsi="Times New Roman" w:cs="Times New Roman"/>
          <w:sz w:val="24"/>
          <w:szCs w:val="24"/>
        </w:rPr>
      </w:r>
      <w:r w:rsidR="00AD1981">
        <w:rPr>
          <w:rFonts w:ascii="Times New Roman" w:hAnsi="Times New Roman" w:cs="Times New Roman"/>
          <w:sz w:val="24"/>
          <w:szCs w:val="24"/>
        </w:rPr>
        <w:fldChar w:fldCharType="separate"/>
      </w:r>
      <w:r w:rsidR="00AD1981">
        <w:rPr>
          <w:rFonts w:ascii="Times New Roman" w:hAnsi="Times New Roman" w:cs="Times New Roman"/>
          <w:noProof/>
          <w:sz w:val="24"/>
          <w:szCs w:val="24"/>
        </w:rPr>
        <w:t>(Turley et al., 2006)</w:t>
      </w:r>
      <w:r w:rsidR="00AD1981">
        <w:rPr>
          <w:rFonts w:ascii="Times New Roman" w:hAnsi="Times New Roman" w:cs="Times New Roman"/>
          <w:sz w:val="24"/>
          <w:szCs w:val="24"/>
        </w:rPr>
        <w:fldChar w:fldCharType="end"/>
      </w:r>
      <w:r w:rsidR="006175C7">
        <w:rPr>
          <w:rFonts w:asciiTheme="majorHAnsi" w:hAnsiTheme="majorHAnsi" w:cstheme="majorHAnsi"/>
          <w:sz w:val="24"/>
          <w:szCs w:val="24"/>
        </w:rPr>
        <w:t>.</w:t>
      </w:r>
      <w:r w:rsidR="00B92DB9">
        <w:rPr>
          <w:rFonts w:asciiTheme="majorHAnsi" w:hAnsiTheme="majorHAnsi" w:cstheme="majorHAnsi"/>
          <w:sz w:val="24"/>
          <w:szCs w:val="24"/>
        </w:rPr>
        <w:t xml:space="preserve"> U</w:t>
      </w:r>
      <w:r w:rsidR="00E052BF">
        <w:rPr>
          <w:rFonts w:asciiTheme="majorHAnsi" w:hAnsiTheme="majorHAnsi" w:cstheme="majorHAnsi"/>
          <w:sz w:val="24"/>
          <w:szCs w:val="24"/>
        </w:rPr>
        <w:t xml:space="preserve">sing </w:t>
      </w:r>
      <w:r w:rsidR="009D0B25">
        <w:rPr>
          <w:rFonts w:asciiTheme="majorHAnsi" w:hAnsiTheme="majorHAnsi" w:cstheme="majorHAnsi"/>
          <w:sz w:val="24"/>
          <w:szCs w:val="24"/>
        </w:rPr>
        <w:t xml:space="preserve">low-cost </w:t>
      </w:r>
      <w:r w:rsidR="00B92DB9">
        <w:rPr>
          <w:rFonts w:asciiTheme="majorHAnsi" w:hAnsiTheme="majorHAnsi" w:cstheme="majorHAnsi"/>
          <w:sz w:val="24"/>
          <w:szCs w:val="24"/>
        </w:rPr>
        <w:t>parts, we successfully built a ∆pCO</w:t>
      </w:r>
      <w:r w:rsidR="00B92DB9">
        <w:rPr>
          <w:rFonts w:asciiTheme="majorHAnsi" w:hAnsiTheme="majorHAnsi" w:cstheme="majorHAnsi"/>
          <w:sz w:val="24"/>
          <w:szCs w:val="24"/>
          <w:vertAlign w:val="subscript"/>
        </w:rPr>
        <w:t>2</w:t>
      </w:r>
      <w:r w:rsidR="00B92DB9">
        <w:rPr>
          <w:rFonts w:asciiTheme="majorHAnsi" w:hAnsiTheme="majorHAnsi" w:cstheme="majorHAnsi"/>
          <w:sz w:val="24"/>
          <w:szCs w:val="24"/>
        </w:rPr>
        <w:t xml:space="preserve"> monitoring device, characterized its use, and </w:t>
      </w:r>
      <w:r w:rsidR="004A5692">
        <w:rPr>
          <w:rFonts w:asciiTheme="majorHAnsi" w:hAnsiTheme="majorHAnsi" w:cstheme="majorHAnsi"/>
          <w:sz w:val="24"/>
          <w:szCs w:val="24"/>
        </w:rPr>
        <w:t xml:space="preserve">conducted proof-of-concept deployments. </w:t>
      </w:r>
      <w:r w:rsidR="00E052BF">
        <w:rPr>
          <w:rFonts w:asciiTheme="majorHAnsi" w:hAnsiTheme="majorHAnsi" w:cstheme="majorHAnsi"/>
          <w:sz w:val="24"/>
          <w:szCs w:val="24"/>
        </w:rPr>
        <w:t xml:space="preserve">While there are more improvements to be made on the SEACOW, its </w:t>
      </w:r>
      <w:r w:rsidR="004A5692">
        <w:rPr>
          <w:rFonts w:asciiTheme="majorHAnsi" w:hAnsiTheme="majorHAnsi" w:cstheme="majorHAnsi"/>
          <w:sz w:val="24"/>
          <w:szCs w:val="24"/>
        </w:rPr>
        <w:t>development is an important contribution to the scientific community and those who are interested in the movement of CO</w:t>
      </w:r>
      <w:r w:rsidR="004A5692">
        <w:rPr>
          <w:rFonts w:asciiTheme="majorHAnsi" w:hAnsiTheme="majorHAnsi" w:cstheme="majorHAnsi"/>
          <w:sz w:val="24"/>
          <w:szCs w:val="24"/>
          <w:vertAlign w:val="subscript"/>
        </w:rPr>
        <w:t>2</w:t>
      </w:r>
      <w:r w:rsidR="004A5692">
        <w:rPr>
          <w:rFonts w:asciiTheme="majorHAnsi" w:hAnsiTheme="majorHAnsi" w:cstheme="majorHAnsi"/>
          <w:sz w:val="24"/>
          <w:szCs w:val="24"/>
        </w:rPr>
        <w:t xml:space="preserve">. </w:t>
      </w:r>
      <w:r w:rsidR="00332E35">
        <w:rPr>
          <w:rFonts w:asciiTheme="majorHAnsi" w:hAnsiTheme="majorHAnsi" w:cstheme="majorHAnsi"/>
          <w:sz w:val="24"/>
          <w:szCs w:val="24"/>
        </w:rPr>
        <w:t xml:space="preserve">I hope the SEACOW is used </w:t>
      </w:r>
      <w:r w:rsidR="00746F92">
        <w:rPr>
          <w:rFonts w:asciiTheme="majorHAnsi" w:hAnsiTheme="majorHAnsi" w:cstheme="majorHAnsi"/>
          <w:sz w:val="24"/>
          <w:szCs w:val="24"/>
        </w:rPr>
        <w:t xml:space="preserve">to monitor coastal habitats </w:t>
      </w:r>
      <w:r w:rsidR="00332E35">
        <w:rPr>
          <w:rFonts w:asciiTheme="majorHAnsi" w:hAnsiTheme="majorHAnsi" w:cstheme="majorHAnsi"/>
          <w:sz w:val="24"/>
          <w:szCs w:val="24"/>
        </w:rPr>
        <w:t>and similarly important regions in the future,</w:t>
      </w:r>
      <w:r w:rsidR="00006771">
        <w:rPr>
          <w:rFonts w:asciiTheme="majorHAnsi" w:hAnsiTheme="majorHAnsi" w:cstheme="majorHAnsi"/>
          <w:sz w:val="24"/>
          <w:szCs w:val="24"/>
        </w:rPr>
        <w:t xml:space="preserve"> especially as these regions are subject to the anthropogenic climate change. </w:t>
      </w:r>
    </w:p>
    <w:p w14:paraId="42D1F9F3" w14:textId="77777777" w:rsidR="00945418" w:rsidRDefault="00945418" w:rsidP="0067190D">
      <w:pPr>
        <w:autoSpaceDE w:val="0"/>
        <w:autoSpaceDN w:val="0"/>
        <w:adjustRightInd w:val="0"/>
        <w:spacing w:line="480" w:lineRule="auto"/>
        <w:rPr>
          <w:rFonts w:ascii="Times New Roman" w:hAnsi="Times New Roman" w:cs="Times New Roman"/>
          <w:sz w:val="24"/>
          <w:szCs w:val="24"/>
        </w:rPr>
      </w:pPr>
    </w:p>
    <w:p w14:paraId="7DE2F382"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6FC56846"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0766C527"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332667A7"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4CBB879C"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7012B5AA"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51A81C66"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6BECEACF"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66A1BF75"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7D6CAC5D"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7C3FC489"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08562C13" w14:textId="77777777" w:rsidR="009D0B25" w:rsidRDefault="009D0B25" w:rsidP="00B6540E">
      <w:pPr>
        <w:autoSpaceDE w:val="0"/>
        <w:autoSpaceDN w:val="0"/>
        <w:adjustRightInd w:val="0"/>
        <w:spacing w:line="276" w:lineRule="auto"/>
        <w:rPr>
          <w:rFonts w:ascii="Times New Roman" w:hAnsi="Times New Roman" w:cs="Times New Roman"/>
          <w:sz w:val="24"/>
          <w:szCs w:val="24"/>
        </w:rPr>
      </w:pPr>
    </w:p>
    <w:p w14:paraId="3E17F29E" w14:textId="77777777" w:rsidR="009D0B25" w:rsidRDefault="009D0B25" w:rsidP="00B6540E">
      <w:pPr>
        <w:autoSpaceDE w:val="0"/>
        <w:autoSpaceDN w:val="0"/>
        <w:adjustRightInd w:val="0"/>
        <w:spacing w:line="276" w:lineRule="auto"/>
        <w:rPr>
          <w:rFonts w:ascii="Times New Roman" w:hAnsi="Times New Roman" w:cs="Times New Roman"/>
          <w:sz w:val="24"/>
          <w:szCs w:val="24"/>
        </w:rPr>
      </w:pPr>
    </w:p>
    <w:p w14:paraId="5CB7270B" w14:textId="77777777" w:rsidR="009D0B25" w:rsidRDefault="009D0B25" w:rsidP="00B6540E">
      <w:pPr>
        <w:autoSpaceDE w:val="0"/>
        <w:autoSpaceDN w:val="0"/>
        <w:adjustRightInd w:val="0"/>
        <w:spacing w:line="276" w:lineRule="auto"/>
        <w:rPr>
          <w:rFonts w:ascii="Times New Roman" w:hAnsi="Times New Roman" w:cs="Times New Roman"/>
          <w:sz w:val="24"/>
          <w:szCs w:val="24"/>
        </w:rPr>
      </w:pPr>
    </w:p>
    <w:p w14:paraId="23A35E39" w14:textId="77777777" w:rsidR="002C1F9A" w:rsidRDefault="002C1F9A" w:rsidP="00B6540E">
      <w:pPr>
        <w:autoSpaceDE w:val="0"/>
        <w:autoSpaceDN w:val="0"/>
        <w:adjustRightInd w:val="0"/>
        <w:spacing w:line="276" w:lineRule="auto"/>
        <w:rPr>
          <w:rFonts w:ascii="Times New Roman" w:hAnsi="Times New Roman" w:cs="Times New Roman"/>
          <w:sz w:val="24"/>
          <w:szCs w:val="24"/>
        </w:rPr>
      </w:pPr>
    </w:p>
    <w:p w14:paraId="51A20D51" w14:textId="602B9852" w:rsidR="00F04EF4" w:rsidRPr="0094133B" w:rsidRDefault="00A54459" w:rsidP="00781FD0">
      <w:pPr>
        <w:pStyle w:val="Heading1"/>
        <w:rPr>
          <w:rFonts w:cstheme="majorHAnsi"/>
          <w:b/>
          <w:bCs/>
          <w:color w:val="auto"/>
          <w:sz w:val="24"/>
          <w:szCs w:val="24"/>
          <w:u w:val="single"/>
        </w:rPr>
      </w:pPr>
      <w:bookmarkStart w:id="169" w:name="_Toc150952605"/>
      <w:r w:rsidRPr="0094133B">
        <w:rPr>
          <w:rFonts w:cstheme="majorHAnsi"/>
          <w:b/>
          <w:bCs/>
          <w:color w:val="auto"/>
          <w:sz w:val="24"/>
          <w:szCs w:val="24"/>
          <w:u w:val="single"/>
        </w:rPr>
        <w:lastRenderedPageBreak/>
        <w:t>REFERENCES</w:t>
      </w:r>
      <w:bookmarkEnd w:id="169"/>
    </w:p>
    <w:sdt>
      <w:sdtPr>
        <w:rPr>
          <w:rFonts w:asciiTheme="majorHAnsi" w:hAnsiTheme="majorHAnsi" w:cstheme="majorHAnsi"/>
          <w:sz w:val="24"/>
          <w:szCs w:val="24"/>
        </w:rPr>
        <w:tag w:val="EndNote.ReferenceList"/>
        <w:id w:val="-1719281424"/>
        <w:placeholder>
          <w:docPart w:val="DefaultPlaceholder_-1854013440"/>
        </w:placeholder>
      </w:sdtPr>
      <w:sdtContent>
        <w:p w14:paraId="27AAFAD1" w14:textId="2BDCB2C5"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Administration, U. S. E. I. (2022). </w:t>
          </w:r>
          <w:r w:rsidRPr="00E2449C">
            <w:rPr>
              <w:rFonts w:asciiTheme="majorHAnsi" w:hAnsiTheme="majorHAnsi" w:cstheme="majorHAnsi"/>
              <w:i/>
              <w:sz w:val="24"/>
              <w:szCs w:val="24"/>
            </w:rPr>
            <w:t>Annual Electric Generator Report,   Annual Electric Power Industry Report, and   Power Plant Operations Report. </w:t>
          </w:r>
          <w:r w:rsidRPr="00E2449C">
            <w:rPr>
              <w:rFonts w:asciiTheme="majorHAnsi" w:hAnsiTheme="majorHAnsi" w:cstheme="majorHAnsi"/>
              <w:sz w:val="24"/>
              <w:szCs w:val="24"/>
            </w:rPr>
            <w:t xml:space="preserve">. </w:t>
          </w:r>
        </w:p>
        <w:p w14:paraId="360B6C37" w14:textId="38538ADC" w:rsidR="00137D06" w:rsidRPr="00E2449C" w:rsidRDefault="00137D06" w:rsidP="00976876">
          <w:pPr>
            <w:pStyle w:val="EndNoteBibliography"/>
            <w:ind w:left="720" w:hanging="720"/>
            <w:rPr>
              <w:rFonts w:asciiTheme="majorHAnsi" w:hAnsiTheme="majorHAnsi" w:cstheme="majorHAnsi"/>
              <w:i/>
              <w:sz w:val="24"/>
              <w:szCs w:val="24"/>
            </w:rPr>
          </w:pPr>
          <w:r w:rsidRPr="00E2449C">
            <w:rPr>
              <w:rFonts w:asciiTheme="majorHAnsi" w:hAnsiTheme="majorHAnsi" w:cstheme="majorHAnsi"/>
              <w:sz w:val="24"/>
              <w:szCs w:val="24"/>
            </w:rPr>
            <w:t xml:space="preserve">Azevedo, G. B. H. (2020). </w:t>
          </w:r>
          <w:r w:rsidRPr="00E2449C">
            <w:rPr>
              <w:rFonts w:asciiTheme="majorHAnsi" w:hAnsiTheme="majorHAnsi" w:cstheme="majorHAnsi"/>
              <w:i/>
              <w:sz w:val="24"/>
              <w:szCs w:val="24"/>
            </w:rPr>
            <w:t>Spatially-Temporally Resolved Sampling System for Carbon Dioxide</w:t>
          </w:r>
          <w:r w:rsidR="00976876" w:rsidRPr="00E2449C">
            <w:rPr>
              <w:rFonts w:asciiTheme="majorHAnsi" w:hAnsiTheme="majorHAnsi" w:cstheme="majorHAnsi"/>
              <w:i/>
              <w:sz w:val="24"/>
              <w:szCs w:val="24"/>
            </w:rPr>
            <w:t xml:space="preserve"> </w:t>
          </w:r>
          <w:r w:rsidRPr="00E2449C">
            <w:rPr>
              <w:rFonts w:asciiTheme="majorHAnsi" w:hAnsiTheme="majorHAnsi" w:cstheme="majorHAnsi"/>
              <w:i/>
              <w:sz w:val="24"/>
              <w:szCs w:val="24"/>
            </w:rPr>
            <w:t>Concentration in The Atmospheric Boundary Layer: A Low-Cost UAS Approach</w:t>
          </w:r>
          <w:r w:rsidRPr="00E2449C">
            <w:rPr>
              <w:rFonts w:asciiTheme="majorHAnsi" w:hAnsiTheme="majorHAnsi" w:cstheme="majorHAnsi"/>
              <w:sz w:val="24"/>
              <w:szCs w:val="24"/>
            </w:rPr>
            <w:t xml:space="preserve"> </w:t>
          </w:r>
          <w:r w:rsidRPr="00E2449C">
            <w:rPr>
              <w:rFonts w:asciiTheme="majorHAnsi" w:hAnsiTheme="majorHAnsi" w:cstheme="majorHAnsi"/>
              <w:i/>
              <w:sz w:val="24"/>
              <w:szCs w:val="24"/>
            </w:rPr>
            <w:t>The University of Oklahoma </w:t>
          </w:r>
          <w:r w:rsidRPr="00E2449C">
            <w:rPr>
              <w:rFonts w:asciiTheme="majorHAnsi" w:hAnsiTheme="majorHAnsi" w:cstheme="majorHAnsi"/>
              <w:sz w:val="24"/>
              <w:szCs w:val="24"/>
            </w:rPr>
            <w:t xml:space="preserve">]. </w:t>
          </w:r>
          <w:hyperlink r:id="rId91" w:history="1">
            <w:r w:rsidRPr="00E2449C">
              <w:rPr>
                <w:rStyle w:val="Hyperlink"/>
                <w:rFonts w:asciiTheme="majorHAnsi" w:hAnsiTheme="majorHAnsi" w:cstheme="majorHAnsi"/>
                <w:sz w:val="24"/>
                <w:szCs w:val="24"/>
              </w:rPr>
              <w:t>https://shareok.org/handle/11244/324315</w:t>
            </w:r>
          </w:hyperlink>
        </w:p>
        <w:p w14:paraId="0EC9DD87"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Bartenfelder, A., Kenworthy, W. J., Puckett, B., Deaton, C., &amp; Jarvis, J. C. (2022). The Abundance and Persistence of Temperate and Tropical Seagrasses at their Edge-of-range in the western Atlantic Ocean. </w:t>
          </w:r>
          <w:r w:rsidRPr="00E2449C">
            <w:rPr>
              <w:rFonts w:asciiTheme="majorHAnsi" w:hAnsiTheme="majorHAnsi" w:cstheme="majorHAnsi"/>
              <w:i/>
              <w:sz w:val="24"/>
              <w:szCs w:val="24"/>
            </w:rPr>
            <w:t>Frontiers in Marine Science</w:t>
          </w:r>
          <w:r w:rsidRPr="00E2449C">
            <w:rPr>
              <w:rFonts w:asciiTheme="majorHAnsi" w:hAnsiTheme="majorHAnsi" w:cstheme="majorHAnsi"/>
              <w:sz w:val="24"/>
              <w:szCs w:val="24"/>
            </w:rPr>
            <w:t xml:space="preserve">, 865. </w:t>
          </w:r>
        </w:p>
        <w:p w14:paraId="2DACE66F" w14:textId="63B70A29"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Bauer, J. E., Cai, W.-J., Raymond, P. A., Bianchi, T. S., Hopkinson, C. S., &amp; Regnier, P. A. G. (2013). The changing carbon cycle of the coastal ocean. </w:t>
          </w:r>
          <w:r w:rsidRPr="00E2449C">
            <w:rPr>
              <w:rFonts w:asciiTheme="majorHAnsi" w:hAnsiTheme="majorHAnsi" w:cstheme="majorHAnsi"/>
              <w:i/>
              <w:sz w:val="24"/>
              <w:szCs w:val="24"/>
            </w:rPr>
            <w:t>Nature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504</w:t>
          </w:r>
          <w:r w:rsidRPr="00E2449C">
            <w:rPr>
              <w:rFonts w:asciiTheme="majorHAnsi" w:hAnsiTheme="majorHAnsi" w:cstheme="majorHAnsi"/>
              <w:sz w:val="24"/>
              <w:szCs w:val="24"/>
            </w:rPr>
            <w:t xml:space="preserve">(7478), 61-70. </w:t>
          </w:r>
          <w:hyperlink r:id="rId92" w:history="1">
            <w:r w:rsidRPr="00E2449C">
              <w:rPr>
                <w:rStyle w:val="Hyperlink"/>
                <w:rFonts w:asciiTheme="majorHAnsi" w:hAnsiTheme="majorHAnsi" w:cstheme="majorHAnsi"/>
                <w:sz w:val="24"/>
                <w:szCs w:val="24"/>
              </w:rPr>
              <w:t>https://doi.org/10.1038/nature12857</w:t>
            </w:r>
          </w:hyperlink>
          <w:r w:rsidRPr="00E2449C">
            <w:rPr>
              <w:rFonts w:asciiTheme="majorHAnsi" w:hAnsiTheme="majorHAnsi" w:cstheme="majorHAnsi"/>
              <w:sz w:val="24"/>
              <w:szCs w:val="24"/>
            </w:rPr>
            <w:t xml:space="preserve"> </w:t>
          </w:r>
        </w:p>
        <w:p w14:paraId="431BD33B"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Bresnahan Jr, P. J., Martz, T. R., Takeshita, Y., Johnson, K. S., &amp; LaShomb, M. (2014). Best practices for autonomous measurement of seawater pH with the Honeywell Durafet. </w:t>
          </w:r>
          <w:r w:rsidRPr="00E2449C">
            <w:rPr>
              <w:rFonts w:asciiTheme="majorHAnsi" w:hAnsiTheme="majorHAnsi" w:cstheme="majorHAnsi"/>
              <w:i/>
              <w:sz w:val="24"/>
              <w:szCs w:val="24"/>
            </w:rPr>
            <w:t>Methods in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9</w:t>
          </w:r>
          <w:r w:rsidRPr="00E2449C">
            <w:rPr>
              <w:rFonts w:asciiTheme="majorHAnsi" w:hAnsiTheme="majorHAnsi" w:cstheme="majorHAnsi"/>
              <w:sz w:val="24"/>
              <w:szCs w:val="24"/>
            </w:rPr>
            <w:t xml:space="preserve">, 44-60. </w:t>
          </w:r>
        </w:p>
        <w:p w14:paraId="64E65A6C" w14:textId="3E0D08DF"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Brändle, J., Conservation Ecology Center, S. C. B. I., ForestGEO, 1500 Remount RD, Front Royal, 22630, VA, USA, Center for Tropical Forest Science-Forest Global Earth Observatory, S. T. R. I., Apartado 0843-03092, Panamá, Republic of Panamá, Kunert, N., Conservation Ecology Center, S. C. B. I., ForestGEO, 1500 Remount RD, Front Royal, 22630, VA, USA, &amp; Center for Tropical Forest Science-Forest Global Earth Observatory, S. T. R. I., Apartado 0843-03092, Panamá, Republic of Panamá. (2022). A new automated stem CO2 efflux chamber based on industrial ultra-low-cost sensors. </w:t>
          </w:r>
          <w:r w:rsidRPr="00E2449C">
            <w:rPr>
              <w:rFonts w:asciiTheme="majorHAnsi" w:hAnsiTheme="majorHAnsi" w:cstheme="majorHAnsi"/>
              <w:i/>
              <w:sz w:val="24"/>
              <w:szCs w:val="24"/>
            </w:rPr>
            <w:t>Tree Physiology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39</w:t>
          </w:r>
          <w:r w:rsidRPr="00E2449C">
            <w:rPr>
              <w:rFonts w:asciiTheme="majorHAnsi" w:hAnsiTheme="majorHAnsi" w:cstheme="majorHAnsi"/>
              <w:sz w:val="24"/>
              <w:szCs w:val="24"/>
            </w:rPr>
            <w:t xml:space="preserve">(12), 1975-1983. </w:t>
          </w:r>
          <w:hyperlink r:id="rId93" w:history="1">
            <w:r w:rsidRPr="00E2449C">
              <w:rPr>
                <w:rStyle w:val="Hyperlink"/>
                <w:rFonts w:asciiTheme="majorHAnsi" w:hAnsiTheme="majorHAnsi" w:cstheme="majorHAnsi"/>
                <w:sz w:val="24"/>
                <w:szCs w:val="24"/>
              </w:rPr>
              <w:t>https://doi.org/10.1093/treephys/tpz104</w:t>
            </w:r>
          </w:hyperlink>
          <w:r w:rsidRPr="00E2449C">
            <w:rPr>
              <w:rFonts w:asciiTheme="majorHAnsi" w:hAnsiTheme="majorHAnsi" w:cstheme="majorHAnsi"/>
              <w:sz w:val="24"/>
              <w:szCs w:val="24"/>
            </w:rPr>
            <w:t xml:space="preserve"> </w:t>
          </w:r>
        </w:p>
        <w:p w14:paraId="67CAA4E3" w14:textId="7B33A23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Curcoll, R., Morguí, J.-A., Kamnang, A., Cañas, L., Vargas, A., &amp; Grossi, C. (2022). Metrology for low-cost CO&lt;sub&gt;2&lt;/sub&gt; sensors applications: the case of a steady-state through-flow (SS-TF) chamber for CO&lt;sub&gt;2&lt;/sub&gt; fluxes observations. </w:t>
          </w:r>
          <w:r w:rsidRPr="00E2449C">
            <w:rPr>
              <w:rFonts w:asciiTheme="majorHAnsi" w:hAnsiTheme="majorHAnsi" w:cstheme="majorHAnsi"/>
              <w:i/>
              <w:sz w:val="24"/>
              <w:szCs w:val="24"/>
            </w:rPr>
            <w:t>Atmospheric Measurement Techniques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15</w:t>
          </w:r>
          <w:r w:rsidRPr="00E2449C">
            <w:rPr>
              <w:rFonts w:asciiTheme="majorHAnsi" w:hAnsiTheme="majorHAnsi" w:cstheme="majorHAnsi"/>
              <w:sz w:val="24"/>
              <w:szCs w:val="24"/>
            </w:rPr>
            <w:t xml:space="preserve">(9), 2807-2818. </w:t>
          </w:r>
          <w:hyperlink r:id="rId94" w:history="1">
            <w:r w:rsidRPr="00E2449C">
              <w:rPr>
                <w:rStyle w:val="Hyperlink"/>
                <w:rFonts w:asciiTheme="majorHAnsi" w:hAnsiTheme="majorHAnsi" w:cstheme="majorHAnsi"/>
                <w:sz w:val="24"/>
                <w:szCs w:val="24"/>
              </w:rPr>
              <w:t>https://doi.org/10.5194/amt-15-2807-2022</w:t>
            </w:r>
          </w:hyperlink>
          <w:r w:rsidRPr="00E2449C">
            <w:rPr>
              <w:rFonts w:asciiTheme="majorHAnsi" w:hAnsiTheme="majorHAnsi" w:cstheme="majorHAnsi"/>
              <w:sz w:val="24"/>
              <w:szCs w:val="24"/>
            </w:rPr>
            <w:t xml:space="preserve"> </w:t>
          </w:r>
        </w:p>
        <w:p w14:paraId="2EB08BF8" w14:textId="13AD8E22"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Dai, M., Su, J., Zhao, Y., Hofmann, E. E., Cao, Z., Cai, W.-J., . . . Wang, Z. (2022). Carbon Fluxes in the Coastal Ocean: Synthesis, Boundary Processes, and Future Trends. </w:t>
          </w:r>
          <w:r w:rsidRPr="00E2449C">
            <w:rPr>
              <w:rFonts w:asciiTheme="majorHAnsi" w:hAnsiTheme="majorHAnsi" w:cstheme="majorHAnsi"/>
              <w:i/>
              <w:sz w:val="24"/>
              <w:szCs w:val="24"/>
            </w:rPr>
            <w:t>Annual Review of Earth and Planetary Sciences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50</w:t>
          </w:r>
          <w:r w:rsidRPr="00E2449C">
            <w:rPr>
              <w:rFonts w:asciiTheme="majorHAnsi" w:hAnsiTheme="majorHAnsi" w:cstheme="majorHAnsi"/>
              <w:sz w:val="24"/>
              <w:szCs w:val="24"/>
            </w:rPr>
            <w:t xml:space="preserve">(1), 593-626. </w:t>
          </w:r>
          <w:hyperlink r:id="rId95" w:history="1">
            <w:r w:rsidRPr="00E2449C">
              <w:rPr>
                <w:rStyle w:val="Hyperlink"/>
                <w:rFonts w:asciiTheme="majorHAnsi" w:hAnsiTheme="majorHAnsi" w:cstheme="majorHAnsi"/>
                <w:sz w:val="24"/>
                <w:szCs w:val="24"/>
              </w:rPr>
              <w:t>https://doi.org/10.1146/annurev-earth-032320-090746</w:t>
            </w:r>
          </w:hyperlink>
          <w:r w:rsidRPr="00E2449C">
            <w:rPr>
              <w:rFonts w:asciiTheme="majorHAnsi" w:hAnsiTheme="majorHAnsi" w:cstheme="majorHAnsi"/>
              <w:sz w:val="24"/>
              <w:szCs w:val="24"/>
            </w:rPr>
            <w:t xml:space="preserve"> </w:t>
          </w:r>
        </w:p>
        <w:p w14:paraId="191EA9A2"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Dickson, A. G., Sabine, C. L., &amp; Christian, J. R. (2007). </w:t>
          </w:r>
          <w:r w:rsidRPr="00E2449C">
            <w:rPr>
              <w:rFonts w:asciiTheme="majorHAnsi" w:hAnsiTheme="majorHAnsi" w:cstheme="majorHAnsi"/>
              <w:i/>
              <w:sz w:val="24"/>
              <w:szCs w:val="24"/>
            </w:rPr>
            <w:t>Guide to best practices for ocean CO2 measurements</w:t>
          </w:r>
          <w:r w:rsidRPr="00E2449C">
            <w:rPr>
              <w:rFonts w:asciiTheme="majorHAnsi" w:hAnsiTheme="majorHAnsi" w:cstheme="majorHAnsi"/>
              <w:sz w:val="24"/>
              <w:szCs w:val="24"/>
            </w:rPr>
            <w:t xml:space="preserve">. North Pacific Marine Science Organization. </w:t>
          </w:r>
        </w:p>
        <w:p w14:paraId="215DC10B"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Doney, S. C., Fabry, V. J., Feely, R. A., &amp; Kleypas, J. A. (2009). Ocean acidification: the other CO2 problem. </w:t>
          </w:r>
          <w:r w:rsidRPr="00E2449C">
            <w:rPr>
              <w:rFonts w:asciiTheme="majorHAnsi" w:hAnsiTheme="majorHAnsi" w:cstheme="majorHAnsi"/>
              <w:i/>
              <w:sz w:val="24"/>
              <w:szCs w:val="24"/>
            </w:rPr>
            <w:t>Annual review of marine science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w:t>
          </w:r>
          <w:r w:rsidRPr="00E2449C">
            <w:rPr>
              <w:rFonts w:asciiTheme="majorHAnsi" w:hAnsiTheme="majorHAnsi" w:cstheme="majorHAnsi"/>
              <w:sz w:val="24"/>
              <w:szCs w:val="24"/>
            </w:rPr>
            <w:t xml:space="preserve">, 169-192. </w:t>
          </w:r>
        </w:p>
        <w:p w14:paraId="7A290BAD" w14:textId="71430FAA"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Emanuel, K. A. (1987). The dependence of hurricane intensity on climate. </w:t>
          </w:r>
          <w:r w:rsidRPr="00E2449C">
            <w:rPr>
              <w:rFonts w:asciiTheme="majorHAnsi" w:hAnsiTheme="majorHAnsi" w:cstheme="majorHAnsi"/>
              <w:i/>
              <w:sz w:val="24"/>
              <w:szCs w:val="24"/>
            </w:rPr>
            <w:t>Nature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326</w:t>
          </w:r>
          <w:r w:rsidRPr="00E2449C">
            <w:rPr>
              <w:rFonts w:asciiTheme="majorHAnsi" w:hAnsiTheme="majorHAnsi" w:cstheme="majorHAnsi"/>
              <w:sz w:val="24"/>
              <w:szCs w:val="24"/>
            </w:rPr>
            <w:t xml:space="preserve">(6112), 483-485. </w:t>
          </w:r>
          <w:hyperlink r:id="rId96" w:history="1">
            <w:r w:rsidRPr="00E2449C">
              <w:rPr>
                <w:rStyle w:val="Hyperlink"/>
                <w:rFonts w:asciiTheme="majorHAnsi" w:hAnsiTheme="majorHAnsi" w:cstheme="majorHAnsi"/>
                <w:sz w:val="24"/>
                <w:szCs w:val="24"/>
              </w:rPr>
              <w:t>https://doi.org/10.1038/326483a0</w:t>
            </w:r>
          </w:hyperlink>
          <w:r w:rsidRPr="00E2449C">
            <w:rPr>
              <w:rFonts w:asciiTheme="majorHAnsi" w:hAnsiTheme="majorHAnsi" w:cstheme="majorHAnsi"/>
              <w:sz w:val="24"/>
              <w:szCs w:val="24"/>
            </w:rPr>
            <w:t xml:space="preserve"> </w:t>
          </w:r>
        </w:p>
        <w:p w14:paraId="5D1C4953"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Fakhraee, M., Planavsky, N., &amp; Reinhard, C. (2022). Ocean Alkalinity Enhancement Through Blue Carbon Ecosystem Restoration. </w:t>
          </w:r>
        </w:p>
        <w:p w14:paraId="507A262A"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Farquhar, S., Nirindrainy, A. F., Heck, N., Saldarriaga, M. G., &amp; Xu, Y. (2022). The impacts of long-term changes in weather on small-scale fishers’ available fishing hours in Nosy Barren, Madagascar. </w:t>
          </w:r>
          <w:r w:rsidRPr="00E2449C">
            <w:rPr>
              <w:rFonts w:asciiTheme="majorHAnsi" w:hAnsiTheme="majorHAnsi" w:cstheme="majorHAnsi"/>
              <w:i/>
              <w:sz w:val="24"/>
              <w:szCs w:val="24"/>
            </w:rPr>
            <w:t>Frontiers in Marine Science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9</w:t>
          </w:r>
          <w:r w:rsidRPr="00E2449C">
            <w:rPr>
              <w:rFonts w:asciiTheme="majorHAnsi" w:hAnsiTheme="majorHAnsi" w:cstheme="majorHAnsi"/>
              <w:sz w:val="24"/>
              <w:szCs w:val="24"/>
            </w:rPr>
            <w:t xml:space="preserve">, 841048. </w:t>
          </w:r>
        </w:p>
        <w:p w14:paraId="7F6D83C7"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Field, D., Kenworthy, J., &amp; Carpenter, D. (2021). Why Is the Extent of Submerged Aquatic Vegetation Important Within the Albemarle-Pamlico Estuarine System? </w:t>
          </w:r>
        </w:p>
        <w:p w14:paraId="055AE18E" w14:textId="3A33B5CB"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lastRenderedPageBreak/>
            <w:t xml:space="preserve">Fine, G. F., Cavanagh, L. M., Afonja, A., &amp; Binions, R. (2010). Metal Oxide Semi-Conductor Gas Sensors in Environmental Monitoring. </w:t>
          </w:r>
          <w:r w:rsidRPr="00E2449C">
            <w:rPr>
              <w:rFonts w:asciiTheme="majorHAnsi" w:hAnsiTheme="majorHAnsi" w:cstheme="majorHAnsi"/>
              <w:i/>
              <w:sz w:val="24"/>
              <w:szCs w:val="24"/>
            </w:rPr>
            <w:t>Sensors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10</w:t>
          </w:r>
          <w:r w:rsidRPr="00E2449C">
            <w:rPr>
              <w:rFonts w:asciiTheme="majorHAnsi" w:hAnsiTheme="majorHAnsi" w:cstheme="majorHAnsi"/>
              <w:sz w:val="24"/>
              <w:szCs w:val="24"/>
            </w:rPr>
            <w:t xml:space="preserve">(6), 5469-5502. </w:t>
          </w:r>
          <w:hyperlink r:id="rId97" w:history="1">
            <w:r w:rsidRPr="00E2449C">
              <w:rPr>
                <w:rStyle w:val="Hyperlink"/>
                <w:rFonts w:asciiTheme="majorHAnsi" w:hAnsiTheme="majorHAnsi" w:cstheme="majorHAnsi"/>
                <w:sz w:val="24"/>
                <w:szCs w:val="24"/>
              </w:rPr>
              <w:t>https://doi.org/10.3390/s100605469</w:t>
            </w:r>
          </w:hyperlink>
          <w:r w:rsidRPr="00E2449C">
            <w:rPr>
              <w:rFonts w:asciiTheme="majorHAnsi" w:hAnsiTheme="majorHAnsi" w:cstheme="majorHAnsi"/>
              <w:sz w:val="24"/>
              <w:szCs w:val="24"/>
            </w:rPr>
            <w:t xml:space="preserve"> </w:t>
          </w:r>
        </w:p>
        <w:p w14:paraId="75AC1DE1" w14:textId="7F85D392"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Fourqurean, J. W., Duarte, C. M., Kennedy, H., Marbà, N., Holmer, M., Mateo, M. A., . . . Serrano, O. (2012). Seagrass ecosystems as a globally significant carbon stock. </w:t>
          </w:r>
          <w:r w:rsidRPr="00E2449C">
            <w:rPr>
              <w:rFonts w:asciiTheme="majorHAnsi" w:hAnsiTheme="majorHAnsi" w:cstheme="majorHAnsi"/>
              <w:i/>
              <w:sz w:val="24"/>
              <w:szCs w:val="24"/>
            </w:rPr>
            <w:t>Nature Geoscience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w:t>
          </w:r>
          <w:r w:rsidRPr="00E2449C">
            <w:rPr>
              <w:rFonts w:asciiTheme="majorHAnsi" w:hAnsiTheme="majorHAnsi" w:cstheme="majorHAnsi"/>
              <w:sz w:val="24"/>
              <w:szCs w:val="24"/>
            </w:rPr>
            <w:t xml:space="preserve">(7), 505-509. </w:t>
          </w:r>
          <w:hyperlink r:id="rId98" w:history="1">
            <w:r w:rsidRPr="00E2449C">
              <w:rPr>
                <w:rStyle w:val="Hyperlink"/>
                <w:rFonts w:asciiTheme="majorHAnsi" w:hAnsiTheme="majorHAnsi" w:cstheme="majorHAnsi"/>
                <w:sz w:val="24"/>
                <w:szCs w:val="24"/>
              </w:rPr>
              <w:t>https://doi.org/10.1038/ngeo1477</w:t>
            </w:r>
          </w:hyperlink>
          <w:r w:rsidRPr="00E2449C">
            <w:rPr>
              <w:rFonts w:asciiTheme="majorHAnsi" w:hAnsiTheme="majorHAnsi" w:cstheme="majorHAnsi"/>
              <w:sz w:val="24"/>
              <w:szCs w:val="24"/>
            </w:rPr>
            <w:t xml:space="preserve"> </w:t>
          </w:r>
        </w:p>
        <w:p w14:paraId="50A16F57" w14:textId="7332B8A3" w:rsidR="00137D06" w:rsidRPr="00E2449C" w:rsidRDefault="00137D06" w:rsidP="00486224">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Frankignoulle, M. (1988). Field measurements of air-sea C</w:t>
          </w:r>
          <w:r w:rsidR="00486224" w:rsidRPr="00E2449C">
            <w:rPr>
              <w:rFonts w:asciiTheme="majorHAnsi" w:hAnsiTheme="majorHAnsi" w:cstheme="majorHAnsi"/>
              <w:sz w:val="24"/>
              <w:szCs w:val="24"/>
            </w:rPr>
            <w:t>O</w:t>
          </w:r>
          <w:r w:rsidRPr="00E2449C">
            <w:rPr>
              <w:rFonts w:asciiTheme="majorHAnsi" w:hAnsiTheme="majorHAnsi" w:cstheme="majorHAnsi"/>
              <w:sz w:val="24"/>
              <w:szCs w:val="24"/>
            </w:rPr>
            <w:t>2</w:t>
          </w:r>
          <w:r w:rsidR="00486224" w:rsidRPr="00E2449C">
            <w:rPr>
              <w:rFonts w:asciiTheme="majorHAnsi" w:hAnsiTheme="majorHAnsi" w:cstheme="majorHAnsi"/>
              <w:sz w:val="24"/>
              <w:szCs w:val="24"/>
            </w:rPr>
            <w:t xml:space="preserve"> </w:t>
          </w:r>
          <w:r w:rsidRPr="00E2449C">
            <w:rPr>
              <w:rFonts w:asciiTheme="majorHAnsi" w:hAnsiTheme="majorHAnsi" w:cstheme="majorHAnsi"/>
              <w:sz w:val="24"/>
              <w:szCs w:val="24"/>
            </w:rPr>
            <w:t xml:space="preserve">exchange. </w:t>
          </w:r>
          <w:r w:rsidRPr="00E2449C">
            <w:rPr>
              <w:rFonts w:asciiTheme="majorHAnsi" w:hAnsiTheme="majorHAnsi" w:cstheme="majorHAnsi"/>
              <w:i/>
              <w:sz w:val="24"/>
              <w:szCs w:val="24"/>
            </w:rPr>
            <w:t>Limnology and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33</w:t>
          </w:r>
          <w:r w:rsidRPr="00E2449C">
            <w:rPr>
              <w:rFonts w:asciiTheme="majorHAnsi" w:hAnsiTheme="majorHAnsi" w:cstheme="majorHAnsi"/>
              <w:sz w:val="24"/>
              <w:szCs w:val="24"/>
            </w:rPr>
            <w:t xml:space="preserve">(3), 313-322. </w:t>
          </w:r>
          <w:hyperlink r:id="rId99" w:history="1">
            <w:r w:rsidRPr="00E2449C">
              <w:rPr>
                <w:rStyle w:val="Hyperlink"/>
                <w:rFonts w:asciiTheme="majorHAnsi" w:hAnsiTheme="majorHAnsi" w:cstheme="majorHAnsi"/>
                <w:sz w:val="24"/>
                <w:szCs w:val="24"/>
              </w:rPr>
              <w:t>https://doi.org/10.4319/lo.1988.33.3.0313</w:t>
            </w:r>
          </w:hyperlink>
          <w:r w:rsidRPr="00E2449C">
            <w:rPr>
              <w:rFonts w:asciiTheme="majorHAnsi" w:hAnsiTheme="majorHAnsi" w:cstheme="majorHAnsi"/>
              <w:sz w:val="24"/>
              <w:szCs w:val="24"/>
            </w:rPr>
            <w:t xml:space="preserve"> </w:t>
          </w:r>
        </w:p>
        <w:p w14:paraId="1FB496F3"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Fujita, K., Hikami, M., Suzuki, A., Kuroyanagi, A., Sakai, K., Kawahata, H., &amp; Nojiri, Y. (2011). Effects of ocean acidification on calcification of symbiont-bearing reef foraminifers. </w:t>
          </w:r>
          <w:r w:rsidRPr="00E2449C">
            <w:rPr>
              <w:rFonts w:asciiTheme="majorHAnsi" w:hAnsiTheme="majorHAnsi" w:cstheme="majorHAnsi"/>
              <w:i/>
              <w:sz w:val="24"/>
              <w:szCs w:val="24"/>
            </w:rPr>
            <w:t>Biogeosciences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8</w:t>
          </w:r>
          <w:r w:rsidRPr="00E2449C">
            <w:rPr>
              <w:rFonts w:asciiTheme="majorHAnsi" w:hAnsiTheme="majorHAnsi" w:cstheme="majorHAnsi"/>
              <w:sz w:val="24"/>
              <w:szCs w:val="24"/>
            </w:rPr>
            <w:t xml:space="preserve">(8), 2089-2098. </w:t>
          </w:r>
        </w:p>
        <w:p w14:paraId="69EAD4DC" w14:textId="7C0B10C1"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Gattuso, J.-P., Epitalon, J.-M., Lavigne, H., &amp; Orr, J. (2021). </w:t>
          </w:r>
          <w:r w:rsidRPr="00E2449C">
            <w:rPr>
              <w:rFonts w:asciiTheme="majorHAnsi" w:hAnsiTheme="majorHAnsi" w:cstheme="majorHAnsi"/>
              <w:i/>
              <w:sz w:val="24"/>
              <w:szCs w:val="24"/>
            </w:rPr>
            <w:t>seacarb: seawater carbonate chemistry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w:t>
          </w:r>
          <w:r w:rsidRPr="00E2449C">
            <w:rPr>
              <w:rFonts w:asciiTheme="majorHAnsi" w:hAnsiTheme="majorHAnsi" w:cstheme="majorHAnsi"/>
              <w:sz w:val="24"/>
              <w:szCs w:val="24"/>
            </w:rPr>
            <w:t xml:space="preserve">In </w:t>
          </w:r>
          <w:hyperlink r:id="rId100" w:history="1">
            <w:r w:rsidRPr="00E2449C">
              <w:rPr>
                <w:rStyle w:val="Hyperlink"/>
                <w:rFonts w:asciiTheme="majorHAnsi" w:hAnsiTheme="majorHAnsi" w:cstheme="majorHAnsi"/>
                <w:sz w:val="24"/>
                <w:szCs w:val="24"/>
              </w:rPr>
              <w:t>http://CRAN.R-project.org/package=seacarb</w:t>
            </w:r>
          </w:hyperlink>
        </w:p>
        <w:p w14:paraId="6BDF2B91" w14:textId="5072D604"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Hales, B., Chipman, D., &amp; Takahashi, T. (2004). High-frequency measurement of partial pressure and total concentration of carbon dioxide in seawater using microporous hydrophobic membrane contactors. </w:t>
          </w:r>
          <w:r w:rsidRPr="00E2449C">
            <w:rPr>
              <w:rFonts w:asciiTheme="majorHAnsi" w:hAnsiTheme="majorHAnsi" w:cstheme="majorHAnsi"/>
              <w:i/>
              <w:sz w:val="24"/>
              <w:szCs w:val="24"/>
            </w:rPr>
            <w:t>Limnology and Oceanography: Methods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2</w:t>
          </w:r>
          <w:r w:rsidRPr="00E2449C">
            <w:rPr>
              <w:rFonts w:asciiTheme="majorHAnsi" w:hAnsiTheme="majorHAnsi" w:cstheme="majorHAnsi"/>
              <w:sz w:val="24"/>
              <w:szCs w:val="24"/>
            </w:rPr>
            <w:t xml:space="preserve">(11), 356-364. </w:t>
          </w:r>
          <w:hyperlink r:id="rId101" w:history="1">
            <w:r w:rsidRPr="00E2449C">
              <w:rPr>
                <w:rStyle w:val="Hyperlink"/>
                <w:rFonts w:asciiTheme="majorHAnsi" w:hAnsiTheme="majorHAnsi" w:cstheme="majorHAnsi"/>
                <w:sz w:val="24"/>
                <w:szCs w:val="24"/>
              </w:rPr>
              <w:t>https://doi.org/10.4319/lom.2004.2.356</w:t>
            </w:r>
          </w:hyperlink>
          <w:r w:rsidRPr="00E2449C">
            <w:rPr>
              <w:rFonts w:asciiTheme="majorHAnsi" w:hAnsiTheme="majorHAnsi" w:cstheme="majorHAnsi"/>
              <w:sz w:val="24"/>
              <w:szCs w:val="24"/>
            </w:rPr>
            <w:t xml:space="preserve"> </w:t>
          </w:r>
        </w:p>
        <w:p w14:paraId="7764A728" w14:textId="767EFCFA"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Helm, J., Hartmann, H., Göbel, M., Hilman, B., Herrera Ramírez, D., &amp; Muhr, J. (2021). Low-cost chamber design for simultaneous CO2 and O2 flux measurements between tree stems and the atmosphere. </w:t>
          </w:r>
          <w:r w:rsidRPr="00E2449C">
            <w:rPr>
              <w:rFonts w:asciiTheme="majorHAnsi" w:hAnsiTheme="majorHAnsi" w:cstheme="majorHAnsi"/>
              <w:i/>
              <w:sz w:val="24"/>
              <w:szCs w:val="24"/>
            </w:rPr>
            <w:t>Tree Physiology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41</w:t>
          </w:r>
          <w:r w:rsidRPr="00E2449C">
            <w:rPr>
              <w:rFonts w:asciiTheme="majorHAnsi" w:hAnsiTheme="majorHAnsi" w:cstheme="majorHAnsi"/>
              <w:sz w:val="24"/>
              <w:szCs w:val="24"/>
            </w:rPr>
            <w:t xml:space="preserve">(9), 1767-1780. </w:t>
          </w:r>
          <w:hyperlink r:id="rId102" w:history="1">
            <w:r w:rsidRPr="00E2449C">
              <w:rPr>
                <w:rStyle w:val="Hyperlink"/>
                <w:rFonts w:asciiTheme="majorHAnsi" w:hAnsiTheme="majorHAnsi" w:cstheme="majorHAnsi"/>
                <w:sz w:val="24"/>
                <w:szCs w:val="24"/>
              </w:rPr>
              <w:t>https://doi.org/10.1093/treephys/tpab022</w:t>
            </w:r>
          </w:hyperlink>
          <w:r w:rsidRPr="00E2449C">
            <w:rPr>
              <w:rFonts w:asciiTheme="majorHAnsi" w:hAnsiTheme="majorHAnsi" w:cstheme="majorHAnsi"/>
              <w:sz w:val="24"/>
              <w:szCs w:val="24"/>
            </w:rPr>
            <w:t xml:space="preserve"> </w:t>
          </w:r>
        </w:p>
        <w:p w14:paraId="78754288"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Herr, D., &amp; Landis, E. (2016). Coastal blue carbon ecosystems. Opportunities for Nationally Determined Contributions. Policy Brief. In: Gland, Switzerland: IUCN and Washington.</w:t>
          </w:r>
        </w:p>
        <w:p w14:paraId="7FAFBB13"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Ho, D. T., Wanninkhof, R., Schlosser, P., Ullman, D. S., Hebert, D., &amp; Sullivan, K. F. (2011). Toward a universal relationship between wind speed and gas exchange: Gas transfer velocities measured with 3He/SF6 during the Southern Ocean Gas Exchange Experiment. </w:t>
          </w:r>
          <w:r w:rsidRPr="00E2449C">
            <w:rPr>
              <w:rFonts w:asciiTheme="majorHAnsi" w:hAnsiTheme="majorHAnsi" w:cstheme="majorHAnsi"/>
              <w:i/>
              <w:sz w:val="24"/>
              <w:szCs w:val="24"/>
            </w:rPr>
            <w:t>Journal of Geophysical Research: Oceans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116</w:t>
          </w:r>
          <w:r w:rsidRPr="00E2449C">
            <w:rPr>
              <w:rFonts w:asciiTheme="majorHAnsi" w:hAnsiTheme="majorHAnsi" w:cstheme="majorHAnsi"/>
              <w:sz w:val="24"/>
              <w:szCs w:val="24"/>
            </w:rPr>
            <w:t xml:space="preserve">(C4). </w:t>
          </w:r>
        </w:p>
        <w:p w14:paraId="149814DB" w14:textId="08D79899"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Hunt, C. W., Snyder, L., Salisbury, J. E., Vandemark, D., &amp; Mcdowell, W. H. (2017). SIPCO2: A simple, inexpensive surface water pCO&lt;sub&gt;2&lt;/sub&gt;sensor. </w:t>
          </w:r>
          <w:r w:rsidRPr="00E2449C">
            <w:rPr>
              <w:rFonts w:asciiTheme="majorHAnsi" w:hAnsiTheme="majorHAnsi" w:cstheme="majorHAnsi"/>
              <w:i/>
              <w:sz w:val="24"/>
              <w:szCs w:val="24"/>
            </w:rPr>
            <w:t>Limnology and Oceanography: Methods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15</w:t>
          </w:r>
          <w:r w:rsidRPr="00E2449C">
            <w:rPr>
              <w:rFonts w:asciiTheme="majorHAnsi" w:hAnsiTheme="majorHAnsi" w:cstheme="majorHAnsi"/>
              <w:sz w:val="24"/>
              <w:szCs w:val="24"/>
            </w:rPr>
            <w:t xml:space="preserve">(3), 291-301. </w:t>
          </w:r>
          <w:hyperlink r:id="rId103" w:history="1">
            <w:r w:rsidRPr="00E2449C">
              <w:rPr>
                <w:rStyle w:val="Hyperlink"/>
                <w:rFonts w:asciiTheme="majorHAnsi" w:hAnsiTheme="majorHAnsi" w:cstheme="majorHAnsi"/>
                <w:sz w:val="24"/>
                <w:szCs w:val="24"/>
              </w:rPr>
              <w:t>https://doi.org/10.1002/lom3.10157</w:t>
            </w:r>
          </w:hyperlink>
          <w:r w:rsidRPr="00E2449C">
            <w:rPr>
              <w:rFonts w:asciiTheme="majorHAnsi" w:hAnsiTheme="majorHAnsi" w:cstheme="majorHAnsi"/>
              <w:sz w:val="24"/>
              <w:szCs w:val="24"/>
            </w:rPr>
            <w:t xml:space="preserve"> </w:t>
          </w:r>
        </w:p>
        <w:p w14:paraId="551B3872" w14:textId="69583739"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IEA. (2023). </w:t>
          </w:r>
          <w:r w:rsidRPr="00E2449C">
            <w:rPr>
              <w:rFonts w:asciiTheme="majorHAnsi" w:hAnsiTheme="majorHAnsi" w:cstheme="majorHAnsi"/>
              <w:i/>
              <w:sz w:val="24"/>
              <w:szCs w:val="24"/>
            </w:rPr>
            <w:t>CO2 Emissions in 2022 License</w:t>
          </w:r>
          <w:r w:rsidRPr="00E2449C">
            <w:rPr>
              <w:rFonts w:asciiTheme="majorHAnsi" w:hAnsiTheme="majorHAnsi" w:cstheme="majorHAnsi"/>
              <w:sz w:val="24"/>
              <w:szCs w:val="24"/>
            </w:rPr>
            <w:t xml:space="preserve">. </w:t>
          </w:r>
          <w:hyperlink r:id="rId104" w:history="1">
            <w:r w:rsidRPr="00E2449C">
              <w:rPr>
                <w:rStyle w:val="Hyperlink"/>
                <w:rFonts w:asciiTheme="majorHAnsi" w:hAnsiTheme="majorHAnsi" w:cstheme="majorHAnsi"/>
                <w:sz w:val="24"/>
                <w:szCs w:val="24"/>
              </w:rPr>
              <w:t>https://www.iea.org/reports/co2-emissions-in-2022</w:t>
            </w:r>
          </w:hyperlink>
        </w:p>
        <w:p w14:paraId="60547F5E" w14:textId="1D2217ED"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Jiang, L.-Q., Cai, W.-J., &amp; Wang, Y. (2008). A comparative study of carbon dioxide degassing in river- and marine-dominated estuaries. </w:t>
          </w:r>
          <w:r w:rsidRPr="00E2449C">
            <w:rPr>
              <w:rFonts w:asciiTheme="majorHAnsi" w:hAnsiTheme="majorHAnsi" w:cstheme="majorHAnsi"/>
              <w:i/>
              <w:sz w:val="24"/>
              <w:szCs w:val="24"/>
            </w:rPr>
            <w:t>Limnology and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53</w:t>
          </w:r>
          <w:r w:rsidRPr="00E2449C">
            <w:rPr>
              <w:rFonts w:asciiTheme="majorHAnsi" w:hAnsiTheme="majorHAnsi" w:cstheme="majorHAnsi"/>
              <w:sz w:val="24"/>
              <w:szCs w:val="24"/>
            </w:rPr>
            <w:t xml:space="preserve">(6), 2603-2615. </w:t>
          </w:r>
          <w:hyperlink r:id="rId105" w:history="1">
            <w:r w:rsidRPr="00E2449C">
              <w:rPr>
                <w:rStyle w:val="Hyperlink"/>
                <w:rFonts w:asciiTheme="majorHAnsi" w:hAnsiTheme="majorHAnsi" w:cstheme="majorHAnsi"/>
                <w:sz w:val="24"/>
                <w:szCs w:val="24"/>
              </w:rPr>
              <w:t>https://doi.org/10.4319/lo.2008.53.6.2603</w:t>
            </w:r>
          </w:hyperlink>
          <w:r w:rsidRPr="00E2449C">
            <w:rPr>
              <w:rFonts w:asciiTheme="majorHAnsi" w:hAnsiTheme="majorHAnsi" w:cstheme="majorHAnsi"/>
              <w:sz w:val="24"/>
              <w:szCs w:val="24"/>
            </w:rPr>
            <w:t xml:space="preserve"> </w:t>
          </w:r>
        </w:p>
        <w:p w14:paraId="353D6ABD" w14:textId="7A61BE44"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Johnson, M. S., Billett, M. F., Dinsmore, K. J., Wallin, M., Dyson, K. E., &amp; Jassal, R. S. (2009). Direct and continuous measurement of dissolved carbon dioxide in freshwater aquatic systems-method and applications. </w:t>
          </w:r>
          <w:r w:rsidRPr="00E2449C">
            <w:rPr>
              <w:rFonts w:asciiTheme="majorHAnsi" w:hAnsiTheme="majorHAnsi" w:cstheme="majorHAnsi"/>
              <w:i/>
              <w:sz w:val="24"/>
              <w:szCs w:val="24"/>
            </w:rPr>
            <w:t>Ecohydrology</w:t>
          </w:r>
          <w:r w:rsidRPr="00E2449C">
            <w:rPr>
              <w:rFonts w:asciiTheme="majorHAnsi" w:hAnsiTheme="majorHAnsi" w:cstheme="majorHAnsi"/>
              <w:sz w:val="24"/>
              <w:szCs w:val="24"/>
            </w:rPr>
            <w:t xml:space="preserve">, n/a-n/a. </w:t>
          </w:r>
          <w:hyperlink r:id="rId106" w:history="1">
            <w:r w:rsidRPr="00E2449C">
              <w:rPr>
                <w:rStyle w:val="Hyperlink"/>
                <w:rFonts w:asciiTheme="majorHAnsi" w:hAnsiTheme="majorHAnsi" w:cstheme="majorHAnsi"/>
                <w:sz w:val="24"/>
                <w:szCs w:val="24"/>
              </w:rPr>
              <w:t>https://doi.org/10.1002/eco.95</w:t>
            </w:r>
          </w:hyperlink>
          <w:r w:rsidRPr="00E2449C">
            <w:rPr>
              <w:rFonts w:asciiTheme="majorHAnsi" w:hAnsiTheme="majorHAnsi" w:cstheme="majorHAnsi"/>
              <w:sz w:val="24"/>
              <w:szCs w:val="24"/>
            </w:rPr>
            <w:t xml:space="preserve"> </w:t>
          </w:r>
        </w:p>
        <w:p w14:paraId="1223CF6B"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Körtzinger, A., Send, U., Lampitt, R., Hartman, S., Wallace, D. W., Karstensen, J., . . . DeGrandpre, M. (2008). The seasonal pCO2 cycle at 49 N/16.5 W in the northeastern Atlantic Ocean and what it tells us about biological productivity. </w:t>
          </w:r>
          <w:r w:rsidRPr="00E2449C">
            <w:rPr>
              <w:rFonts w:asciiTheme="majorHAnsi" w:hAnsiTheme="majorHAnsi" w:cstheme="majorHAnsi"/>
              <w:i/>
              <w:sz w:val="24"/>
              <w:szCs w:val="24"/>
            </w:rPr>
            <w:t>Journal of Geophysical Research: Oceans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113</w:t>
          </w:r>
          <w:r w:rsidRPr="00E2449C">
            <w:rPr>
              <w:rFonts w:asciiTheme="majorHAnsi" w:hAnsiTheme="majorHAnsi" w:cstheme="majorHAnsi"/>
              <w:sz w:val="24"/>
              <w:szCs w:val="24"/>
            </w:rPr>
            <w:t xml:space="preserve">(C4). </w:t>
          </w:r>
        </w:p>
        <w:p w14:paraId="57E17550"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Larkum, A. W., ORTH, R. J., DUARTE, C. M., Kuo, J., &amp; Hartog, C. d. (2006). Seagrass morphology, anatomy, and ultrastructure. </w:t>
          </w:r>
          <w:r w:rsidRPr="00E2449C">
            <w:rPr>
              <w:rFonts w:asciiTheme="majorHAnsi" w:hAnsiTheme="majorHAnsi" w:cstheme="majorHAnsi"/>
              <w:i/>
              <w:sz w:val="24"/>
              <w:szCs w:val="24"/>
            </w:rPr>
            <w:t>Seagrasses: biology, ecologyand conservation</w:t>
          </w:r>
          <w:r w:rsidRPr="00E2449C">
            <w:rPr>
              <w:rFonts w:asciiTheme="majorHAnsi" w:hAnsiTheme="majorHAnsi" w:cstheme="majorHAnsi"/>
              <w:sz w:val="24"/>
              <w:szCs w:val="24"/>
            </w:rPr>
            <w:t xml:space="preserve">, 51-87. </w:t>
          </w:r>
        </w:p>
        <w:p w14:paraId="477C4296" w14:textId="189E287D"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lastRenderedPageBreak/>
            <w:t xml:space="preserve">Levitus, S., Antonov, J. I., Boyer, T. P., Baranova, O. K., Garcia, H. E., Locarnini, R. A., . . . Zweng, M. M. (2012). World ocean heat content and thermosteric sea level change (0-2000 m), 1955-2010. </w:t>
          </w:r>
          <w:r w:rsidRPr="00E2449C">
            <w:rPr>
              <w:rFonts w:asciiTheme="majorHAnsi" w:hAnsiTheme="majorHAnsi" w:cstheme="majorHAnsi"/>
              <w:i/>
              <w:sz w:val="24"/>
              <w:szCs w:val="24"/>
            </w:rPr>
            <w:t>Geophysical Research Letters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39</w:t>
          </w:r>
          <w:r w:rsidRPr="00E2449C">
            <w:rPr>
              <w:rFonts w:asciiTheme="majorHAnsi" w:hAnsiTheme="majorHAnsi" w:cstheme="majorHAnsi"/>
              <w:sz w:val="24"/>
              <w:szCs w:val="24"/>
            </w:rPr>
            <w:t xml:space="preserve">(10), n/a-n/a. </w:t>
          </w:r>
          <w:hyperlink r:id="rId107" w:history="1">
            <w:r w:rsidRPr="00E2449C">
              <w:rPr>
                <w:rStyle w:val="Hyperlink"/>
                <w:rFonts w:asciiTheme="majorHAnsi" w:hAnsiTheme="majorHAnsi" w:cstheme="majorHAnsi"/>
                <w:sz w:val="24"/>
                <w:szCs w:val="24"/>
              </w:rPr>
              <w:t>https://doi.org/10.1029/2012gl051106</w:t>
            </w:r>
          </w:hyperlink>
          <w:r w:rsidRPr="00E2449C">
            <w:rPr>
              <w:rFonts w:asciiTheme="majorHAnsi" w:hAnsiTheme="majorHAnsi" w:cstheme="majorHAnsi"/>
              <w:sz w:val="24"/>
              <w:szCs w:val="24"/>
            </w:rPr>
            <w:t xml:space="preserve"> </w:t>
          </w:r>
        </w:p>
        <w:p w14:paraId="4897F626" w14:textId="59873405"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Li, X., Weller, D. E., Gallegos, C. L., Jordan, T. E., &amp; Kim, H.-C. (2007). Effects of watershed and estuarine characteristics on the abundance of submerged aquatic vegetation in Chesapeake Bay subestuaries. </w:t>
          </w:r>
          <w:r w:rsidRPr="00E2449C">
            <w:rPr>
              <w:rFonts w:asciiTheme="majorHAnsi" w:hAnsiTheme="majorHAnsi" w:cstheme="majorHAnsi"/>
              <w:i/>
              <w:sz w:val="24"/>
              <w:szCs w:val="24"/>
            </w:rPr>
            <w:t>Estuaries and Coasts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30</w:t>
          </w:r>
          <w:r w:rsidRPr="00E2449C">
            <w:rPr>
              <w:rFonts w:asciiTheme="majorHAnsi" w:hAnsiTheme="majorHAnsi" w:cstheme="majorHAnsi"/>
              <w:sz w:val="24"/>
              <w:szCs w:val="24"/>
            </w:rPr>
            <w:t xml:space="preserve">(5), 840-854. </w:t>
          </w:r>
          <w:hyperlink r:id="rId108" w:history="1">
            <w:r w:rsidRPr="00E2449C">
              <w:rPr>
                <w:rStyle w:val="Hyperlink"/>
                <w:rFonts w:asciiTheme="majorHAnsi" w:hAnsiTheme="majorHAnsi" w:cstheme="majorHAnsi"/>
                <w:sz w:val="24"/>
                <w:szCs w:val="24"/>
              </w:rPr>
              <w:t>https://doi.org/10.1007/bf02841338</w:t>
            </w:r>
          </w:hyperlink>
          <w:r w:rsidRPr="00E2449C">
            <w:rPr>
              <w:rFonts w:asciiTheme="majorHAnsi" w:hAnsiTheme="majorHAnsi" w:cstheme="majorHAnsi"/>
              <w:sz w:val="24"/>
              <w:szCs w:val="24"/>
            </w:rPr>
            <w:t xml:space="preserve"> </w:t>
          </w:r>
        </w:p>
        <w:p w14:paraId="6A5B5D28" w14:textId="7DAA201C" w:rsidR="00137D06" w:rsidRPr="005B7ED3" w:rsidRDefault="00137D06" w:rsidP="00137D06">
          <w:pPr>
            <w:pStyle w:val="EndNoteBibliography"/>
            <w:spacing w:after="0"/>
            <w:ind w:left="720" w:hanging="720"/>
            <w:rPr>
              <w:rFonts w:asciiTheme="majorHAnsi" w:hAnsiTheme="majorHAnsi" w:cstheme="majorHAnsi"/>
              <w:sz w:val="24"/>
              <w:szCs w:val="24"/>
              <w:lang w:val="es-CR"/>
            </w:rPr>
          </w:pPr>
          <w:r w:rsidRPr="00E2449C">
            <w:rPr>
              <w:rFonts w:asciiTheme="majorHAnsi" w:hAnsiTheme="majorHAnsi" w:cstheme="majorHAnsi"/>
              <w:sz w:val="24"/>
              <w:szCs w:val="24"/>
            </w:rPr>
            <w:t xml:space="preserve">Lovelock, C. E., &amp; Reef, R. (2020). Variable Impacts of Climate Change on Blue Carbon. </w:t>
          </w:r>
          <w:r w:rsidRPr="005B7ED3">
            <w:rPr>
              <w:rFonts w:asciiTheme="majorHAnsi" w:hAnsiTheme="majorHAnsi" w:cstheme="majorHAnsi"/>
              <w:i/>
              <w:sz w:val="24"/>
              <w:szCs w:val="24"/>
              <w:lang w:val="es-CR"/>
            </w:rPr>
            <w:t>One Earth</w:t>
          </w:r>
          <w:r w:rsidRPr="005B7ED3">
            <w:rPr>
              <w:rFonts w:asciiTheme="majorHAnsi" w:hAnsiTheme="majorHAnsi" w:cstheme="majorHAnsi"/>
              <w:sz w:val="24"/>
              <w:szCs w:val="24"/>
              <w:lang w:val="es-CR"/>
            </w:rPr>
            <w:t>,</w:t>
          </w:r>
          <w:r w:rsidRPr="005B7ED3">
            <w:rPr>
              <w:rFonts w:asciiTheme="majorHAnsi" w:hAnsiTheme="majorHAnsi" w:cstheme="majorHAnsi"/>
              <w:i/>
              <w:sz w:val="24"/>
              <w:szCs w:val="24"/>
              <w:lang w:val="es-CR"/>
            </w:rPr>
            <w:t xml:space="preserve"> 3</w:t>
          </w:r>
          <w:r w:rsidRPr="005B7ED3">
            <w:rPr>
              <w:rFonts w:asciiTheme="majorHAnsi" w:hAnsiTheme="majorHAnsi" w:cstheme="majorHAnsi"/>
              <w:sz w:val="24"/>
              <w:szCs w:val="24"/>
              <w:lang w:val="es-CR"/>
            </w:rPr>
            <w:t xml:space="preserve">(2), 195-211. </w:t>
          </w:r>
          <w:hyperlink r:id="rId109" w:history="1">
            <w:r w:rsidRPr="005B7ED3">
              <w:rPr>
                <w:rStyle w:val="Hyperlink"/>
                <w:rFonts w:asciiTheme="majorHAnsi" w:hAnsiTheme="majorHAnsi" w:cstheme="majorHAnsi"/>
                <w:sz w:val="24"/>
                <w:szCs w:val="24"/>
                <w:lang w:val="es-CR"/>
              </w:rPr>
              <w:t>https://doi.org/10.1016/j.oneear.2020.07.010</w:t>
            </w:r>
          </w:hyperlink>
          <w:r w:rsidRPr="005B7ED3">
            <w:rPr>
              <w:rFonts w:asciiTheme="majorHAnsi" w:hAnsiTheme="majorHAnsi" w:cstheme="majorHAnsi"/>
              <w:sz w:val="24"/>
              <w:szCs w:val="24"/>
              <w:lang w:val="es-CR"/>
            </w:rPr>
            <w:t xml:space="preserve"> </w:t>
          </w:r>
        </w:p>
        <w:p w14:paraId="6E2CD69C" w14:textId="1376A5B0" w:rsidR="00137D06" w:rsidRPr="005B7ED3" w:rsidRDefault="00137D06" w:rsidP="00137D06">
          <w:pPr>
            <w:pStyle w:val="EndNoteBibliography"/>
            <w:spacing w:after="0"/>
            <w:ind w:left="720" w:hanging="720"/>
            <w:rPr>
              <w:rFonts w:asciiTheme="majorHAnsi" w:hAnsiTheme="majorHAnsi" w:cstheme="majorHAnsi"/>
              <w:sz w:val="24"/>
              <w:szCs w:val="24"/>
              <w:lang w:val="es-CR"/>
            </w:rPr>
          </w:pPr>
          <w:r w:rsidRPr="005B7ED3">
            <w:rPr>
              <w:rFonts w:asciiTheme="majorHAnsi" w:hAnsiTheme="majorHAnsi" w:cstheme="majorHAnsi"/>
              <w:sz w:val="24"/>
              <w:szCs w:val="24"/>
              <w:lang w:val="es-CR"/>
            </w:rPr>
            <w:t xml:space="preserve">Mandayo, G. G., Herrán, J., Castro-Hurtado, I., &amp; Castaño, E. (2011). </w:t>
          </w:r>
          <w:r w:rsidRPr="00E2449C">
            <w:rPr>
              <w:rFonts w:asciiTheme="majorHAnsi" w:hAnsiTheme="majorHAnsi" w:cstheme="majorHAnsi"/>
              <w:sz w:val="24"/>
              <w:szCs w:val="24"/>
            </w:rPr>
            <w:t xml:space="preserve">Performance of a CO2 Impedimetric Sensor Prototype for Air Quality Monitoring. </w:t>
          </w:r>
          <w:r w:rsidRPr="005B7ED3">
            <w:rPr>
              <w:rFonts w:asciiTheme="majorHAnsi" w:hAnsiTheme="majorHAnsi" w:cstheme="majorHAnsi"/>
              <w:i/>
              <w:sz w:val="24"/>
              <w:szCs w:val="24"/>
              <w:lang w:val="es-CR"/>
            </w:rPr>
            <w:t>Sensors</w:t>
          </w:r>
          <w:r w:rsidRPr="005B7ED3">
            <w:rPr>
              <w:rFonts w:asciiTheme="majorHAnsi" w:hAnsiTheme="majorHAnsi" w:cstheme="majorHAnsi"/>
              <w:sz w:val="24"/>
              <w:szCs w:val="24"/>
              <w:lang w:val="es-CR"/>
            </w:rPr>
            <w:t>,</w:t>
          </w:r>
          <w:r w:rsidRPr="005B7ED3">
            <w:rPr>
              <w:rFonts w:asciiTheme="majorHAnsi" w:hAnsiTheme="majorHAnsi" w:cstheme="majorHAnsi"/>
              <w:i/>
              <w:sz w:val="24"/>
              <w:szCs w:val="24"/>
              <w:lang w:val="es-CR"/>
            </w:rPr>
            <w:t xml:space="preserve"> 11</w:t>
          </w:r>
          <w:r w:rsidRPr="005B7ED3">
            <w:rPr>
              <w:rFonts w:asciiTheme="majorHAnsi" w:hAnsiTheme="majorHAnsi" w:cstheme="majorHAnsi"/>
              <w:sz w:val="24"/>
              <w:szCs w:val="24"/>
              <w:lang w:val="es-CR"/>
            </w:rPr>
            <w:t xml:space="preserve">(5), 5047-5057. </w:t>
          </w:r>
          <w:hyperlink r:id="rId110" w:history="1">
            <w:r w:rsidRPr="005B7ED3">
              <w:rPr>
                <w:rStyle w:val="Hyperlink"/>
                <w:rFonts w:asciiTheme="majorHAnsi" w:hAnsiTheme="majorHAnsi" w:cstheme="majorHAnsi"/>
                <w:sz w:val="24"/>
                <w:szCs w:val="24"/>
                <w:lang w:val="es-CR"/>
              </w:rPr>
              <w:t>https://doi.org/10.3390/s110505047</w:t>
            </w:r>
          </w:hyperlink>
          <w:r w:rsidRPr="005B7ED3">
            <w:rPr>
              <w:rFonts w:asciiTheme="majorHAnsi" w:hAnsiTheme="majorHAnsi" w:cstheme="majorHAnsi"/>
              <w:sz w:val="24"/>
              <w:szCs w:val="24"/>
              <w:lang w:val="es-CR"/>
            </w:rPr>
            <w:t xml:space="preserve"> </w:t>
          </w:r>
        </w:p>
        <w:p w14:paraId="7F419D44" w14:textId="7CA0E935" w:rsidR="00137D06" w:rsidRPr="00E2449C" w:rsidRDefault="00137D06" w:rsidP="00137D06">
          <w:pPr>
            <w:pStyle w:val="EndNoteBibliography"/>
            <w:spacing w:after="0"/>
            <w:ind w:left="720" w:hanging="720"/>
            <w:rPr>
              <w:rFonts w:asciiTheme="majorHAnsi" w:hAnsiTheme="majorHAnsi" w:cstheme="majorHAnsi"/>
              <w:sz w:val="24"/>
              <w:szCs w:val="24"/>
            </w:rPr>
          </w:pPr>
          <w:r w:rsidRPr="005B7ED3">
            <w:rPr>
              <w:rFonts w:asciiTheme="majorHAnsi" w:hAnsiTheme="majorHAnsi" w:cstheme="majorHAnsi"/>
              <w:sz w:val="24"/>
              <w:szCs w:val="24"/>
              <w:lang w:val="es-CR"/>
            </w:rPr>
            <w:t xml:space="preserve">Marbà, N., Arias-Ortiz, A., Masqué, P., Kendrick, G. A., Mazarrasa, I., Bastyan, G. R., . . . </w:t>
          </w:r>
          <w:r w:rsidRPr="00E2449C">
            <w:rPr>
              <w:rFonts w:asciiTheme="majorHAnsi" w:hAnsiTheme="majorHAnsi" w:cstheme="majorHAnsi"/>
              <w:sz w:val="24"/>
              <w:szCs w:val="24"/>
            </w:rPr>
            <w:t xml:space="preserve">Duarte, C. M. (2015). Impact of seagrass loss and subsequent revegetation on carbon sequestration and stocks. </w:t>
          </w:r>
          <w:r w:rsidRPr="00E2449C">
            <w:rPr>
              <w:rFonts w:asciiTheme="majorHAnsi" w:hAnsiTheme="majorHAnsi" w:cstheme="majorHAnsi"/>
              <w:i/>
              <w:sz w:val="24"/>
              <w:szCs w:val="24"/>
            </w:rPr>
            <w:t>Journal of Ecology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103</w:t>
          </w:r>
          <w:r w:rsidRPr="00E2449C">
            <w:rPr>
              <w:rFonts w:asciiTheme="majorHAnsi" w:hAnsiTheme="majorHAnsi" w:cstheme="majorHAnsi"/>
              <w:sz w:val="24"/>
              <w:szCs w:val="24"/>
            </w:rPr>
            <w:t xml:space="preserve">(2), 296-302. </w:t>
          </w:r>
          <w:hyperlink r:id="rId111" w:history="1">
            <w:r w:rsidRPr="00E2449C">
              <w:rPr>
                <w:rStyle w:val="Hyperlink"/>
                <w:rFonts w:asciiTheme="majorHAnsi" w:hAnsiTheme="majorHAnsi" w:cstheme="majorHAnsi"/>
                <w:sz w:val="24"/>
                <w:szCs w:val="24"/>
              </w:rPr>
              <w:t>https://doi.org/10.1111/1365-2745.12370</w:t>
            </w:r>
          </w:hyperlink>
          <w:r w:rsidRPr="00E2449C">
            <w:rPr>
              <w:rFonts w:asciiTheme="majorHAnsi" w:hAnsiTheme="majorHAnsi" w:cstheme="majorHAnsi"/>
              <w:sz w:val="24"/>
              <w:szCs w:val="24"/>
            </w:rPr>
            <w:t xml:space="preserve"> </w:t>
          </w:r>
        </w:p>
        <w:p w14:paraId="56C06284" w14:textId="5BB98BD7" w:rsidR="00137D06" w:rsidRPr="00E2449C" w:rsidRDefault="00137D06" w:rsidP="00486224">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Mazzotti, F. J., Pearlstine, L. G., Chamberlain, R., Barnes, T., Chartier, K., &amp; DeAngelis, D. (2007). </w:t>
          </w:r>
          <w:r w:rsidRPr="00E2449C">
            <w:rPr>
              <w:rFonts w:asciiTheme="majorHAnsi" w:hAnsiTheme="majorHAnsi" w:cstheme="majorHAnsi"/>
              <w:i/>
              <w:sz w:val="24"/>
              <w:szCs w:val="24"/>
            </w:rPr>
            <w:t>Stressor response models for Seagrasses, Halodule wrightii and Thalassia testudnium.</w:t>
          </w:r>
          <w:r w:rsidRPr="00E2449C">
            <w:rPr>
              <w:rFonts w:asciiTheme="majorHAnsi" w:hAnsiTheme="majorHAnsi" w:cstheme="majorHAnsi"/>
              <w:sz w:val="24"/>
              <w:szCs w:val="24"/>
            </w:rPr>
            <w:t xml:space="preserve"> (Final report to the South Florida Water Management District and the</w:t>
          </w:r>
          <w:r w:rsidR="00486224" w:rsidRPr="00E2449C">
            <w:rPr>
              <w:rFonts w:asciiTheme="majorHAnsi" w:hAnsiTheme="majorHAnsi" w:cstheme="majorHAnsi"/>
              <w:sz w:val="24"/>
              <w:szCs w:val="24"/>
            </w:rPr>
            <w:t xml:space="preserve"> </w:t>
          </w:r>
          <w:r w:rsidRPr="00E2449C">
            <w:rPr>
              <w:rFonts w:asciiTheme="majorHAnsi" w:hAnsiTheme="majorHAnsi" w:cstheme="majorHAnsi"/>
              <w:sz w:val="24"/>
              <w:szCs w:val="24"/>
            </w:rPr>
            <w:t xml:space="preserve">U.S..Geological Survey, Issue. </w:t>
          </w:r>
        </w:p>
        <w:p w14:paraId="07DCDABA" w14:textId="74BCB01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Meyer, J., &amp; Riebesell, U. (2015). Reviews and Syntheses: Responses of coccolithophores to ocean acidification: a meta-analysis. </w:t>
          </w:r>
          <w:r w:rsidRPr="00E2449C">
            <w:rPr>
              <w:rFonts w:asciiTheme="majorHAnsi" w:hAnsiTheme="majorHAnsi" w:cstheme="majorHAnsi"/>
              <w:i/>
              <w:sz w:val="24"/>
              <w:szCs w:val="24"/>
            </w:rPr>
            <w:t>Biogeosciences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12</w:t>
          </w:r>
          <w:r w:rsidRPr="00E2449C">
            <w:rPr>
              <w:rFonts w:asciiTheme="majorHAnsi" w:hAnsiTheme="majorHAnsi" w:cstheme="majorHAnsi"/>
              <w:sz w:val="24"/>
              <w:szCs w:val="24"/>
            </w:rPr>
            <w:t xml:space="preserve">(6), 1671-1682. </w:t>
          </w:r>
          <w:hyperlink r:id="rId112" w:history="1">
            <w:r w:rsidRPr="00E2449C">
              <w:rPr>
                <w:rStyle w:val="Hyperlink"/>
                <w:rFonts w:asciiTheme="majorHAnsi" w:hAnsiTheme="majorHAnsi" w:cstheme="majorHAnsi"/>
                <w:sz w:val="24"/>
                <w:szCs w:val="24"/>
              </w:rPr>
              <w:t>https://doi.org/10.5194/bg-12-1671-2015</w:t>
            </w:r>
          </w:hyperlink>
          <w:r w:rsidRPr="00E2449C">
            <w:rPr>
              <w:rFonts w:asciiTheme="majorHAnsi" w:hAnsiTheme="majorHAnsi" w:cstheme="majorHAnsi"/>
              <w:sz w:val="24"/>
              <w:szCs w:val="24"/>
            </w:rPr>
            <w:t xml:space="preserve"> </w:t>
          </w:r>
        </w:p>
        <w:p w14:paraId="5D77E081"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Micheli, F., Bishop, M. J., Peterson, C. H., &amp; Rivera, J. (2008). Alteration of seagrass species composition and function over two decades. </w:t>
          </w:r>
          <w:r w:rsidRPr="00E2449C">
            <w:rPr>
              <w:rFonts w:asciiTheme="majorHAnsi" w:hAnsiTheme="majorHAnsi" w:cstheme="majorHAnsi"/>
              <w:i/>
              <w:sz w:val="24"/>
              <w:szCs w:val="24"/>
            </w:rPr>
            <w:t>Ecological Monographs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78</w:t>
          </w:r>
          <w:r w:rsidRPr="00E2449C">
            <w:rPr>
              <w:rFonts w:asciiTheme="majorHAnsi" w:hAnsiTheme="majorHAnsi" w:cstheme="majorHAnsi"/>
              <w:sz w:val="24"/>
              <w:szCs w:val="24"/>
            </w:rPr>
            <w:t xml:space="preserve">(2), 225-244. </w:t>
          </w:r>
        </w:p>
        <w:p w14:paraId="66437D43" w14:textId="017F91AD"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Miller, S. D., Marandino, C., &amp; Saltzman, E. S. (2010). Ship-based measurement of air-sea CO2</w:t>
          </w:r>
          <w:r w:rsidR="00486224" w:rsidRPr="00E2449C">
            <w:rPr>
              <w:rFonts w:asciiTheme="majorHAnsi" w:hAnsiTheme="majorHAnsi" w:cstheme="majorHAnsi"/>
              <w:sz w:val="24"/>
              <w:szCs w:val="24"/>
            </w:rPr>
            <w:t xml:space="preserve"> </w:t>
          </w:r>
          <w:r w:rsidRPr="00E2449C">
            <w:rPr>
              <w:rFonts w:asciiTheme="majorHAnsi" w:hAnsiTheme="majorHAnsi" w:cstheme="majorHAnsi"/>
              <w:sz w:val="24"/>
              <w:szCs w:val="24"/>
            </w:rPr>
            <w:t xml:space="preserve">exchange by eddy covariance. </w:t>
          </w:r>
          <w:r w:rsidRPr="00E2449C">
            <w:rPr>
              <w:rFonts w:asciiTheme="majorHAnsi" w:hAnsiTheme="majorHAnsi" w:cstheme="majorHAnsi"/>
              <w:i/>
              <w:sz w:val="24"/>
              <w:szCs w:val="24"/>
            </w:rPr>
            <w:t>Journal of Geophysical Research</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115</w:t>
          </w:r>
          <w:r w:rsidRPr="00E2449C">
            <w:rPr>
              <w:rFonts w:asciiTheme="majorHAnsi" w:hAnsiTheme="majorHAnsi" w:cstheme="majorHAnsi"/>
              <w:sz w:val="24"/>
              <w:szCs w:val="24"/>
            </w:rPr>
            <w:t xml:space="preserve">(D2). </w:t>
          </w:r>
          <w:hyperlink r:id="rId113" w:history="1">
            <w:r w:rsidRPr="00E2449C">
              <w:rPr>
                <w:rStyle w:val="Hyperlink"/>
                <w:rFonts w:asciiTheme="majorHAnsi" w:hAnsiTheme="majorHAnsi" w:cstheme="majorHAnsi"/>
                <w:sz w:val="24"/>
                <w:szCs w:val="24"/>
              </w:rPr>
              <w:t>https://doi.org/10.1029/2009jd012193</w:t>
            </w:r>
          </w:hyperlink>
          <w:r w:rsidRPr="00E2449C">
            <w:rPr>
              <w:rFonts w:asciiTheme="majorHAnsi" w:hAnsiTheme="majorHAnsi" w:cstheme="majorHAnsi"/>
              <w:sz w:val="24"/>
              <w:szCs w:val="24"/>
            </w:rPr>
            <w:t xml:space="preserve"> </w:t>
          </w:r>
        </w:p>
        <w:p w14:paraId="3D99004F"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Millero, F. J. (2007). The marine inorganic carbon cycle. </w:t>
          </w:r>
          <w:r w:rsidRPr="00E2449C">
            <w:rPr>
              <w:rFonts w:asciiTheme="majorHAnsi" w:hAnsiTheme="majorHAnsi" w:cstheme="majorHAnsi"/>
              <w:i/>
              <w:sz w:val="24"/>
              <w:szCs w:val="24"/>
            </w:rPr>
            <w:t>Chemical reviews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107</w:t>
          </w:r>
          <w:r w:rsidRPr="00E2449C">
            <w:rPr>
              <w:rFonts w:asciiTheme="majorHAnsi" w:hAnsiTheme="majorHAnsi" w:cstheme="majorHAnsi"/>
              <w:sz w:val="24"/>
              <w:szCs w:val="24"/>
            </w:rPr>
            <w:t xml:space="preserve">(2), 308-341. </w:t>
          </w:r>
        </w:p>
        <w:p w14:paraId="7F8C0D90"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Moorman, M. C., Augspurger, T., Stanton, J. D., &amp; Smith, A. (2017). Where's the grass? disappearing submerged aquatic vegetation and declining water quality in lake mattamuskeet. </w:t>
          </w:r>
          <w:r w:rsidRPr="00E2449C">
            <w:rPr>
              <w:rFonts w:asciiTheme="majorHAnsi" w:hAnsiTheme="majorHAnsi" w:cstheme="majorHAnsi"/>
              <w:i/>
              <w:sz w:val="24"/>
              <w:szCs w:val="24"/>
            </w:rPr>
            <w:t>Journal of Fish and Wildlife Management</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8</w:t>
          </w:r>
          <w:r w:rsidRPr="00E2449C">
            <w:rPr>
              <w:rFonts w:asciiTheme="majorHAnsi" w:hAnsiTheme="majorHAnsi" w:cstheme="majorHAnsi"/>
              <w:sz w:val="24"/>
              <w:szCs w:val="24"/>
            </w:rPr>
            <w:t xml:space="preserve">(2), 401-417. </w:t>
          </w:r>
        </w:p>
        <w:p w14:paraId="77B7DDF2" w14:textId="6E11611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NASA. (2009). </w:t>
          </w:r>
          <w:r w:rsidRPr="00E2449C">
            <w:rPr>
              <w:rFonts w:asciiTheme="majorHAnsi" w:hAnsiTheme="majorHAnsi" w:cstheme="majorHAnsi"/>
              <w:i/>
              <w:sz w:val="24"/>
              <w:szCs w:val="24"/>
            </w:rPr>
            <w:t>Climate Forcings and Global Warming</w:t>
          </w:r>
          <w:r w:rsidRPr="00E2449C">
            <w:rPr>
              <w:rFonts w:asciiTheme="majorHAnsi" w:hAnsiTheme="majorHAnsi" w:cstheme="majorHAnsi"/>
              <w:sz w:val="24"/>
              <w:szCs w:val="24"/>
            </w:rPr>
            <w:t xml:space="preserve">. Retrieved November 14 from </w:t>
          </w:r>
          <w:hyperlink r:id="rId114" w:history="1">
            <w:r w:rsidRPr="00E2449C">
              <w:rPr>
                <w:rStyle w:val="Hyperlink"/>
                <w:rFonts w:asciiTheme="majorHAnsi" w:hAnsiTheme="majorHAnsi" w:cstheme="majorHAnsi"/>
                <w:sz w:val="24"/>
                <w:szCs w:val="24"/>
              </w:rPr>
              <w:t>https://earthobservatory.nasa.gov/features/EnergyBalance/page7.php</w:t>
            </w:r>
          </w:hyperlink>
        </w:p>
        <w:p w14:paraId="6E0A38D5" w14:textId="3744892F"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NASA. (2022). </w:t>
          </w:r>
          <w:r w:rsidRPr="00E2449C">
            <w:rPr>
              <w:rFonts w:asciiTheme="majorHAnsi" w:hAnsiTheme="majorHAnsi" w:cstheme="majorHAnsi"/>
              <w:i/>
              <w:sz w:val="24"/>
              <w:szCs w:val="24"/>
            </w:rPr>
            <w:t>OCEAN HEAT CONTENT CHANGES SINCE 1955 (NOAA)</w:t>
          </w:r>
          <w:r w:rsidRPr="00E2449C">
            <w:rPr>
              <w:rFonts w:asciiTheme="majorHAnsi" w:hAnsiTheme="majorHAnsi" w:cstheme="majorHAnsi"/>
              <w:sz w:val="24"/>
              <w:szCs w:val="24"/>
            </w:rPr>
            <w:t xml:space="preserve">. Retrieved November 14 from </w:t>
          </w:r>
          <w:hyperlink r:id="rId115" w:history="1">
            <w:r w:rsidRPr="00E2449C">
              <w:rPr>
                <w:rStyle w:val="Hyperlink"/>
                <w:rFonts w:asciiTheme="majorHAnsi" w:hAnsiTheme="majorHAnsi" w:cstheme="majorHAnsi"/>
                <w:sz w:val="24"/>
                <w:szCs w:val="24"/>
              </w:rPr>
              <w:t>https://climate.nasa.gov/vital-signs/ocean-warming/</w:t>
            </w:r>
          </w:hyperlink>
        </w:p>
        <w:p w14:paraId="7B32445C" w14:textId="717D0B6E"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Nicholson, D. P., Michel, A. P. M., Wankel, S. D., Manganini, K., Sugrue, R. A., Sandwith, Z. O., &amp; Monk, S. A. (2018). Rapid Mapping of Dissolved Methane and Carbon Dioxide in Coastal Ecosystems Using the ChemYak Autonomous Surface Vehicle. </w:t>
          </w:r>
          <w:r w:rsidRPr="00E2449C">
            <w:rPr>
              <w:rFonts w:asciiTheme="majorHAnsi" w:hAnsiTheme="majorHAnsi" w:cstheme="majorHAnsi"/>
              <w:i/>
              <w:sz w:val="24"/>
              <w:szCs w:val="24"/>
            </w:rPr>
            <w:t>Environmental Science &amp; Technology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52</w:t>
          </w:r>
          <w:r w:rsidRPr="00E2449C">
            <w:rPr>
              <w:rFonts w:asciiTheme="majorHAnsi" w:hAnsiTheme="majorHAnsi" w:cstheme="majorHAnsi"/>
              <w:sz w:val="24"/>
              <w:szCs w:val="24"/>
            </w:rPr>
            <w:t xml:space="preserve">(22), 13314-13324. </w:t>
          </w:r>
          <w:hyperlink r:id="rId116" w:history="1">
            <w:r w:rsidRPr="00E2449C">
              <w:rPr>
                <w:rStyle w:val="Hyperlink"/>
                <w:rFonts w:asciiTheme="majorHAnsi" w:hAnsiTheme="majorHAnsi" w:cstheme="majorHAnsi"/>
                <w:sz w:val="24"/>
                <w:szCs w:val="24"/>
              </w:rPr>
              <w:t>https://doi.org/10.1021/acs.est.8b04190</w:t>
            </w:r>
          </w:hyperlink>
          <w:r w:rsidRPr="00E2449C">
            <w:rPr>
              <w:rFonts w:asciiTheme="majorHAnsi" w:hAnsiTheme="majorHAnsi" w:cstheme="majorHAnsi"/>
              <w:sz w:val="24"/>
              <w:szCs w:val="24"/>
            </w:rPr>
            <w:t xml:space="preserve"> </w:t>
          </w:r>
        </w:p>
        <w:p w14:paraId="012772E6"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Orr, J., Epitalon, J.-M., &amp; Gattuso, J.-P. (2015). Comparison of ten packages that compute ocean carbonate chemistry. </w:t>
          </w:r>
          <w:r w:rsidRPr="00E2449C">
            <w:rPr>
              <w:rFonts w:asciiTheme="majorHAnsi" w:hAnsiTheme="majorHAnsi" w:cstheme="majorHAnsi"/>
              <w:i/>
              <w:sz w:val="24"/>
              <w:szCs w:val="24"/>
            </w:rPr>
            <w:t>Biogeosciences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12</w:t>
          </w:r>
          <w:r w:rsidRPr="00E2449C">
            <w:rPr>
              <w:rFonts w:asciiTheme="majorHAnsi" w:hAnsiTheme="majorHAnsi" w:cstheme="majorHAnsi"/>
              <w:sz w:val="24"/>
              <w:szCs w:val="24"/>
            </w:rPr>
            <w:t xml:space="preserve">(5), 1483-1510. </w:t>
          </w:r>
        </w:p>
        <w:p w14:paraId="5D0A883F" w14:textId="0CD9B31F"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Plass, G. N. (1956). The Carbon Dioxide Theory of Climatic Change. </w:t>
          </w:r>
          <w:r w:rsidRPr="00E2449C">
            <w:rPr>
              <w:rFonts w:asciiTheme="majorHAnsi" w:hAnsiTheme="majorHAnsi" w:cstheme="majorHAnsi"/>
              <w:i/>
              <w:sz w:val="24"/>
              <w:szCs w:val="24"/>
            </w:rPr>
            <w:t>Tellus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8</w:t>
          </w:r>
          <w:r w:rsidRPr="00E2449C">
            <w:rPr>
              <w:rFonts w:asciiTheme="majorHAnsi" w:hAnsiTheme="majorHAnsi" w:cstheme="majorHAnsi"/>
              <w:sz w:val="24"/>
              <w:szCs w:val="24"/>
            </w:rPr>
            <w:t xml:space="preserve">(2), 140-154. </w:t>
          </w:r>
          <w:hyperlink r:id="rId117" w:history="1">
            <w:r w:rsidRPr="00E2449C">
              <w:rPr>
                <w:rStyle w:val="Hyperlink"/>
                <w:rFonts w:asciiTheme="majorHAnsi" w:hAnsiTheme="majorHAnsi" w:cstheme="majorHAnsi"/>
                <w:sz w:val="24"/>
                <w:szCs w:val="24"/>
              </w:rPr>
              <w:t>https://doi.org/10.1111/j.2153-3490.1956.tb01206.x</w:t>
            </w:r>
          </w:hyperlink>
          <w:r w:rsidRPr="00E2449C">
            <w:rPr>
              <w:rFonts w:asciiTheme="majorHAnsi" w:hAnsiTheme="majorHAnsi" w:cstheme="majorHAnsi"/>
              <w:sz w:val="24"/>
              <w:szCs w:val="24"/>
            </w:rPr>
            <w:t xml:space="preserve"> </w:t>
          </w:r>
        </w:p>
        <w:p w14:paraId="38B1EAB4" w14:textId="4E9ACB12"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lastRenderedPageBreak/>
            <w:t xml:space="preserve">Potouroglou, M., Bull, J. C., Krauss, K. W., Kennedy, H. A., Fusi, M., Daffonchio, D., . . . Huxham, M. (2017). Measuring the role of seagrasses in regulating sediment surface elevation. </w:t>
          </w:r>
          <w:r w:rsidRPr="00E2449C">
            <w:rPr>
              <w:rFonts w:asciiTheme="majorHAnsi" w:hAnsiTheme="majorHAnsi" w:cstheme="majorHAnsi"/>
              <w:i/>
              <w:sz w:val="24"/>
              <w:szCs w:val="24"/>
            </w:rPr>
            <w:t>Scientific Reports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7</w:t>
          </w:r>
          <w:r w:rsidRPr="00E2449C">
            <w:rPr>
              <w:rFonts w:asciiTheme="majorHAnsi" w:hAnsiTheme="majorHAnsi" w:cstheme="majorHAnsi"/>
              <w:sz w:val="24"/>
              <w:szCs w:val="24"/>
            </w:rPr>
            <w:t xml:space="preserve">(1). </w:t>
          </w:r>
          <w:hyperlink r:id="rId118" w:history="1">
            <w:r w:rsidRPr="00E2449C">
              <w:rPr>
                <w:rStyle w:val="Hyperlink"/>
                <w:rFonts w:asciiTheme="majorHAnsi" w:hAnsiTheme="majorHAnsi" w:cstheme="majorHAnsi"/>
                <w:sz w:val="24"/>
                <w:szCs w:val="24"/>
              </w:rPr>
              <w:t>https://doi.org/10.1038/s41598-017-12354-y</w:t>
            </w:r>
          </w:hyperlink>
          <w:r w:rsidRPr="00E2449C">
            <w:rPr>
              <w:rFonts w:asciiTheme="majorHAnsi" w:hAnsiTheme="majorHAnsi" w:cstheme="majorHAnsi"/>
              <w:sz w:val="24"/>
              <w:szCs w:val="24"/>
            </w:rPr>
            <w:t xml:space="preserve"> </w:t>
          </w:r>
        </w:p>
        <w:p w14:paraId="17E27110" w14:textId="70FEF49F"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Prytherch, J., Yelland, M. J., Pascal, R. W., Moat, B. I., Skjelvan, I., &amp; Neill, C. C. (2010). Direct measurements of the CO&lt;sub&gt;2&lt;/sub&gt;flux over the ocean: Development of a novel method. </w:t>
          </w:r>
          <w:r w:rsidRPr="00E2449C">
            <w:rPr>
              <w:rFonts w:asciiTheme="majorHAnsi" w:hAnsiTheme="majorHAnsi" w:cstheme="majorHAnsi"/>
              <w:i/>
              <w:sz w:val="24"/>
              <w:szCs w:val="24"/>
            </w:rPr>
            <w:t>Geophysical Research Letters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37</w:t>
          </w:r>
          <w:r w:rsidRPr="00E2449C">
            <w:rPr>
              <w:rFonts w:asciiTheme="majorHAnsi" w:hAnsiTheme="majorHAnsi" w:cstheme="majorHAnsi"/>
              <w:sz w:val="24"/>
              <w:szCs w:val="24"/>
            </w:rPr>
            <w:t xml:space="preserve">(3), n/a-n/a. </w:t>
          </w:r>
          <w:hyperlink r:id="rId119" w:history="1">
            <w:r w:rsidRPr="00E2449C">
              <w:rPr>
                <w:rStyle w:val="Hyperlink"/>
                <w:rFonts w:asciiTheme="majorHAnsi" w:hAnsiTheme="majorHAnsi" w:cstheme="majorHAnsi"/>
                <w:sz w:val="24"/>
                <w:szCs w:val="24"/>
              </w:rPr>
              <w:t>https://doi.org/10.1029/2009gl041482</w:t>
            </w:r>
          </w:hyperlink>
          <w:r w:rsidRPr="00E2449C">
            <w:rPr>
              <w:rFonts w:asciiTheme="majorHAnsi" w:hAnsiTheme="majorHAnsi" w:cstheme="majorHAnsi"/>
              <w:sz w:val="24"/>
              <w:szCs w:val="24"/>
            </w:rPr>
            <w:t xml:space="preserve"> </w:t>
          </w:r>
        </w:p>
        <w:p w14:paraId="1A06BA95" w14:textId="51E924D7" w:rsidR="00137D06" w:rsidRPr="00E2449C" w:rsidRDefault="00137D06" w:rsidP="00C94B1F">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Raymond, P. A., Bauer, J. E., &amp; Cole, J. J. (2000). Atmospheric CO2</w:t>
          </w:r>
          <w:r w:rsidR="00C94B1F" w:rsidRPr="00E2449C">
            <w:rPr>
              <w:rFonts w:asciiTheme="majorHAnsi" w:hAnsiTheme="majorHAnsi" w:cstheme="majorHAnsi"/>
              <w:sz w:val="24"/>
              <w:szCs w:val="24"/>
            </w:rPr>
            <w:t xml:space="preserve"> </w:t>
          </w:r>
          <w:r w:rsidRPr="00E2449C">
            <w:rPr>
              <w:rFonts w:asciiTheme="majorHAnsi" w:hAnsiTheme="majorHAnsi" w:cstheme="majorHAnsi"/>
              <w:sz w:val="24"/>
              <w:szCs w:val="24"/>
            </w:rPr>
            <w:t xml:space="preserve">evasion, dissolved inorganic carbon production, and net heterotrophy in the York River estuary. </w:t>
          </w:r>
          <w:r w:rsidRPr="00E2449C">
            <w:rPr>
              <w:rFonts w:asciiTheme="majorHAnsi" w:hAnsiTheme="majorHAnsi" w:cstheme="majorHAnsi"/>
              <w:i/>
              <w:sz w:val="24"/>
              <w:szCs w:val="24"/>
            </w:rPr>
            <w:t>Limnology and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45</w:t>
          </w:r>
          <w:r w:rsidRPr="00E2449C">
            <w:rPr>
              <w:rFonts w:asciiTheme="majorHAnsi" w:hAnsiTheme="majorHAnsi" w:cstheme="majorHAnsi"/>
              <w:sz w:val="24"/>
              <w:szCs w:val="24"/>
            </w:rPr>
            <w:t xml:space="preserve">(8), 1707-1717. </w:t>
          </w:r>
          <w:hyperlink r:id="rId120" w:history="1">
            <w:r w:rsidRPr="00E2449C">
              <w:rPr>
                <w:rStyle w:val="Hyperlink"/>
                <w:rFonts w:asciiTheme="majorHAnsi" w:hAnsiTheme="majorHAnsi" w:cstheme="majorHAnsi"/>
                <w:sz w:val="24"/>
                <w:szCs w:val="24"/>
              </w:rPr>
              <w:t>https://doi.org/10.4319/lo.2000.45.8.1707</w:t>
            </w:r>
          </w:hyperlink>
          <w:r w:rsidRPr="00E2449C">
            <w:rPr>
              <w:rFonts w:asciiTheme="majorHAnsi" w:hAnsiTheme="majorHAnsi" w:cstheme="majorHAnsi"/>
              <w:sz w:val="24"/>
              <w:szCs w:val="24"/>
            </w:rPr>
            <w:t xml:space="preserve"> </w:t>
          </w:r>
        </w:p>
        <w:p w14:paraId="5A757375"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Rosentreter, J. A. (2022). Water-air gas exchange of CO2 and CH4 in coastal wetlands. In </w:t>
          </w:r>
          <w:r w:rsidRPr="00E2449C">
            <w:rPr>
              <w:rFonts w:asciiTheme="majorHAnsi" w:hAnsiTheme="majorHAnsi" w:cstheme="majorHAnsi"/>
              <w:i/>
              <w:sz w:val="24"/>
              <w:szCs w:val="24"/>
            </w:rPr>
            <w:t>Carbon Mineralization in Coastal Wetlands</w:t>
          </w:r>
          <w:r w:rsidRPr="00E2449C">
            <w:rPr>
              <w:rFonts w:asciiTheme="majorHAnsi" w:hAnsiTheme="majorHAnsi" w:cstheme="majorHAnsi"/>
              <w:sz w:val="24"/>
              <w:szCs w:val="24"/>
            </w:rPr>
            <w:t xml:space="preserve"> (pp. 167-196). Elsevier. </w:t>
          </w:r>
        </w:p>
        <w:p w14:paraId="3727B6CD" w14:textId="7780CAAA" w:rsidR="00137D06" w:rsidRPr="00E2449C" w:rsidRDefault="00137D06" w:rsidP="00E2449C">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Rosentreter, J. A., Maher, D. T., Ho, D. T., Call, M., Barr, J. G., &amp; Eyre, B. D. (2017). Spatial and temporal variability of CO</w:t>
          </w:r>
          <w:r w:rsidR="00E2449C" w:rsidRPr="00E2449C">
            <w:rPr>
              <w:rFonts w:asciiTheme="majorHAnsi" w:hAnsiTheme="majorHAnsi" w:cstheme="majorHAnsi"/>
              <w:sz w:val="24"/>
              <w:szCs w:val="24"/>
            </w:rPr>
            <w:t>2</w:t>
          </w:r>
          <w:r w:rsidRPr="00E2449C">
            <w:rPr>
              <w:rFonts w:asciiTheme="majorHAnsi" w:hAnsiTheme="majorHAnsi" w:cstheme="majorHAnsi"/>
              <w:sz w:val="24"/>
              <w:szCs w:val="24"/>
            </w:rPr>
            <w:t xml:space="preserve"> and </w:t>
          </w:r>
          <w:r w:rsidR="00C94B1F" w:rsidRPr="00E2449C">
            <w:rPr>
              <w:rFonts w:asciiTheme="majorHAnsi" w:hAnsiTheme="majorHAnsi" w:cstheme="majorHAnsi"/>
              <w:sz w:val="24"/>
              <w:szCs w:val="24"/>
            </w:rPr>
            <w:t>CH4</w:t>
          </w:r>
          <w:r w:rsidR="00E2449C" w:rsidRPr="00E2449C">
            <w:rPr>
              <w:rFonts w:asciiTheme="majorHAnsi" w:hAnsiTheme="majorHAnsi" w:cstheme="majorHAnsi"/>
              <w:sz w:val="24"/>
              <w:szCs w:val="24"/>
            </w:rPr>
            <w:t xml:space="preserve"> </w:t>
          </w:r>
          <w:r w:rsidRPr="00E2449C">
            <w:rPr>
              <w:rFonts w:asciiTheme="majorHAnsi" w:hAnsiTheme="majorHAnsi" w:cstheme="majorHAnsi"/>
              <w:sz w:val="24"/>
              <w:szCs w:val="24"/>
            </w:rPr>
            <w:t>gas transfer velocities and quantification of the CH</w:t>
          </w:r>
          <w:r w:rsidR="00C94B1F" w:rsidRPr="00E2449C">
            <w:rPr>
              <w:rFonts w:asciiTheme="majorHAnsi" w:hAnsiTheme="majorHAnsi" w:cstheme="majorHAnsi"/>
              <w:sz w:val="24"/>
              <w:szCs w:val="24"/>
            </w:rPr>
            <w:t xml:space="preserve">4 </w:t>
          </w:r>
          <w:r w:rsidRPr="00E2449C">
            <w:rPr>
              <w:rFonts w:asciiTheme="majorHAnsi" w:hAnsiTheme="majorHAnsi" w:cstheme="majorHAnsi"/>
              <w:sz w:val="24"/>
              <w:szCs w:val="24"/>
            </w:rPr>
            <w:t xml:space="preserve">microbubble flux in mangrove dominated estuar. </w:t>
          </w:r>
          <w:r w:rsidRPr="00E2449C">
            <w:rPr>
              <w:rFonts w:asciiTheme="majorHAnsi" w:hAnsiTheme="majorHAnsi" w:cstheme="majorHAnsi"/>
              <w:i/>
              <w:sz w:val="24"/>
              <w:szCs w:val="24"/>
            </w:rPr>
            <w:t>Limnology and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62</w:t>
          </w:r>
          <w:r w:rsidRPr="00E2449C">
            <w:rPr>
              <w:rFonts w:asciiTheme="majorHAnsi" w:hAnsiTheme="majorHAnsi" w:cstheme="majorHAnsi"/>
              <w:sz w:val="24"/>
              <w:szCs w:val="24"/>
            </w:rPr>
            <w:t xml:space="preserve">(2), 561-578. </w:t>
          </w:r>
          <w:hyperlink r:id="rId121" w:history="1">
            <w:r w:rsidRPr="00E2449C">
              <w:rPr>
                <w:rStyle w:val="Hyperlink"/>
                <w:rFonts w:asciiTheme="majorHAnsi" w:hAnsiTheme="majorHAnsi" w:cstheme="majorHAnsi"/>
                <w:sz w:val="24"/>
                <w:szCs w:val="24"/>
              </w:rPr>
              <w:t>https://doi.org/10.1002/lno.10444</w:t>
            </w:r>
          </w:hyperlink>
          <w:r w:rsidRPr="00E2449C">
            <w:rPr>
              <w:rFonts w:asciiTheme="majorHAnsi" w:hAnsiTheme="majorHAnsi" w:cstheme="majorHAnsi"/>
              <w:sz w:val="24"/>
              <w:szCs w:val="24"/>
            </w:rPr>
            <w:t xml:space="preserve"> </w:t>
          </w:r>
        </w:p>
        <w:p w14:paraId="4F485503" w14:textId="7A253646"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Sabine, C., Sutton, A., Mccabe, K., Lawrence-Slavas, N., Alin, S., Feely, R., . . . Tilbrook, B. (2020). Evaluation of a New Carbon Dioxide System for Autonomous Surface Vehicles. </w:t>
          </w:r>
          <w:r w:rsidRPr="00E2449C">
            <w:rPr>
              <w:rFonts w:asciiTheme="majorHAnsi" w:hAnsiTheme="majorHAnsi" w:cstheme="majorHAnsi"/>
              <w:i/>
              <w:sz w:val="24"/>
              <w:szCs w:val="24"/>
            </w:rPr>
            <w:t>Journal of Atmospheric and Oceanic Technology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37</w:t>
          </w:r>
          <w:r w:rsidRPr="00E2449C">
            <w:rPr>
              <w:rFonts w:asciiTheme="majorHAnsi" w:hAnsiTheme="majorHAnsi" w:cstheme="majorHAnsi"/>
              <w:sz w:val="24"/>
              <w:szCs w:val="24"/>
            </w:rPr>
            <w:t xml:space="preserve">(8), 1305-1317. </w:t>
          </w:r>
          <w:hyperlink r:id="rId122" w:history="1">
            <w:r w:rsidRPr="00E2449C">
              <w:rPr>
                <w:rStyle w:val="Hyperlink"/>
                <w:rFonts w:asciiTheme="majorHAnsi" w:hAnsiTheme="majorHAnsi" w:cstheme="majorHAnsi"/>
                <w:sz w:val="24"/>
                <w:szCs w:val="24"/>
              </w:rPr>
              <w:t>https://doi.org/10.1175/jtech-d-20-0010.1</w:t>
            </w:r>
          </w:hyperlink>
          <w:r w:rsidRPr="00E2449C">
            <w:rPr>
              <w:rFonts w:asciiTheme="majorHAnsi" w:hAnsiTheme="majorHAnsi" w:cstheme="majorHAnsi"/>
              <w:sz w:val="24"/>
              <w:szCs w:val="24"/>
            </w:rPr>
            <w:t xml:space="preserve"> </w:t>
          </w:r>
        </w:p>
        <w:p w14:paraId="08826C57"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Souter, D., Planes, S., Wicquart, J., Logan, M., Obura, D., &amp; Staub, F. (2020). Status of coral reefs of the world: 2020. </w:t>
          </w:r>
          <w:r w:rsidRPr="00E2449C">
            <w:rPr>
              <w:rFonts w:asciiTheme="majorHAnsi" w:hAnsiTheme="majorHAnsi" w:cstheme="majorHAnsi"/>
              <w:i/>
              <w:sz w:val="24"/>
              <w:szCs w:val="24"/>
            </w:rPr>
            <w:t>Global Coral Reef Monitoring Network; International Coral Reef Initiative, Australian Institute of Marine Science: Townsville, Australia</w:t>
          </w:r>
          <w:r w:rsidRPr="00E2449C">
            <w:rPr>
              <w:rFonts w:asciiTheme="majorHAnsi" w:hAnsiTheme="majorHAnsi" w:cstheme="majorHAnsi"/>
              <w:sz w:val="24"/>
              <w:szCs w:val="24"/>
            </w:rPr>
            <w:t xml:space="preserve">. </w:t>
          </w:r>
        </w:p>
        <w:p w14:paraId="381F6C2C"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Sutherland, S., Von Haefen, R., Cao, J., &amp; Eggleston, D. (2021). Economic Valuation of Submerged Aquatic Vegetation in the Albermarle-Pamlico Estuary. </w:t>
          </w:r>
        </w:p>
        <w:p w14:paraId="2B3A7990" w14:textId="5AA61690"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Sutton, A. J., Sabine, C. L., Maenner-Jones, S., Lawrence-Slavas, N., Meinig, C., Feely, R. A., . . . Kozyr, A. (2014). A high-frequency atmospheric and seawater pCO2 data set from 14 open-ocean sites using a moored autonomous system. </w:t>
          </w:r>
          <w:r w:rsidRPr="00E2449C">
            <w:rPr>
              <w:rFonts w:asciiTheme="majorHAnsi" w:hAnsiTheme="majorHAnsi" w:cstheme="majorHAnsi"/>
              <w:i/>
              <w:sz w:val="24"/>
              <w:szCs w:val="24"/>
            </w:rPr>
            <w:t>Earth System Science Data</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6</w:t>
          </w:r>
          <w:r w:rsidRPr="00E2449C">
            <w:rPr>
              <w:rFonts w:asciiTheme="majorHAnsi" w:hAnsiTheme="majorHAnsi" w:cstheme="majorHAnsi"/>
              <w:sz w:val="24"/>
              <w:szCs w:val="24"/>
            </w:rPr>
            <w:t xml:space="preserve">(2), 353-366. </w:t>
          </w:r>
          <w:hyperlink r:id="rId123" w:history="1">
            <w:r w:rsidRPr="00E2449C">
              <w:rPr>
                <w:rStyle w:val="Hyperlink"/>
                <w:rFonts w:asciiTheme="majorHAnsi" w:hAnsiTheme="majorHAnsi" w:cstheme="majorHAnsi"/>
                <w:sz w:val="24"/>
                <w:szCs w:val="24"/>
              </w:rPr>
              <w:t>https://doi.org/10.5194/essd-6-353-2014</w:t>
            </w:r>
          </w:hyperlink>
          <w:r w:rsidRPr="00E2449C">
            <w:rPr>
              <w:rFonts w:asciiTheme="majorHAnsi" w:hAnsiTheme="majorHAnsi" w:cstheme="majorHAnsi"/>
              <w:sz w:val="24"/>
              <w:szCs w:val="24"/>
            </w:rPr>
            <w:t xml:space="preserve"> </w:t>
          </w:r>
        </w:p>
        <w:p w14:paraId="17BC8E6E" w14:textId="0C3A5E15" w:rsidR="00137D06" w:rsidRPr="00E2449C" w:rsidRDefault="00137D06" w:rsidP="00E2449C">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Takahashi, T., Feely, R. A., Weiss, R. F., Wanninkhof, R. H., Chipman, D. W., Sutherland, S. C., &amp; Takahashi, T. T. (1997). Global air-sea flux of CO</w:t>
          </w:r>
          <w:r w:rsidR="00E2449C" w:rsidRPr="00E2449C">
            <w:rPr>
              <w:rFonts w:asciiTheme="majorHAnsi" w:hAnsiTheme="majorHAnsi" w:cstheme="majorHAnsi"/>
              <w:sz w:val="24"/>
              <w:szCs w:val="24"/>
            </w:rPr>
            <w:t>2</w:t>
          </w:r>
          <w:r w:rsidRPr="00E2449C">
            <w:rPr>
              <w:rFonts w:asciiTheme="majorHAnsi" w:hAnsiTheme="majorHAnsi" w:cstheme="majorHAnsi"/>
              <w:sz w:val="24"/>
              <w:szCs w:val="24"/>
            </w:rPr>
            <w:t>: An estimate based on measurements of sea–air pCO</w:t>
          </w:r>
          <w:r w:rsidR="00E2449C" w:rsidRPr="00E2449C">
            <w:rPr>
              <w:rFonts w:asciiTheme="majorHAnsi" w:hAnsiTheme="majorHAnsi" w:cstheme="majorHAnsi"/>
              <w:sz w:val="24"/>
              <w:szCs w:val="24"/>
            </w:rPr>
            <w:t>2</w:t>
          </w:r>
          <w:r w:rsidRPr="00E2449C">
            <w:rPr>
              <w:rFonts w:asciiTheme="majorHAnsi" w:hAnsiTheme="majorHAnsi" w:cstheme="majorHAnsi"/>
              <w:sz w:val="24"/>
              <w:szCs w:val="24"/>
            </w:rPr>
            <w:t xml:space="preserve"> difference. </w:t>
          </w:r>
          <w:r w:rsidRPr="00E2449C">
            <w:rPr>
              <w:rFonts w:asciiTheme="majorHAnsi" w:hAnsiTheme="majorHAnsi" w:cstheme="majorHAnsi"/>
              <w:i/>
              <w:sz w:val="24"/>
              <w:szCs w:val="24"/>
            </w:rPr>
            <w:t>Proceedings of the National Academy of Sciences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94</w:t>
          </w:r>
          <w:r w:rsidRPr="00E2449C">
            <w:rPr>
              <w:rFonts w:asciiTheme="majorHAnsi" w:hAnsiTheme="majorHAnsi" w:cstheme="majorHAnsi"/>
              <w:sz w:val="24"/>
              <w:szCs w:val="24"/>
            </w:rPr>
            <w:t xml:space="preserve">(16), 8292-8299. </w:t>
          </w:r>
          <w:hyperlink r:id="rId124" w:history="1">
            <w:r w:rsidRPr="00E2449C">
              <w:rPr>
                <w:rStyle w:val="Hyperlink"/>
                <w:rFonts w:asciiTheme="majorHAnsi" w:hAnsiTheme="majorHAnsi" w:cstheme="majorHAnsi"/>
                <w:sz w:val="24"/>
                <w:szCs w:val="24"/>
              </w:rPr>
              <w:t>https://doi.org/10.1073/pnas.94.16.8292</w:t>
            </w:r>
          </w:hyperlink>
          <w:r w:rsidRPr="00E2449C">
            <w:rPr>
              <w:rFonts w:asciiTheme="majorHAnsi" w:hAnsiTheme="majorHAnsi" w:cstheme="majorHAnsi"/>
              <w:sz w:val="24"/>
              <w:szCs w:val="24"/>
            </w:rPr>
            <w:t xml:space="preserve"> </w:t>
          </w:r>
        </w:p>
        <w:p w14:paraId="567C42ED"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Takahashi, T., Olafsson, J., Goddard, J. G., Chipman, D. W., &amp; Sutherland, S. (1993). Seasonal variation of CO2 and nutrients in the high‐latitude surface oceans: A comparative study. </w:t>
          </w:r>
          <w:r w:rsidRPr="00E2449C">
            <w:rPr>
              <w:rFonts w:asciiTheme="majorHAnsi" w:hAnsiTheme="majorHAnsi" w:cstheme="majorHAnsi"/>
              <w:i/>
              <w:sz w:val="24"/>
              <w:szCs w:val="24"/>
            </w:rPr>
            <w:t>Global Biogeochemical Cycles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7</w:t>
          </w:r>
          <w:r w:rsidRPr="00E2449C">
            <w:rPr>
              <w:rFonts w:asciiTheme="majorHAnsi" w:hAnsiTheme="majorHAnsi" w:cstheme="majorHAnsi"/>
              <w:sz w:val="24"/>
              <w:szCs w:val="24"/>
            </w:rPr>
            <w:t xml:space="preserve">(4), 843-878. </w:t>
          </w:r>
        </w:p>
        <w:p w14:paraId="636CE8F8"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Takahashi, T., Sutherland, S. C., Wanninkhof, R., Sweeney, C., Feely, R. A., Chipman, D. W., . . . Sabine, C. (2009). Climatological mean and decadal change in surface ocean pCO2, and net sea–air CO2 flux over the global oceans. </w:t>
          </w:r>
          <w:r w:rsidRPr="00E2449C">
            <w:rPr>
              <w:rFonts w:asciiTheme="majorHAnsi" w:hAnsiTheme="majorHAnsi" w:cstheme="majorHAnsi"/>
              <w:i/>
              <w:sz w:val="24"/>
              <w:szCs w:val="24"/>
            </w:rPr>
            <w:t>Deep Sea Research Part II: Topical Studies in Oceanography</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56</w:t>
          </w:r>
          <w:r w:rsidRPr="00E2449C">
            <w:rPr>
              <w:rFonts w:asciiTheme="majorHAnsi" w:hAnsiTheme="majorHAnsi" w:cstheme="majorHAnsi"/>
              <w:sz w:val="24"/>
              <w:szCs w:val="24"/>
            </w:rPr>
            <w:t xml:space="preserve">(8-10), 554-577. </w:t>
          </w:r>
        </w:p>
        <w:p w14:paraId="02A583A8"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Turley, C., Blackford, J., Widdicombe, S., Lowe, D., Nightingale, P., &amp; Rees, A. (2006). Reviewing the impact of increased atmospheric CO2 on oceanic pH and the marine ecosystem. </w:t>
          </w:r>
          <w:r w:rsidRPr="00E2449C">
            <w:rPr>
              <w:rFonts w:asciiTheme="majorHAnsi" w:hAnsiTheme="majorHAnsi" w:cstheme="majorHAnsi"/>
              <w:i/>
              <w:sz w:val="24"/>
              <w:szCs w:val="24"/>
            </w:rPr>
            <w:t>Avoiding dangerous climate change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8</w:t>
          </w:r>
          <w:r w:rsidRPr="00E2449C">
            <w:rPr>
              <w:rFonts w:asciiTheme="majorHAnsi" w:hAnsiTheme="majorHAnsi" w:cstheme="majorHAnsi"/>
              <w:sz w:val="24"/>
              <w:szCs w:val="24"/>
            </w:rPr>
            <w:t xml:space="preserve">, 65-70. </w:t>
          </w:r>
        </w:p>
        <w:p w14:paraId="1A2983C4"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Wall, C. M. (2014). Autonomous in situ measurements of estuarine surface PCO₂: instrument development and initial estuarine observations. </w:t>
          </w:r>
        </w:p>
        <w:p w14:paraId="24CF1613"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lastRenderedPageBreak/>
            <w:t xml:space="preserve">Wanninkhof, R. (1992). Relationship between gas exchange and wind speed over the ocean. </w:t>
          </w:r>
          <w:r w:rsidRPr="00E2449C">
            <w:rPr>
              <w:rFonts w:asciiTheme="majorHAnsi" w:hAnsiTheme="majorHAnsi" w:cstheme="majorHAnsi"/>
              <w:i/>
              <w:sz w:val="24"/>
              <w:szCs w:val="24"/>
            </w:rPr>
            <w:t>J. Geophys. Res.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97</w:t>
          </w:r>
          <w:r w:rsidRPr="00E2449C">
            <w:rPr>
              <w:rFonts w:asciiTheme="majorHAnsi" w:hAnsiTheme="majorHAnsi" w:cstheme="majorHAnsi"/>
              <w:sz w:val="24"/>
              <w:szCs w:val="24"/>
            </w:rPr>
            <w:t xml:space="preserve">, 7373-7381. </w:t>
          </w:r>
        </w:p>
        <w:p w14:paraId="678AF2E2" w14:textId="0B357314"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Whitmore, K. M., Stewart, N., Encalada, A. C., Suárez, E., &amp; Riveros‐Iregui, D. A. (2021). Spatiotemporal variability of gas transfer velocity in a tropical high‐elevation stream using two independent methods. </w:t>
          </w:r>
          <w:r w:rsidRPr="00E2449C">
            <w:rPr>
              <w:rFonts w:asciiTheme="majorHAnsi" w:hAnsiTheme="majorHAnsi" w:cstheme="majorHAnsi"/>
              <w:i/>
              <w:sz w:val="24"/>
              <w:szCs w:val="24"/>
            </w:rPr>
            <w:t>Ecosphere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12</w:t>
          </w:r>
          <w:r w:rsidRPr="00E2449C">
            <w:rPr>
              <w:rFonts w:asciiTheme="majorHAnsi" w:hAnsiTheme="majorHAnsi" w:cstheme="majorHAnsi"/>
              <w:sz w:val="24"/>
              <w:szCs w:val="24"/>
            </w:rPr>
            <w:t xml:space="preserve">(7). </w:t>
          </w:r>
          <w:hyperlink r:id="rId125" w:history="1">
            <w:r w:rsidRPr="00E2449C">
              <w:rPr>
                <w:rStyle w:val="Hyperlink"/>
                <w:rFonts w:asciiTheme="majorHAnsi" w:hAnsiTheme="majorHAnsi" w:cstheme="majorHAnsi"/>
                <w:sz w:val="24"/>
                <w:szCs w:val="24"/>
              </w:rPr>
              <w:t>https://doi.org/10.1002/ecs2.3647</w:t>
            </w:r>
          </w:hyperlink>
          <w:r w:rsidRPr="00E2449C">
            <w:rPr>
              <w:rFonts w:asciiTheme="majorHAnsi" w:hAnsiTheme="majorHAnsi" w:cstheme="majorHAnsi"/>
              <w:sz w:val="24"/>
              <w:szCs w:val="24"/>
            </w:rPr>
            <w:t xml:space="preserve"> </w:t>
          </w:r>
        </w:p>
        <w:p w14:paraId="5E84ADA1" w14:textId="77777777"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Wilson, K. L., &amp; Lotze, H. K. (2019). Climate change projections reveal range shifts of eelgrass Zostera marina in the Northwest Atlantic. </w:t>
          </w:r>
          <w:r w:rsidRPr="00E2449C">
            <w:rPr>
              <w:rFonts w:asciiTheme="majorHAnsi" w:hAnsiTheme="majorHAnsi" w:cstheme="majorHAnsi"/>
              <w:i/>
              <w:sz w:val="24"/>
              <w:szCs w:val="24"/>
            </w:rPr>
            <w:t>Marine Ecology Progress Series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620</w:t>
          </w:r>
          <w:r w:rsidRPr="00E2449C">
            <w:rPr>
              <w:rFonts w:asciiTheme="majorHAnsi" w:hAnsiTheme="majorHAnsi" w:cstheme="majorHAnsi"/>
              <w:sz w:val="24"/>
              <w:szCs w:val="24"/>
            </w:rPr>
            <w:t xml:space="preserve">, 47-62. </w:t>
          </w:r>
        </w:p>
        <w:p w14:paraId="2A075BD6" w14:textId="6F92BDAB"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Yang, Q., Dixon, T. H., Myers, P. G., Bonin, J., Chambers, D., Van Den Broeke, M. R., . . . Mortensen, J. (2016). Recent increases in Arctic freshwater flux affects Labrador Sea convection and Atlantic overturning circulation. </w:t>
          </w:r>
          <w:r w:rsidRPr="00E2449C">
            <w:rPr>
              <w:rFonts w:asciiTheme="majorHAnsi" w:hAnsiTheme="majorHAnsi" w:cstheme="majorHAnsi"/>
              <w:i/>
              <w:sz w:val="24"/>
              <w:szCs w:val="24"/>
            </w:rPr>
            <w:t>Nature Communications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7</w:t>
          </w:r>
          <w:r w:rsidRPr="00E2449C">
            <w:rPr>
              <w:rFonts w:asciiTheme="majorHAnsi" w:hAnsiTheme="majorHAnsi" w:cstheme="majorHAnsi"/>
              <w:sz w:val="24"/>
              <w:szCs w:val="24"/>
            </w:rPr>
            <w:t xml:space="preserve">(1), 10525. </w:t>
          </w:r>
          <w:hyperlink r:id="rId126" w:history="1">
            <w:r w:rsidRPr="00E2449C">
              <w:rPr>
                <w:rStyle w:val="Hyperlink"/>
                <w:rFonts w:asciiTheme="majorHAnsi" w:hAnsiTheme="majorHAnsi" w:cstheme="majorHAnsi"/>
                <w:sz w:val="24"/>
                <w:szCs w:val="24"/>
              </w:rPr>
              <w:t>https://doi.org/10.1038/ncomms10525</w:t>
            </w:r>
          </w:hyperlink>
          <w:r w:rsidRPr="00E2449C">
            <w:rPr>
              <w:rFonts w:asciiTheme="majorHAnsi" w:hAnsiTheme="majorHAnsi" w:cstheme="majorHAnsi"/>
              <w:sz w:val="24"/>
              <w:szCs w:val="24"/>
            </w:rPr>
            <w:t xml:space="preserve"> </w:t>
          </w:r>
        </w:p>
        <w:p w14:paraId="17936B24" w14:textId="11FCE7AC"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Yasuda, T., Yonemura, S., &amp; Tani, A. (2012). Comparison of the Characteristics of Small Commercial NDIR CO2 Sensor Models and Development of a Portable CO2 Measurement Device. </w:t>
          </w:r>
          <w:r w:rsidRPr="00E2449C">
            <w:rPr>
              <w:rFonts w:asciiTheme="majorHAnsi" w:hAnsiTheme="majorHAnsi" w:cstheme="majorHAnsi"/>
              <w:i/>
              <w:sz w:val="24"/>
              <w:szCs w:val="24"/>
            </w:rPr>
            <w:t>Sensors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12</w:t>
          </w:r>
          <w:r w:rsidRPr="00E2449C">
            <w:rPr>
              <w:rFonts w:asciiTheme="majorHAnsi" w:hAnsiTheme="majorHAnsi" w:cstheme="majorHAnsi"/>
              <w:sz w:val="24"/>
              <w:szCs w:val="24"/>
            </w:rPr>
            <w:t xml:space="preserve">(3), 3641-3655. </w:t>
          </w:r>
          <w:hyperlink r:id="rId127" w:history="1">
            <w:r w:rsidRPr="00E2449C">
              <w:rPr>
                <w:rStyle w:val="Hyperlink"/>
                <w:rFonts w:asciiTheme="majorHAnsi" w:hAnsiTheme="majorHAnsi" w:cstheme="majorHAnsi"/>
                <w:sz w:val="24"/>
                <w:szCs w:val="24"/>
              </w:rPr>
              <w:t>https://doi.org/10.3390/s120303641</w:t>
            </w:r>
          </w:hyperlink>
          <w:r w:rsidRPr="00E2449C">
            <w:rPr>
              <w:rFonts w:asciiTheme="majorHAnsi" w:hAnsiTheme="majorHAnsi" w:cstheme="majorHAnsi"/>
              <w:sz w:val="24"/>
              <w:szCs w:val="24"/>
            </w:rPr>
            <w:t xml:space="preserve"> </w:t>
          </w:r>
        </w:p>
        <w:p w14:paraId="2B9B35A2" w14:textId="0E43BE29" w:rsidR="00137D06" w:rsidRPr="00E2449C" w:rsidRDefault="00137D06" w:rsidP="00137D06">
          <w:pPr>
            <w:pStyle w:val="EndNoteBibliography"/>
            <w:spacing w:after="0"/>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Zappa, C. J., Mcgillis, W. R., Raymond, P. A., Edson, J. B., Hintsa, E. J., Zemmelink, H. J., . . . Ho, D. T. (2007). Environmental turbulent mixing controls on air-water gas exchange in marine and aquatic systems. </w:t>
          </w:r>
          <w:r w:rsidRPr="00E2449C">
            <w:rPr>
              <w:rFonts w:asciiTheme="majorHAnsi" w:hAnsiTheme="majorHAnsi" w:cstheme="majorHAnsi"/>
              <w:i/>
              <w:sz w:val="24"/>
              <w:szCs w:val="24"/>
            </w:rPr>
            <w:t>Geophysical Research Letters</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34</w:t>
          </w:r>
          <w:r w:rsidRPr="00E2449C">
            <w:rPr>
              <w:rFonts w:asciiTheme="majorHAnsi" w:hAnsiTheme="majorHAnsi" w:cstheme="majorHAnsi"/>
              <w:sz w:val="24"/>
              <w:szCs w:val="24"/>
            </w:rPr>
            <w:t xml:space="preserve">(10). </w:t>
          </w:r>
          <w:hyperlink r:id="rId128" w:history="1">
            <w:r w:rsidRPr="00E2449C">
              <w:rPr>
                <w:rStyle w:val="Hyperlink"/>
                <w:rFonts w:asciiTheme="majorHAnsi" w:hAnsiTheme="majorHAnsi" w:cstheme="majorHAnsi"/>
                <w:sz w:val="24"/>
                <w:szCs w:val="24"/>
              </w:rPr>
              <w:t>https://doi.org/10.1029/2006gl028790</w:t>
            </w:r>
          </w:hyperlink>
          <w:r w:rsidRPr="00E2449C">
            <w:rPr>
              <w:rFonts w:asciiTheme="majorHAnsi" w:hAnsiTheme="majorHAnsi" w:cstheme="majorHAnsi"/>
              <w:sz w:val="24"/>
              <w:szCs w:val="24"/>
            </w:rPr>
            <w:t xml:space="preserve"> </w:t>
          </w:r>
        </w:p>
        <w:p w14:paraId="561A0F3A" w14:textId="276FBD94" w:rsidR="00137D06" w:rsidRPr="00E2449C" w:rsidRDefault="00137D06" w:rsidP="00137D06">
          <w:pPr>
            <w:pStyle w:val="EndNoteBibliography"/>
            <w:ind w:left="720" w:hanging="720"/>
            <w:rPr>
              <w:rFonts w:asciiTheme="majorHAnsi" w:hAnsiTheme="majorHAnsi" w:cstheme="majorHAnsi"/>
              <w:sz w:val="24"/>
              <w:szCs w:val="24"/>
            </w:rPr>
          </w:pPr>
          <w:r w:rsidRPr="00E2449C">
            <w:rPr>
              <w:rFonts w:asciiTheme="majorHAnsi" w:hAnsiTheme="majorHAnsi" w:cstheme="majorHAnsi"/>
              <w:sz w:val="24"/>
              <w:szCs w:val="24"/>
            </w:rPr>
            <w:t xml:space="preserve">Zhang, K., Douglas, B. C., &amp; Leatherman, S. P. (2004). Global Warming and Coastal Erosion. </w:t>
          </w:r>
          <w:r w:rsidRPr="00E2449C">
            <w:rPr>
              <w:rFonts w:asciiTheme="majorHAnsi" w:hAnsiTheme="majorHAnsi" w:cstheme="majorHAnsi"/>
              <w:i/>
              <w:sz w:val="24"/>
              <w:szCs w:val="24"/>
            </w:rPr>
            <w:t>Climatic Change</w:t>
          </w:r>
          <w:r w:rsidRPr="00E2449C">
            <w:rPr>
              <w:rFonts w:asciiTheme="majorHAnsi" w:hAnsiTheme="majorHAnsi" w:cstheme="majorHAnsi"/>
              <w:sz w:val="24"/>
              <w:szCs w:val="24"/>
            </w:rPr>
            <w:t>,</w:t>
          </w:r>
          <w:r w:rsidRPr="00E2449C">
            <w:rPr>
              <w:rFonts w:asciiTheme="majorHAnsi" w:hAnsiTheme="majorHAnsi" w:cstheme="majorHAnsi"/>
              <w:i/>
              <w:sz w:val="24"/>
              <w:szCs w:val="24"/>
            </w:rPr>
            <w:t xml:space="preserve"> 64</w:t>
          </w:r>
          <w:r w:rsidRPr="00E2449C">
            <w:rPr>
              <w:rFonts w:asciiTheme="majorHAnsi" w:hAnsiTheme="majorHAnsi" w:cstheme="majorHAnsi"/>
              <w:sz w:val="24"/>
              <w:szCs w:val="24"/>
            </w:rPr>
            <w:t xml:space="preserve">(1/2), 41-58. </w:t>
          </w:r>
          <w:hyperlink r:id="rId129" w:history="1">
            <w:r w:rsidRPr="00E2449C">
              <w:rPr>
                <w:rStyle w:val="Hyperlink"/>
                <w:rFonts w:asciiTheme="majorHAnsi" w:hAnsiTheme="majorHAnsi" w:cstheme="majorHAnsi"/>
                <w:sz w:val="24"/>
                <w:szCs w:val="24"/>
              </w:rPr>
              <w:t>https://doi.org/10.1023/b:clim.0000024690.32682.48</w:t>
            </w:r>
          </w:hyperlink>
          <w:r w:rsidRPr="00E2449C">
            <w:rPr>
              <w:rFonts w:asciiTheme="majorHAnsi" w:hAnsiTheme="majorHAnsi" w:cstheme="majorHAnsi"/>
              <w:sz w:val="24"/>
              <w:szCs w:val="24"/>
            </w:rPr>
            <w:t xml:space="preserve"> </w:t>
          </w:r>
        </w:p>
      </w:sdtContent>
    </w:sdt>
    <w:p w14:paraId="05F7FE19" w14:textId="7C65527A" w:rsidR="002C1F9A" w:rsidRPr="00E2449C" w:rsidRDefault="002C1F9A">
      <w:pPr>
        <w:tabs>
          <w:tab w:val="left" w:pos="4210"/>
        </w:tabs>
        <w:rPr>
          <w:rFonts w:asciiTheme="majorHAnsi" w:hAnsiTheme="majorHAnsi" w:cstheme="majorHAnsi"/>
          <w:sz w:val="24"/>
          <w:szCs w:val="24"/>
        </w:rPr>
      </w:pPr>
    </w:p>
    <w:p w14:paraId="14C9EB45" w14:textId="77777777" w:rsidR="00DF0D40" w:rsidRPr="00E2449C" w:rsidRDefault="00DF0D40">
      <w:pPr>
        <w:tabs>
          <w:tab w:val="left" w:pos="4210"/>
        </w:tabs>
        <w:rPr>
          <w:rFonts w:asciiTheme="majorHAnsi" w:hAnsiTheme="majorHAnsi" w:cstheme="majorHAnsi"/>
          <w:sz w:val="24"/>
          <w:szCs w:val="24"/>
        </w:rPr>
      </w:pPr>
    </w:p>
    <w:p w14:paraId="1A9CCD4C" w14:textId="77777777" w:rsidR="00DF0D40" w:rsidRPr="0094133B" w:rsidRDefault="00DF0D40">
      <w:pPr>
        <w:tabs>
          <w:tab w:val="left" w:pos="4210"/>
        </w:tabs>
        <w:rPr>
          <w:rFonts w:asciiTheme="majorHAnsi" w:hAnsiTheme="majorHAnsi" w:cstheme="majorHAnsi"/>
          <w:sz w:val="24"/>
          <w:szCs w:val="24"/>
        </w:rPr>
      </w:pPr>
    </w:p>
    <w:p w14:paraId="25140F2C" w14:textId="77777777" w:rsidR="00DF0D40" w:rsidRPr="0094133B" w:rsidRDefault="00DF0D40">
      <w:pPr>
        <w:tabs>
          <w:tab w:val="left" w:pos="4210"/>
        </w:tabs>
        <w:rPr>
          <w:rFonts w:asciiTheme="majorHAnsi" w:hAnsiTheme="majorHAnsi" w:cstheme="majorHAnsi"/>
          <w:sz w:val="24"/>
          <w:szCs w:val="24"/>
        </w:rPr>
      </w:pPr>
    </w:p>
    <w:p w14:paraId="70316BB1" w14:textId="77777777" w:rsidR="00DF0D40" w:rsidRPr="0094133B" w:rsidRDefault="00DF0D40">
      <w:pPr>
        <w:tabs>
          <w:tab w:val="left" w:pos="4210"/>
        </w:tabs>
        <w:rPr>
          <w:rFonts w:asciiTheme="majorHAnsi" w:hAnsiTheme="majorHAnsi" w:cstheme="majorHAnsi"/>
          <w:sz w:val="24"/>
          <w:szCs w:val="24"/>
        </w:rPr>
      </w:pPr>
    </w:p>
    <w:p w14:paraId="3DBDDAAE" w14:textId="77777777" w:rsidR="00DF0D40" w:rsidRPr="0094133B" w:rsidRDefault="00DF0D40">
      <w:pPr>
        <w:tabs>
          <w:tab w:val="left" w:pos="4210"/>
        </w:tabs>
        <w:rPr>
          <w:rFonts w:asciiTheme="majorHAnsi" w:hAnsiTheme="majorHAnsi" w:cstheme="majorHAnsi"/>
          <w:sz w:val="24"/>
          <w:szCs w:val="24"/>
        </w:rPr>
      </w:pPr>
    </w:p>
    <w:p w14:paraId="5250108F" w14:textId="77777777" w:rsidR="00DF0D40" w:rsidRDefault="00DF0D40">
      <w:pPr>
        <w:tabs>
          <w:tab w:val="left" w:pos="4210"/>
        </w:tabs>
        <w:rPr>
          <w:rFonts w:asciiTheme="majorHAnsi" w:hAnsiTheme="majorHAnsi" w:cstheme="majorHAnsi"/>
          <w:sz w:val="24"/>
          <w:szCs w:val="24"/>
        </w:rPr>
      </w:pPr>
    </w:p>
    <w:p w14:paraId="05B53B3A" w14:textId="77777777" w:rsidR="0094133B" w:rsidRDefault="0094133B">
      <w:pPr>
        <w:tabs>
          <w:tab w:val="left" w:pos="4210"/>
        </w:tabs>
        <w:rPr>
          <w:rFonts w:asciiTheme="majorHAnsi" w:hAnsiTheme="majorHAnsi" w:cstheme="majorHAnsi"/>
          <w:sz w:val="24"/>
          <w:szCs w:val="24"/>
        </w:rPr>
      </w:pPr>
    </w:p>
    <w:p w14:paraId="6C7F692F" w14:textId="77777777" w:rsidR="0094133B" w:rsidRDefault="0094133B">
      <w:pPr>
        <w:tabs>
          <w:tab w:val="left" w:pos="4210"/>
        </w:tabs>
        <w:rPr>
          <w:rFonts w:asciiTheme="majorHAnsi" w:hAnsiTheme="majorHAnsi" w:cstheme="majorHAnsi"/>
          <w:sz w:val="24"/>
          <w:szCs w:val="24"/>
        </w:rPr>
      </w:pPr>
    </w:p>
    <w:p w14:paraId="4C7C173D" w14:textId="77777777" w:rsidR="0094133B" w:rsidRDefault="0094133B">
      <w:pPr>
        <w:tabs>
          <w:tab w:val="left" w:pos="4210"/>
        </w:tabs>
        <w:rPr>
          <w:rFonts w:asciiTheme="majorHAnsi" w:hAnsiTheme="majorHAnsi" w:cstheme="majorHAnsi"/>
          <w:sz w:val="24"/>
          <w:szCs w:val="24"/>
        </w:rPr>
      </w:pPr>
    </w:p>
    <w:p w14:paraId="492BC6D7" w14:textId="77777777" w:rsidR="0094133B" w:rsidRDefault="0094133B">
      <w:pPr>
        <w:tabs>
          <w:tab w:val="left" w:pos="4210"/>
        </w:tabs>
        <w:rPr>
          <w:rFonts w:asciiTheme="majorHAnsi" w:hAnsiTheme="majorHAnsi" w:cstheme="majorHAnsi"/>
          <w:sz w:val="24"/>
          <w:szCs w:val="24"/>
        </w:rPr>
      </w:pPr>
    </w:p>
    <w:p w14:paraId="54CA9E44" w14:textId="77777777" w:rsidR="0094133B" w:rsidRDefault="0094133B">
      <w:pPr>
        <w:tabs>
          <w:tab w:val="left" w:pos="4210"/>
        </w:tabs>
        <w:rPr>
          <w:rFonts w:asciiTheme="majorHAnsi" w:hAnsiTheme="majorHAnsi" w:cstheme="majorHAnsi"/>
          <w:sz w:val="24"/>
          <w:szCs w:val="24"/>
        </w:rPr>
      </w:pPr>
    </w:p>
    <w:p w14:paraId="1C212EB0" w14:textId="77777777" w:rsidR="00E2449C" w:rsidRDefault="00E2449C">
      <w:pPr>
        <w:tabs>
          <w:tab w:val="left" w:pos="4210"/>
        </w:tabs>
        <w:rPr>
          <w:rFonts w:asciiTheme="majorHAnsi" w:hAnsiTheme="majorHAnsi" w:cstheme="majorHAnsi"/>
          <w:sz w:val="24"/>
          <w:szCs w:val="24"/>
        </w:rPr>
      </w:pPr>
    </w:p>
    <w:p w14:paraId="684172D3" w14:textId="77777777" w:rsidR="0094133B" w:rsidRDefault="0094133B">
      <w:pPr>
        <w:tabs>
          <w:tab w:val="left" w:pos="4210"/>
        </w:tabs>
        <w:rPr>
          <w:rFonts w:asciiTheme="majorHAnsi" w:hAnsiTheme="majorHAnsi" w:cstheme="majorHAnsi"/>
          <w:sz w:val="24"/>
          <w:szCs w:val="24"/>
        </w:rPr>
      </w:pPr>
    </w:p>
    <w:p w14:paraId="43CAE254" w14:textId="77777777" w:rsidR="0094133B" w:rsidRPr="0094133B" w:rsidRDefault="0094133B">
      <w:pPr>
        <w:tabs>
          <w:tab w:val="left" w:pos="4210"/>
        </w:tabs>
        <w:rPr>
          <w:rFonts w:asciiTheme="majorHAnsi" w:hAnsiTheme="majorHAnsi" w:cstheme="majorHAnsi"/>
          <w:sz w:val="24"/>
          <w:szCs w:val="24"/>
        </w:rPr>
      </w:pPr>
    </w:p>
    <w:p w14:paraId="47524A53" w14:textId="77777777" w:rsidR="00DF0D40" w:rsidRPr="0094133B" w:rsidRDefault="00DF0D40" w:rsidP="00DF0D40">
      <w:pPr>
        <w:pStyle w:val="Heading1"/>
        <w:rPr>
          <w:rFonts w:cstheme="majorHAnsi"/>
          <w:b/>
          <w:bCs/>
          <w:color w:val="auto"/>
          <w:sz w:val="24"/>
          <w:szCs w:val="24"/>
          <w:shd w:val="clear" w:color="auto" w:fill="FFFFFF"/>
        </w:rPr>
      </w:pPr>
      <w:bookmarkStart w:id="170" w:name="_Toc150952606"/>
      <w:r w:rsidRPr="0094133B">
        <w:rPr>
          <w:rFonts w:cstheme="majorHAnsi"/>
          <w:b/>
          <w:bCs/>
          <w:color w:val="auto"/>
          <w:sz w:val="24"/>
          <w:szCs w:val="24"/>
          <w:shd w:val="clear" w:color="auto" w:fill="FFFFFF"/>
        </w:rPr>
        <w:lastRenderedPageBreak/>
        <w:t>APPENDIX.</w:t>
      </w:r>
      <w:bookmarkEnd w:id="170"/>
      <w:r w:rsidRPr="0094133B">
        <w:rPr>
          <w:rFonts w:cstheme="majorHAnsi"/>
          <w:b/>
          <w:bCs/>
          <w:color w:val="auto"/>
          <w:sz w:val="24"/>
          <w:szCs w:val="24"/>
          <w:shd w:val="clear" w:color="auto" w:fill="FFFFFF"/>
        </w:rPr>
        <w:t xml:space="preserve">  </w:t>
      </w:r>
    </w:p>
    <w:p w14:paraId="3AFA2A45" w14:textId="77777777" w:rsidR="00DF0D40" w:rsidRPr="0094133B" w:rsidRDefault="00DF0D40" w:rsidP="00DF0D40">
      <w:pPr>
        <w:tabs>
          <w:tab w:val="left" w:pos="4210"/>
        </w:tabs>
        <w:rPr>
          <w:rFonts w:asciiTheme="majorHAnsi" w:hAnsiTheme="majorHAnsi" w:cstheme="majorHAnsi"/>
          <w:sz w:val="24"/>
          <w:szCs w:val="24"/>
          <w:u w:val="single"/>
        </w:rPr>
      </w:pPr>
      <w:r w:rsidRPr="0094133B">
        <w:rPr>
          <w:rFonts w:asciiTheme="majorHAnsi" w:hAnsiTheme="majorHAnsi" w:cstheme="majorHAnsi"/>
          <w:sz w:val="24"/>
          <w:szCs w:val="24"/>
          <w:u w:val="single"/>
        </w:rPr>
        <w:t>CO</w:t>
      </w:r>
      <w:r w:rsidRPr="0094133B">
        <w:rPr>
          <w:rFonts w:asciiTheme="majorHAnsi" w:hAnsiTheme="majorHAnsi" w:cstheme="majorHAnsi"/>
          <w:sz w:val="24"/>
          <w:szCs w:val="24"/>
          <w:u w:val="single"/>
          <w:vertAlign w:val="subscript"/>
        </w:rPr>
        <w:t>2</w:t>
      </w:r>
      <w:r w:rsidRPr="0094133B">
        <w:rPr>
          <w:rFonts w:asciiTheme="majorHAnsi" w:hAnsiTheme="majorHAnsi" w:cstheme="majorHAnsi"/>
          <w:sz w:val="24"/>
          <w:szCs w:val="24"/>
          <w:u w:val="single"/>
        </w:rPr>
        <w:t xml:space="preserve"> MFC calculations:</w:t>
      </w:r>
    </w:p>
    <w:p w14:paraId="2A3463EC" w14:textId="77777777" w:rsidR="00DF0D40" w:rsidRPr="0094133B" w:rsidRDefault="00DF0D40" w:rsidP="00DF0D40">
      <w:pPr>
        <w:tabs>
          <w:tab w:val="left" w:pos="4210"/>
        </w:tabs>
        <w:rPr>
          <w:rFonts w:asciiTheme="majorHAnsi" w:hAnsiTheme="majorHAnsi" w:cstheme="majorHAnsi"/>
          <w:sz w:val="24"/>
          <w:szCs w:val="24"/>
        </w:rPr>
      </w:pPr>
      <w:r w:rsidRPr="0094133B">
        <w:rPr>
          <w:rFonts w:asciiTheme="majorHAnsi" w:hAnsiTheme="majorHAnsi" w:cstheme="majorHAnsi"/>
          <w:sz w:val="24"/>
          <w:szCs w:val="24"/>
        </w:rPr>
        <w:t xml:space="preserve">Assumed constants: </w:t>
      </w:r>
    </w:p>
    <w:p w14:paraId="36EA19D2" w14:textId="77777777" w:rsidR="00DF0D40" w:rsidRPr="00143F35" w:rsidRDefault="00DF0D40" w:rsidP="00DF0D40">
      <w:pPr>
        <w:tabs>
          <w:tab w:val="left" w:pos="4210"/>
        </w:tabs>
        <w:rPr>
          <w:rFonts w:asciiTheme="majorHAnsi" w:hAnsiTheme="majorHAnsi" w:cstheme="majorHAnsi"/>
          <w:sz w:val="24"/>
          <w:szCs w:val="24"/>
        </w:rPr>
      </w:pPr>
      <w:r w:rsidRPr="0094133B">
        <w:rPr>
          <w:rFonts w:asciiTheme="majorHAnsi" w:hAnsiTheme="majorHAnsi" w:cstheme="majorHAnsi"/>
          <w:sz w:val="24"/>
          <w:szCs w:val="24"/>
        </w:rPr>
        <w:t>T = Temperature = 23 °C so 296.15 K</w:t>
      </w:r>
      <w:r w:rsidRPr="0094133B">
        <w:rPr>
          <w:rFonts w:asciiTheme="majorHAnsi" w:hAnsiTheme="majorHAnsi" w:cstheme="majorHAnsi"/>
          <w:sz w:val="24"/>
          <w:szCs w:val="24"/>
        </w:rPr>
        <w:br/>
        <w:t>R = 0.0821 (L*atm)/(mol*K)</w:t>
      </w:r>
      <w:r w:rsidRPr="0094133B">
        <w:rPr>
          <w:rFonts w:asciiTheme="majorHAnsi" w:hAnsiTheme="majorHAnsi" w:cstheme="majorHAnsi"/>
          <w:sz w:val="24"/>
          <w:szCs w:val="24"/>
        </w:rPr>
        <w:br/>
        <w:t>P = Room pressure = 1 atm</w:t>
      </w:r>
      <w:r w:rsidRPr="0094133B">
        <w:rPr>
          <w:rFonts w:asciiTheme="majorHAnsi" w:hAnsiTheme="majorHAnsi" w:cstheme="majorHAnsi"/>
          <w:sz w:val="24"/>
          <w:szCs w:val="24"/>
        </w:rPr>
        <w:br/>
        <w:t>C = Desired CO</w:t>
      </w:r>
      <w:r w:rsidRPr="0094133B">
        <w:rPr>
          <w:rFonts w:asciiTheme="majorHAnsi" w:hAnsiTheme="majorHAnsi" w:cstheme="majorHAnsi"/>
          <w:sz w:val="24"/>
          <w:szCs w:val="24"/>
          <w:vertAlign w:val="subscript"/>
        </w:rPr>
        <w:t>2</w:t>
      </w:r>
      <w:r w:rsidRPr="0094133B">
        <w:rPr>
          <w:rFonts w:asciiTheme="majorHAnsi" w:hAnsiTheme="majorHAnsi" w:cstheme="majorHAnsi"/>
          <w:sz w:val="24"/>
          <w:szCs w:val="24"/>
        </w:rPr>
        <w:t xml:space="preserve"> concentration</w:t>
      </w:r>
      <w:r>
        <w:rPr>
          <w:rFonts w:asciiTheme="majorHAnsi" w:hAnsiTheme="majorHAnsi" w:cstheme="majorHAnsi"/>
          <w:sz w:val="24"/>
          <w:szCs w:val="24"/>
        </w:rPr>
        <w:t xml:space="preserve"> in ppm</w:t>
      </w:r>
      <w:r w:rsidRPr="00143F35">
        <w:rPr>
          <w:rFonts w:asciiTheme="majorHAnsi" w:hAnsiTheme="majorHAnsi" w:cstheme="majorHAnsi"/>
          <w:sz w:val="24"/>
          <w:szCs w:val="24"/>
        </w:rPr>
        <w:br/>
        <w:t>MFC</w:t>
      </w:r>
      <w:r w:rsidRPr="00143F35">
        <w:rPr>
          <w:rFonts w:asciiTheme="majorHAnsi" w:hAnsiTheme="majorHAnsi" w:cstheme="majorHAnsi"/>
          <w:sz w:val="24"/>
          <w:szCs w:val="24"/>
          <w:vertAlign w:val="subscript"/>
        </w:rPr>
        <w:t xml:space="preserve">N2 </w:t>
      </w:r>
      <w:r w:rsidRPr="00143F35">
        <w:rPr>
          <w:rFonts w:asciiTheme="majorHAnsi" w:hAnsiTheme="majorHAnsi" w:cstheme="majorHAnsi"/>
          <w:sz w:val="24"/>
          <w:szCs w:val="24"/>
        </w:rPr>
        <w:t>= Mass flow controller for N</w:t>
      </w:r>
      <w:r w:rsidRPr="00143F35">
        <w:rPr>
          <w:rFonts w:asciiTheme="majorHAnsi" w:hAnsiTheme="majorHAnsi" w:cstheme="majorHAnsi"/>
          <w:sz w:val="24"/>
          <w:szCs w:val="24"/>
          <w:vertAlign w:val="subscript"/>
        </w:rPr>
        <w:t>2</w:t>
      </w:r>
      <w:r w:rsidRPr="00143F35">
        <w:rPr>
          <w:rFonts w:asciiTheme="majorHAnsi" w:hAnsiTheme="majorHAnsi" w:cstheme="majorHAnsi"/>
          <w:sz w:val="24"/>
          <w:szCs w:val="24"/>
        </w:rPr>
        <w:t xml:space="preserve"> is set at 5 Lpm. </w:t>
      </w:r>
    </w:p>
    <w:p w14:paraId="4DED52E6" w14:textId="77777777" w:rsidR="00DF0D40" w:rsidRPr="00143F35" w:rsidRDefault="00DF0D40" w:rsidP="00DF0D40">
      <w:pPr>
        <w:tabs>
          <w:tab w:val="left" w:pos="4210"/>
        </w:tabs>
        <w:rPr>
          <w:rFonts w:asciiTheme="majorHAnsi" w:eastAsiaTheme="minorEastAsia" w:hAnsiTheme="majorHAnsi" w:cstheme="majorHAnsi"/>
          <w:sz w:val="24"/>
          <w:szCs w:val="24"/>
        </w:rPr>
      </w:pPr>
      <w:r w:rsidRPr="00143F35">
        <w:rPr>
          <w:rFonts w:asciiTheme="majorHAnsi" w:eastAsiaTheme="minorEastAsia" w:hAnsiTheme="majorHAnsi" w:cstheme="majorHAnsi"/>
          <w:sz w:val="24"/>
          <w:szCs w:val="24"/>
        </w:rPr>
        <w:t xml:space="preserve">Step 1.                                   </w:t>
      </w:r>
      <m:oMath>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M</m:t>
            </m:r>
          </m:e>
          <m:sub>
            <m:r>
              <w:rPr>
                <w:rFonts w:ascii="Cambria Math" w:eastAsiaTheme="minorEastAsia" w:hAnsi="Cambria Math" w:cstheme="majorHAnsi"/>
                <w:sz w:val="24"/>
                <w:szCs w:val="24"/>
              </w:rPr>
              <m:t>N2</m:t>
            </m:r>
          </m:sub>
        </m:sSub>
        <m:r>
          <w:rPr>
            <w:rFonts w:ascii="Cambria Math" w:hAnsi="Cambria Math" w:cstheme="majorHAnsi"/>
            <w:sz w:val="24"/>
            <w:szCs w:val="24"/>
          </w:rPr>
          <m:t xml:space="preserve">= Molar flow rate for </m:t>
        </m:r>
        <m:sSub>
          <m:sSubPr>
            <m:ctrlPr>
              <w:rPr>
                <w:rFonts w:ascii="Cambria Math" w:hAnsi="Cambria Math" w:cstheme="majorHAnsi"/>
                <w:i/>
                <w:sz w:val="24"/>
                <w:szCs w:val="24"/>
              </w:rPr>
            </m:ctrlPr>
          </m:sSubPr>
          <m:e>
            <m:r>
              <w:rPr>
                <w:rFonts w:ascii="Cambria Math" w:hAnsi="Cambria Math" w:cstheme="majorHAnsi"/>
                <w:sz w:val="24"/>
                <w:szCs w:val="24"/>
              </w:rPr>
              <m:t>N</m:t>
            </m:r>
          </m:e>
          <m:sub>
            <m:r>
              <w:rPr>
                <w:rFonts w:ascii="Cambria Math" w:hAnsi="Cambria Math" w:cstheme="majorHAnsi"/>
                <w:sz w:val="24"/>
                <w:szCs w:val="24"/>
              </w:rPr>
              <m:t xml:space="preserve">2 </m:t>
            </m:r>
          </m:sub>
        </m:sSub>
        <m:d>
          <m:dPr>
            <m:ctrlPr>
              <w:rPr>
                <w:rFonts w:ascii="Cambria Math" w:hAnsi="Cambria Math" w:cstheme="majorHAnsi"/>
                <w:i/>
                <w:sz w:val="24"/>
                <w:szCs w:val="24"/>
              </w:rPr>
            </m:ctrlPr>
          </m:dPr>
          <m:e>
            <m:f>
              <m:fPr>
                <m:ctrlPr>
                  <w:rPr>
                    <w:rFonts w:ascii="Cambria Math" w:hAnsi="Cambria Math" w:cstheme="majorHAnsi"/>
                    <w:i/>
                    <w:sz w:val="24"/>
                    <w:szCs w:val="24"/>
                  </w:rPr>
                </m:ctrlPr>
              </m:fPr>
              <m:num>
                <m:r>
                  <w:rPr>
                    <w:rFonts w:ascii="Cambria Math" w:hAnsi="Cambria Math" w:cstheme="majorHAnsi"/>
                    <w:sz w:val="24"/>
                    <w:szCs w:val="24"/>
                  </w:rPr>
                  <m:t>mol</m:t>
                </m:r>
              </m:num>
              <m:den>
                <m:r>
                  <w:rPr>
                    <w:rFonts w:ascii="Cambria Math" w:hAnsi="Cambria Math" w:cstheme="majorHAnsi"/>
                    <w:sz w:val="24"/>
                    <w:szCs w:val="24"/>
                  </w:rPr>
                  <m:t>min</m:t>
                </m:r>
              </m:den>
            </m:f>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P*</m:t>
            </m:r>
            <m:sSub>
              <m:sSubPr>
                <m:ctrlPr>
                  <w:rPr>
                    <w:rFonts w:ascii="Cambria Math" w:hAnsi="Cambria Math" w:cstheme="majorHAnsi"/>
                    <w:i/>
                    <w:sz w:val="24"/>
                    <w:szCs w:val="24"/>
                  </w:rPr>
                </m:ctrlPr>
              </m:sSubPr>
              <m:e>
                <m:r>
                  <w:rPr>
                    <w:rFonts w:ascii="Cambria Math" w:hAnsi="Cambria Math" w:cstheme="majorHAnsi"/>
                    <w:sz w:val="24"/>
                    <w:szCs w:val="24"/>
                  </w:rPr>
                  <m:t>MFC</m:t>
                </m:r>
              </m:e>
              <m:sub>
                <m:r>
                  <w:rPr>
                    <w:rFonts w:ascii="Cambria Math" w:hAnsi="Cambria Math" w:cstheme="majorHAnsi"/>
                    <w:sz w:val="24"/>
                    <w:szCs w:val="24"/>
                  </w:rPr>
                  <m:t>N2</m:t>
                </m:r>
              </m:sub>
            </m:sSub>
            <m:r>
              <w:rPr>
                <w:rFonts w:ascii="Cambria Math" w:hAnsi="Cambria Math" w:cstheme="majorHAnsi"/>
                <w:sz w:val="24"/>
                <w:szCs w:val="24"/>
              </w:rPr>
              <m:t xml:space="preserve"> </m:t>
            </m:r>
          </m:num>
          <m:den>
            <m:r>
              <w:rPr>
                <w:rFonts w:ascii="Cambria Math" w:hAnsi="Cambria Math" w:cstheme="majorHAnsi"/>
                <w:sz w:val="24"/>
                <w:szCs w:val="24"/>
              </w:rPr>
              <m:t>R*T</m:t>
            </m:r>
          </m:den>
        </m:f>
        <m:r>
          <w:rPr>
            <w:rFonts w:ascii="Cambria Math" w:hAnsi="Cambria Math" w:cstheme="majorHAnsi"/>
            <w:sz w:val="24"/>
            <w:szCs w:val="24"/>
          </w:rPr>
          <m:t xml:space="preserve">  </m:t>
        </m:r>
      </m:oMath>
    </w:p>
    <w:p w14:paraId="24921195" w14:textId="77777777" w:rsidR="00DF0D40" w:rsidRPr="00143F35" w:rsidRDefault="00DF0D40" w:rsidP="00DF0D40">
      <w:pPr>
        <w:tabs>
          <w:tab w:val="left" w:pos="4210"/>
        </w:tabs>
        <w:rPr>
          <w:rFonts w:asciiTheme="majorHAnsi" w:eastAsiaTheme="minorEastAsia" w:hAnsiTheme="majorHAnsi" w:cstheme="majorHAnsi"/>
          <w:sz w:val="24"/>
          <w:szCs w:val="24"/>
        </w:rPr>
      </w:pPr>
      <w:r w:rsidRPr="00143F35">
        <w:rPr>
          <w:rFonts w:asciiTheme="majorHAnsi" w:eastAsiaTheme="minorEastAsia" w:hAnsiTheme="majorHAnsi" w:cstheme="majorHAnsi"/>
          <w:sz w:val="24"/>
          <w:szCs w:val="24"/>
        </w:rPr>
        <w:t xml:space="preserve">Step 2.                                 </w:t>
      </w:r>
      <m:oMath>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M</m:t>
            </m:r>
          </m:e>
          <m:sub>
            <m:r>
              <w:rPr>
                <w:rFonts w:ascii="Cambria Math" w:eastAsiaTheme="minorEastAsia" w:hAnsi="Cambria Math" w:cstheme="majorHAnsi"/>
                <w:sz w:val="24"/>
                <w:szCs w:val="24"/>
              </w:rPr>
              <m:t>CO2</m:t>
            </m:r>
          </m:sub>
        </m:sSub>
        <m:r>
          <w:rPr>
            <w:rFonts w:ascii="Cambria Math" w:eastAsiaTheme="minorEastAsia" w:hAnsi="Cambria Math" w:cstheme="majorHAnsi"/>
            <w:sz w:val="24"/>
            <w:szCs w:val="24"/>
          </w:rPr>
          <m:t xml:space="preserve">= Molar flow rate for </m:t>
        </m:r>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CO</m:t>
            </m:r>
          </m:e>
          <m:sub>
            <m:r>
              <w:rPr>
                <w:rFonts w:ascii="Cambria Math" w:eastAsiaTheme="minorEastAsia" w:hAnsi="Cambria Math" w:cstheme="majorHAnsi"/>
                <w:sz w:val="24"/>
                <w:szCs w:val="24"/>
              </w:rPr>
              <m:t>2</m:t>
            </m:r>
          </m:sub>
        </m:sSub>
        <m:d>
          <m:dPr>
            <m:ctrlPr>
              <w:rPr>
                <w:rFonts w:ascii="Cambria Math" w:hAnsi="Cambria Math" w:cstheme="majorHAnsi"/>
                <w:i/>
                <w:sz w:val="24"/>
                <w:szCs w:val="24"/>
              </w:rPr>
            </m:ctrlPr>
          </m:dPr>
          <m:e>
            <m:f>
              <m:fPr>
                <m:ctrlPr>
                  <w:rPr>
                    <w:rFonts w:ascii="Cambria Math" w:hAnsi="Cambria Math" w:cstheme="majorHAnsi"/>
                    <w:i/>
                    <w:sz w:val="24"/>
                    <w:szCs w:val="24"/>
                  </w:rPr>
                </m:ctrlPr>
              </m:fPr>
              <m:num>
                <m:r>
                  <w:rPr>
                    <w:rFonts w:ascii="Cambria Math" w:hAnsi="Cambria Math" w:cstheme="majorHAnsi"/>
                    <w:sz w:val="24"/>
                    <w:szCs w:val="24"/>
                  </w:rPr>
                  <m:t>mol</m:t>
                </m:r>
              </m:num>
              <m:den>
                <m:r>
                  <w:rPr>
                    <w:rFonts w:ascii="Cambria Math" w:hAnsi="Cambria Math" w:cstheme="majorHAnsi"/>
                    <w:sz w:val="24"/>
                    <w:szCs w:val="24"/>
                  </w:rPr>
                  <m:t>min</m:t>
                </m:r>
              </m:den>
            </m:f>
          </m:e>
        </m:d>
        <m:r>
          <w:rPr>
            <w:rFonts w:ascii="Cambria Math" w:eastAsiaTheme="minorEastAsia" w:hAnsi="Cambria Math" w:cstheme="majorHAnsi"/>
            <w:sz w:val="24"/>
            <w:szCs w:val="24"/>
          </w:rPr>
          <m:t xml:space="preserve">=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C*</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10</m:t>
                </m:r>
              </m:e>
              <m:sup>
                <m:r>
                  <w:rPr>
                    <w:rFonts w:ascii="Cambria Math" w:eastAsiaTheme="minorEastAsia" w:hAnsi="Cambria Math" w:cstheme="majorHAnsi"/>
                    <w:sz w:val="24"/>
                    <w:szCs w:val="24"/>
                  </w:rPr>
                  <m:t>-6</m:t>
                </m:r>
              </m:sup>
            </m:sSup>
            <m:r>
              <w:rPr>
                <w:rFonts w:ascii="Cambria Math" w:eastAsiaTheme="minorEastAsia" w:hAnsi="Cambria Math" w:cstheme="majorHAnsi"/>
                <w:sz w:val="24"/>
                <w:szCs w:val="24"/>
              </w:rPr>
              <m:t>*</m:t>
            </m:r>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M</m:t>
                </m:r>
              </m:e>
              <m:sub>
                <m:r>
                  <w:rPr>
                    <w:rFonts w:ascii="Cambria Math" w:eastAsiaTheme="minorEastAsia" w:hAnsi="Cambria Math" w:cstheme="majorHAnsi"/>
                    <w:sz w:val="24"/>
                    <w:szCs w:val="24"/>
                  </w:rPr>
                  <m:t>N2</m:t>
                </m:r>
              </m:sub>
            </m:sSub>
          </m:num>
          <m:den>
            <m:r>
              <w:rPr>
                <w:rFonts w:ascii="Cambria Math" w:eastAsiaTheme="minorEastAsia" w:hAnsi="Cambria Math" w:cstheme="majorHAnsi"/>
                <w:sz w:val="24"/>
                <w:szCs w:val="24"/>
              </w:rPr>
              <m:t>1-C*</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10</m:t>
                </m:r>
              </m:e>
              <m:sup>
                <m:r>
                  <w:rPr>
                    <w:rFonts w:ascii="Cambria Math" w:eastAsiaTheme="minorEastAsia" w:hAnsi="Cambria Math" w:cstheme="majorHAnsi"/>
                    <w:sz w:val="24"/>
                    <w:szCs w:val="24"/>
                  </w:rPr>
                  <m:t>-6</m:t>
                </m:r>
              </m:sup>
            </m:sSup>
          </m:den>
        </m:f>
      </m:oMath>
    </w:p>
    <w:p w14:paraId="12B9344F" w14:textId="77777777" w:rsidR="00DF0D40" w:rsidRPr="00143F35" w:rsidRDefault="00DF0D40" w:rsidP="00DF0D40">
      <w:pPr>
        <w:tabs>
          <w:tab w:val="left" w:pos="4210"/>
        </w:tabs>
        <w:rPr>
          <w:rFonts w:asciiTheme="majorHAnsi" w:hAnsiTheme="majorHAnsi" w:cstheme="majorHAnsi"/>
          <w:sz w:val="24"/>
          <w:szCs w:val="24"/>
        </w:rPr>
      </w:pPr>
      <w:r w:rsidRPr="00143F35">
        <w:rPr>
          <w:rFonts w:asciiTheme="majorHAnsi" w:eastAsiaTheme="minorEastAsia" w:hAnsiTheme="majorHAnsi" w:cstheme="majorHAnsi"/>
          <w:sz w:val="24"/>
          <w:szCs w:val="24"/>
        </w:rPr>
        <w:t xml:space="preserve">Step 3.                                                      </w:t>
      </w:r>
      <m:oMath>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MFC</m:t>
            </m:r>
          </m:e>
          <m:sub>
            <m:r>
              <w:rPr>
                <w:rFonts w:ascii="Cambria Math" w:eastAsiaTheme="minorEastAsia" w:hAnsi="Cambria Math" w:cstheme="majorHAnsi"/>
                <w:sz w:val="24"/>
                <w:szCs w:val="24"/>
              </w:rPr>
              <m:t>CO2</m:t>
            </m:r>
          </m:sub>
        </m:sSub>
        <m:r>
          <w:rPr>
            <w:rFonts w:ascii="Cambria Math" w:eastAsiaTheme="minorEastAsia" w:hAnsi="Cambria Math" w:cstheme="majorHAnsi"/>
            <w:sz w:val="24"/>
            <w:szCs w:val="24"/>
          </w:rPr>
          <m:t xml:space="preserve">(Lpm)=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R*T*</m:t>
            </m:r>
            <m:sSub>
              <m:sSubPr>
                <m:ctrlPr>
                  <w:rPr>
                    <w:rFonts w:ascii="Cambria Math" w:eastAsiaTheme="minorEastAsia" w:hAnsi="Cambria Math" w:cstheme="majorHAnsi"/>
                    <w:i/>
                    <w:sz w:val="24"/>
                    <w:szCs w:val="24"/>
                  </w:rPr>
                </m:ctrlPr>
              </m:sSubPr>
              <m:e>
                <m:r>
                  <w:rPr>
                    <w:rFonts w:ascii="Cambria Math" w:eastAsiaTheme="minorEastAsia" w:hAnsi="Cambria Math" w:cstheme="majorHAnsi"/>
                    <w:sz w:val="24"/>
                    <w:szCs w:val="24"/>
                  </w:rPr>
                  <m:t>M</m:t>
                </m:r>
              </m:e>
              <m:sub>
                <m:r>
                  <w:rPr>
                    <w:rFonts w:ascii="Cambria Math" w:eastAsiaTheme="minorEastAsia" w:hAnsi="Cambria Math" w:cstheme="majorHAnsi"/>
                    <w:sz w:val="24"/>
                    <w:szCs w:val="24"/>
                  </w:rPr>
                  <m:t>CO2</m:t>
                </m:r>
              </m:sub>
            </m:sSub>
          </m:num>
          <m:den>
            <m:r>
              <w:rPr>
                <w:rFonts w:ascii="Cambria Math" w:eastAsiaTheme="minorEastAsia" w:hAnsi="Cambria Math" w:cstheme="majorHAnsi"/>
                <w:sz w:val="24"/>
                <w:szCs w:val="24"/>
              </w:rPr>
              <m:t>P</m:t>
            </m:r>
          </m:den>
        </m:f>
      </m:oMath>
    </w:p>
    <w:p w14:paraId="22B04228" w14:textId="77777777" w:rsidR="00DF0D40" w:rsidRDefault="00DF0D40">
      <w:pPr>
        <w:tabs>
          <w:tab w:val="left" w:pos="4210"/>
        </w:tabs>
        <w:rPr>
          <w:rFonts w:asciiTheme="majorHAnsi" w:hAnsiTheme="majorHAnsi" w:cstheme="majorHAnsi"/>
          <w:sz w:val="24"/>
          <w:szCs w:val="24"/>
        </w:rPr>
      </w:pPr>
    </w:p>
    <w:p w14:paraId="54D71E13" w14:textId="77777777" w:rsidR="00DF0D40" w:rsidRDefault="00DF0D40">
      <w:pPr>
        <w:tabs>
          <w:tab w:val="left" w:pos="4210"/>
        </w:tabs>
        <w:rPr>
          <w:rFonts w:asciiTheme="majorHAnsi" w:hAnsiTheme="majorHAnsi" w:cstheme="majorHAnsi"/>
          <w:sz w:val="24"/>
          <w:szCs w:val="24"/>
        </w:rPr>
      </w:pPr>
    </w:p>
    <w:p w14:paraId="16FEC40C" w14:textId="77777777" w:rsidR="00DF0D40" w:rsidRDefault="00DF0D40">
      <w:pPr>
        <w:tabs>
          <w:tab w:val="left" w:pos="4210"/>
        </w:tabs>
        <w:rPr>
          <w:rFonts w:asciiTheme="majorHAnsi" w:hAnsiTheme="majorHAnsi" w:cstheme="majorHAnsi"/>
          <w:sz w:val="24"/>
          <w:szCs w:val="24"/>
        </w:rPr>
      </w:pPr>
    </w:p>
    <w:p w14:paraId="7A11E75D" w14:textId="77777777" w:rsidR="00DF0D40" w:rsidRDefault="00DF0D40">
      <w:pPr>
        <w:tabs>
          <w:tab w:val="left" w:pos="4210"/>
        </w:tabs>
        <w:rPr>
          <w:rFonts w:asciiTheme="majorHAnsi" w:hAnsiTheme="majorHAnsi" w:cstheme="majorHAnsi"/>
          <w:sz w:val="24"/>
          <w:szCs w:val="24"/>
        </w:rPr>
      </w:pPr>
    </w:p>
    <w:p w14:paraId="5B59D5BA" w14:textId="77777777" w:rsidR="00DF0D40" w:rsidRDefault="00DF0D40">
      <w:pPr>
        <w:tabs>
          <w:tab w:val="left" w:pos="4210"/>
        </w:tabs>
        <w:rPr>
          <w:rFonts w:asciiTheme="majorHAnsi" w:hAnsiTheme="majorHAnsi" w:cstheme="majorHAnsi"/>
          <w:sz w:val="24"/>
          <w:szCs w:val="24"/>
        </w:rPr>
      </w:pPr>
    </w:p>
    <w:p w14:paraId="7F7F6DC4" w14:textId="77777777" w:rsidR="00DF0D40" w:rsidRDefault="00DF0D40">
      <w:pPr>
        <w:tabs>
          <w:tab w:val="left" w:pos="4210"/>
        </w:tabs>
        <w:rPr>
          <w:rFonts w:asciiTheme="majorHAnsi" w:hAnsiTheme="majorHAnsi" w:cstheme="majorHAnsi"/>
          <w:sz w:val="24"/>
          <w:szCs w:val="24"/>
        </w:rPr>
      </w:pPr>
    </w:p>
    <w:p w14:paraId="0589B3F0" w14:textId="77777777" w:rsidR="002C1F9A" w:rsidRDefault="002C1F9A">
      <w:pPr>
        <w:tabs>
          <w:tab w:val="left" w:pos="4210"/>
        </w:tabs>
        <w:rPr>
          <w:rFonts w:asciiTheme="majorHAnsi" w:hAnsiTheme="majorHAnsi" w:cstheme="majorHAnsi"/>
          <w:sz w:val="24"/>
          <w:szCs w:val="24"/>
        </w:rPr>
      </w:pPr>
    </w:p>
    <w:p w14:paraId="019B8F3E" w14:textId="77777777" w:rsidR="002C1F9A" w:rsidRPr="00143F35" w:rsidRDefault="002C1F9A">
      <w:pPr>
        <w:tabs>
          <w:tab w:val="left" w:pos="4210"/>
        </w:tabs>
        <w:rPr>
          <w:rFonts w:asciiTheme="majorHAnsi" w:hAnsiTheme="majorHAnsi" w:cstheme="majorHAnsi"/>
          <w:sz w:val="24"/>
          <w:szCs w:val="24"/>
        </w:rPr>
      </w:pPr>
    </w:p>
    <w:sectPr w:rsidR="002C1F9A" w:rsidRPr="00143F35" w:rsidSect="001C6086">
      <w:footerReference w:type="first" r:id="rId130"/>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DBA00" w14:textId="77777777" w:rsidR="00AC79A6" w:rsidRDefault="00AC79A6" w:rsidP="00740DED">
      <w:pPr>
        <w:spacing w:after="0" w:line="240" w:lineRule="auto"/>
      </w:pPr>
      <w:r>
        <w:separator/>
      </w:r>
    </w:p>
  </w:endnote>
  <w:endnote w:type="continuationSeparator" w:id="0">
    <w:p w14:paraId="1AB0B2D0" w14:textId="77777777" w:rsidR="00AC79A6" w:rsidRDefault="00AC79A6" w:rsidP="00740DED">
      <w:pPr>
        <w:spacing w:after="0" w:line="240" w:lineRule="auto"/>
      </w:pPr>
      <w:r>
        <w:continuationSeparator/>
      </w:r>
    </w:p>
  </w:endnote>
  <w:endnote w:type="continuationNotice" w:id="1">
    <w:p w14:paraId="32AB7CE7" w14:textId="77777777" w:rsidR="00AC79A6" w:rsidRDefault="00AC7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4436977"/>
      <w:docPartObj>
        <w:docPartGallery w:val="Page Numbers (Bottom of Page)"/>
        <w:docPartUnique/>
      </w:docPartObj>
    </w:sdtPr>
    <w:sdtEndPr>
      <w:rPr>
        <w:rFonts w:asciiTheme="majorHAnsi" w:hAnsiTheme="majorHAnsi" w:cstheme="majorHAnsi"/>
        <w:noProof/>
        <w:sz w:val="24"/>
        <w:szCs w:val="24"/>
      </w:rPr>
    </w:sdtEndPr>
    <w:sdtContent>
      <w:p w14:paraId="5BC747FB" w14:textId="5DDBD4B9" w:rsidR="005879AB" w:rsidRPr="001C6086" w:rsidRDefault="005879AB">
        <w:pPr>
          <w:pStyle w:val="Footer"/>
          <w:jc w:val="center"/>
          <w:rPr>
            <w:rFonts w:asciiTheme="majorHAnsi" w:hAnsiTheme="majorHAnsi" w:cstheme="majorHAnsi"/>
            <w:sz w:val="24"/>
            <w:szCs w:val="24"/>
          </w:rPr>
        </w:pPr>
        <w:r w:rsidRPr="001C6086">
          <w:rPr>
            <w:rFonts w:asciiTheme="majorHAnsi" w:hAnsiTheme="majorHAnsi" w:cstheme="majorHAnsi"/>
            <w:sz w:val="24"/>
            <w:szCs w:val="24"/>
          </w:rPr>
          <w:fldChar w:fldCharType="begin"/>
        </w:r>
        <w:r w:rsidRPr="001C6086">
          <w:rPr>
            <w:rFonts w:asciiTheme="majorHAnsi" w:hAnsiTheme="majorHAnsi" w:cstheme="majorHAnsi"/>
            <w:sz w:val="24"/>
            <w:szCs w:val="24"/>
          </w:rPr>
          <w:instrText xml:space="preserve"> PAGE   \* MERGEFORMAT </w:instrText>
        </w:r>
        <w:r w:rsidRPr="001C6086">
          <w:rPr>
            <w:rFonts w:asciiTheme="majorHAnsi" w:hAnsiTheme="majorHAnsi" w:cstheme="majorHAnsi"/>
            <w:sz w:val="24"/>
            <w:szCs w:val="24"/>
          </w:rPr>
          <w:fldChar w:fldCharType="separate"/>
        </w:r>
        <w:r w:rsidR="000B2DFC" w:rsidRPr="001C6086">
          <w:rPr>
            <w:rFonts w:asciiTheme="majorHAnsi" w:hAnsiTheme="majorHAnsi" w:cstheme="majorHAnsi"/>
            <w:noProof/>
            <w:sz w:val="24"/>
            <w:szCs w:val="24"/>
          </w:rPr>
          <w:t>2</w:t>
        </w:r>
        <w:r w:rsidRPr="001C6086">
          <w:rPr>
            <w:rFonts w:asciiTheme="majorHAnsi" w:hAnsiTheme="majorHAnsi" w:cstheme="majorHAnsi"/>
            <w:noProof/>
            <w:sz w:val="24"/>
            <w:szCs w:val="24"/>
          </w:rPr>
          <w:fldChar w:fldCharType="end"/>
        </w:r>
      </w:p>
    </w:sdtContent>
  </w:sdt>
  <w:p w14:paraId="7DBA885C" w14:textId="77777777" w:rsidR="00F52B4C" w:rsidRDefault="00F52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84802" w14:textId="075C1675" w:rsidR="00BC4760" w:rsidRDefault="00BC4760">
    <w:pPr>
      <w:pStyle w:val="Footer"/>
      <w:jc w:val="center"/>
    </w:pPr>
  </w:p>
  <w:p w14:paraId="1471D4AA" w14:textId="77777777" w:rsidR="00BC4760" w:rsidRDefault="00BC47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32586"/>
      <w:docPartObj>
        <w:docPartGallery w:val="Page Numbers (Bottom of Page)"/>
        <w:docPartUnique/>
      </w:docPartObj>
    </w:sdtPr>
    <w:sdtEndPr>
      <w:rPr>
        <w:rFonts w:asciiTheme="majorHAnsi" w:hAnsiTheme="majorHAnsi" w:cstheme="majorHAnsi"/>
        <w:noProof/>
        <w:sz w:val="24"/>
        <w:szCs w:val="24"/>
      </w:rPr>
    </w:sdtEndPr>
    <w:sdtContent>
      <w:p w14:paraId="24ADC669" w14:textId="77777777" w:rsidR="00BC4760" w:rsidRPr="001C6086" w:rsidRDefault="00BC4760">
        <w:pPr>
          <w:pStyle w:val="Footer"/>
          <w:jc w:val="center"/>
          <w:rPr>
            <w:rFonts w:asciiTheme="majorHAnsi" w:hAnsiTheme="majorHAnsi" w:cstheme="majorHAnsi"/>
            <w:sz w:val="24"/>
            <w:szCs w:val="24"/>
          </w:rPr>
        </w:pPr>
        <w:r w:rsidRPr="001C6086">
          <w:rPr>
            <w:rFonts w:asciiTheme="majorHAnsi" w:hAnsiTheme="majorHAnsi" w:cstheme="majorHAnsi"/>
            <w:sz w:val="24"/>
            <w:szCs w:val="24"/>
          </w:rPr>
          <w:fldChar w:fldCharType="begin"/>
        </w:r>
        <w:r w:rsidRPr="001C6086">
          <w:rPr>
            <w:rFonts w:asciiTheme="majorHAnsi" w:hAnsiTheme="majorHAnsi" w:cstheme="majorHAnsi"/>
            <w:sz w:val="24"/>
            <w:szCs w:val="24"/>
          </w:rPr>
          <w:instrText xml:space="preserve"> PAGE   \* MERGEFORMAT </w:instrText>
        </w:r>
        <w:r w:rsidRPr="001C6086">
          <w:rPr>
            <w:rFonts w:asciiTheme="majorHAnsi" w:hAnsiTheme="majorHAnsi" w:cstheme="majorHAnsi"/>
            <w:sz w:val="24"/>
            <w:szCs w:val="24"/>
          </w:rPr>
          <w:fldChar w:fldCharType="separate"/>
        </w:r>
        <w:r w:rsidRPr="001C6086">
          <w:rPr>
            <w:rFonts w:asciiTheme="majorHAnsi" w:hAnsiTheme="majorHAnsi" w:cstheme="majorHAnsi"/>
            <w:noProof/>
            <w:sz w:val="24"/>
            <w:szCs w:val="24"/>
          </w:rPr>
          <w:t>2</w:t>
        </w:r>
        <w:r w:rsidRPr="001C6086">
          <w:rPr>
            <w:rFonts w:asciiTheme="majorHAnsi" w:hAnsiTheme="majorHAnsi" w:cstheme="majorHAnsi"/>
            <w:noProof/>
            <w:sz w:val="24"/>
            <w:szCs w:val="24"/>
          </w:rPr>
          <w:fldChar w:fldCharType="end"/>
        </w:r>
      </w:p>
    </w:sdtContent>
  </w:sdt>
  <w:p w14:paraId="39A16DE1" w14:textId="77777777" w:rsidR="00BC4760" w:rsidRDefault="00BC47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9BB9D" w14:textId="77777777" w:rsidR="00AC79A6" w:rsidRDefault="00AC79A6" w:rsidP="00740DED">
      <w:pPr>
        <w:spacing w:after="0" w:line="240" w:lineRule="auto"/>
      </w:pPr>
      <w:r>
        <w:separator/>
      </w:r>
    </w:p>
  </w:footnote>
  <w:footnote w:type="continuationSeparator" w:id="0">
    <w:p w14:paraId="2E6F573A" w14:textId="77777777" w:rsidR="00AC79A6" w:rsidRDefault="00AC79A6" w:rsidP="00740DED">
      <w:pPr>
        <w:spacing w:after="0" w:line="240" w:lineRule="auto"/>
      </w:pPr>
      <w:r>
        <w:continuationSeparator/>
      </w:r>
    </w:p>
  </w:footnote>
  <w:footnote w:type="continuationNotice" w:id="1">
    <w:p w14:paraId="36E2E4C8" w14:textId="77777777" w:rsidR="00AC79A6" w:rsidRDefault="00AC79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90673" w14:textId="776E2342" w:rsidR="00D025DA" w:rsidRPr="00D025DA" w:rsidRDefault="00D025DA">
    <w:pPr>
      <w:pStyle w:val="Header"/>
      <w:jc w:val="right"/>
      <w:rPr>
        <w:rFonts w:ascii="Times New Roman" w:hAnsi="Times New Roman" w:cs="Times New Roman"/>
      </w:rPr>
    </w:pPr>
  </w:p>
  <w:p w14:paraId="04F3A692" w14:textId="77777777" w:rsidR="00D025DA" w:rsidRDefault="00D025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0A283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1E39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AC22D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304391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3FEA6F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57A3BA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ECC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CA392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B7E98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A401A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6E139B"/>
    <w:multiLevelType w:val="multilevel"/>
    <w:tmpl w:val="8670144C"/>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11" w15:restartNumberingAfterBreak="0">
    <w:nsid w:val="0F6A7A69"/>
    <w:multiLevelType w:val="hybridMultilevel"/>
    <w:tmpl w:val="9BC6961A"/>
    <w:lvl w:ilvl="0" w:tplc="FDE03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5D164C"/>
    <w:multiLevelType w:val="hybridMultilevel"/>
    <w:tmpl w:val="3AD8C21A"/>
    <w:lvl w:ilvl="0" w:tplc="17A226E4">
      <w:start w:val="1"/>
      <w:numFmt w:val="bullet"/>
      <w:lvlText w:val=""/>
      <w:lvlJc w:val="left"/>
      <w:pPr>
        <w:ind w:left="1080" w:hanging="360"/>
      </w:pPr>
      <w:rPr>
        <w:rFonts w:ascii="Symbol" w:hAnsi="Symbol"/>
      </w:rPr>
    </w:lvl>
    <w:lvl w:ilvl="1" w:tplc="61E02B9C">
      <w:start w:val="1"/>
      <w:numFmt w:val="bullet"/>
      <w:lvlText w:val=""/>
      <w:lvlJc w:val="left"/>
      <w:pPr>
        <w:ind w:left="1080" w:hanging="360"/>
      </w:pPr>
      <w:rPr>
        <w:rFonts w:ascii="Symbol" w:hAnsi="Symbol"/>
      </w:rPr>
    </w:lvl>
    <w:lvl w:ilvl="2" w:tplc="6706E6BC">
      <w:start w:val="1"/>
      <w:numFmt w:val="bullet"/>
      <w:lvlText w:val=""/>
      <w:lvlJc w:val="left"/>
      <w:pPr>
        <w:ind w:left="1080" w:hanging="360"/>
      </w:pPr>
      <w:rPr>
        <w:rFonts w:ascii="Symbol" w:hAnsi="Symbol"/>
      </w:rPr>
    </w:lvl>
    <w:lvl w:ilvl="3" w:tplc="70362622">
      <w:start w:val="1"/>
      <w:numFmt w:val="bullet"/>
      <w:lvlText w:val=""/>
      <w:lvlJc w:val="left"/>
      <w:pPr>
        <w:ind w:left="1080" w:hanging="360"/>
      </w:pPr>
      <w:rPr>
        <w:rFonts w:ascii="Symbol" w:hAnsi="Symbol"/>
      </w:rPr>
    </w:lvl>
    <w:lvl w:ilvl="4" w:tplc="6CB00A5C">
      <w:start w:val="1"/>
      <w:numFmt w:val="bullet"/>
      <w:lvlText w:val=""/>
      <w:lvlJc w:val="left"/>
      <w:pPr>
        <w:ind w:left="1080" w:hanging="360"/>
      </w:pPr>
      <w:rPr>
        <w:rFonts w:ascii="Symbol" w:hAnsi="Symbol"/>
      </w:rPr>
    </w:lvl>
    <w:lvl w:ilvl="5" w:tplc="C7CC7710">
      <w:start w:val="1"/>
      <w:numFmt w:val="bullet"/>
      <w:lvlText w:val=""/>
      <w:lvlJc w:val="left"/>
      <w:pPr>
        <w:ind w:left="1080" w:hanging="360"/>
      </w:pPr>
      <w:rPr>
        <w:rFonts w:ascii="Symbol" w:hAnsi="Symbol"/>
      </w:rPr>
    </w:lvl>
    <w:lvl w:ilvl="6" w:tplc="0438401E">
      <w:start w:val="1"/>
      <w:numFmt w:val="bullet"/>
      <w:lvlText w:val=""/>
      <w:lvlJc w:val="left"/>
      <w:pPr>
        <w:ind w:left="1080" w:hanging="360"/>
      </w:pPr>
      <w:rPr>
        <w:rFonts w:ascii="Symbol" w:hAnsi="Symbol"/>
      </w:rPr>
    </w:lvl>
    <w:lvl w:ilvl="7" w:tplc="475CFAFE">
      <w:start w:val="1"/>
      <w:numFmt w:val="bullet"/>
      <w:lvlText w:val=""/>
      <w:lvlJc w:val="left"/>
      <w:pPr>
        <w:ind w:left="1080" w:hanging="360"/>
      </w:pPr>
      <w:rPr>
        <w:rFonts w:ascii="Symbol" w:hAnsi="Symbol"/>
      </w:rPr>
    </w:lvl>
    <w:lvl w:ilvl="8" w:tplc="8EE0A9F8">
      <w:start w:val="1"/>
      <w:numFmt w:val="bullet"/>
      <w:lvlText w:val=""/>
      <w:lvlJc w:val="left"/>
      <w:pPr>
        <w:ind w:left="1080" w:hanging="360"/>
      </w:pPr>
      <w:rPr>
        <w:rFonts w:ascii="Symbol" w:hAnsi="Symbol"/>
      </w:rPr>
    </w:lvl>
  </w:abstractNum>
  <w:abstractNum w:abstractNumId="13" w15:restartNumberingAfterBreak="0">
    <w:nsid w:val="1BC75A12"/>
    <w:multiLevelType w:val="hybridMultilevel"/>
    <w:tmpl w:val="DA02FC62"/>
    <w:lvl w:ilvl="0" w:tplc="A7F8582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B16F93"/>
    <w:multiLevelType w:val="hybridMultilevel"/>
    <w:tmpl w:val="1EF0347A"/>
    <w:lvl w:ilvl="0" w:tplc="6FD6E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A44CBF"/>
    <w:multiLevelType w:val="hybridMultilevel"/>
    <w:tmpl w:val="9A5ADECC"/>
    <w:lvl w:ilvl="0" w:tplc="DC08CC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22B06"/>
    <w:multiLevelType w:val="hybridMultilevel"/>
    <w:tmpl w:val="A790D8F0"/>
    <w:lvl w:ilvl="0" w:tplc="D0BE9BF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E4E4E"/>
    <w:multiLevelType w:val="multilevel"/>
    <w:tmpl w:val="AAE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246EC"/>
    <w:multiLevelType w:val="hybridMultilevel"/>
    <w:tmpl w:val="0CDE188E"/>
    <w:lvl w:ilvl="0" w:tplc="54CA4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0426"/>
    <w:multiLevelType w:val="hybridMultilevel"/>
    <w:tmpl w:val="D15433EE"/>
    <w:lvl w:ilvl="0" w:tplc="AE2A35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656BCC"/>
    <w:multiLevelType w:val="hybridMultilevel"/>
    <w:tmpl w:val="95B01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90BBA"/>
    <w:multiLevelType w:val="hybridMultilevel"/>
    <w:tmpl w:val="0798C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F006A8"/>
    <w:multiLevelType w:val="hybridMultilevel"/>
    <w:tmpl w:val="1EF034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577FC1"/>
    <w:multiLevelType w:val="hybridMultilevel"/>
    <w:tmpl w:val="1EF034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116B44"/>
    <w:multiLevelType w:val="hybridMultilevel"/>
    <w:tmpl w:val="7D44F7E4"/>
    <w:lvl w:ilvl="0" w:tplc="0464A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B228E"/>
    <w:multiLevelType w:val="multilevel"/>
    <w:tmpl w:val="C2A254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9467CE"/>
    <w:multiLevelType w:val="multilevel"/>
    <w:tmpl w:val="2FEC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0230E3"/>
    <w:multiLevelType w:val="multilevel"/>
    <w:tmpl w:val="7792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F05715"/>
    <w:multiLevelType w:val="multilevel"/>
    <w:tmpl w:val="25127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2E3B24"/>
    <w:multiLevelType w:val="hybridMultilevel"/>
    <w:tmpl w:val="053AEB0C"/>
    <w:lvl w:ilvl="0" w:tplc="0B62E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804732"/>
    <w:multiLevelType w:val="hybridMultilevel"/>
    <w:tmpl w:val="D43692C8"/>
    <w:lvl w:ilvl="0" w:tplc="F6AE10E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4027400">
    <w:abstractNumId w:val="19"/>
  </w:num>
  <w:num w:numId="2" w16cid:durableId="1453599973">
    <w:abstractNumId w:val="29"/>
  </w:num>
  <w:num w:numId="3" w16cid:durableId="1610699438">
    <w:abstractNumId w:val="18"/>
  </w:num>
  <w:num w:numId="4" w16cid:durableId="585117808">
    <w:abstractNumId w:val="11"/>
  </w:num>
  <w:num w:numId="5" w16cid:durableId="541405466">
    <w:abstractNumId w:val="15"/>
  </w:num>
  <w:num w:numId="6" w16cid:durableId="2027056730">
    <w:abstractNumId w:val="13"/>
  </w:num>
  <w:num w:numId="7" w16cid:durableId="47346780">
    <w:abstractNumId w:val="14"/>
  </w:num>
  <w:num w:numId="8" w16cid:durableId="1671523867">
    <w:abstractNumId w:val="28"/>
  </w:num>
  <w:num w:numId="9" w16cid:durableId="927545184">
    <w:abstractNumId w:val="26"/>
  </w:num>
  <w:num w:numId="10" w16cid:durableId="1386485780">
    <w:abstractNumId w:val="27"/>
  </w:num>
  <w:num w:numId="11" w16cid:durableId="795761462">
    <w:abstractNumId w:val="16"/>
  </w:num>
  <w:num w:numId="12" w16cid:durableId="472412767">
    <w:abstractNumId w:val="30"/>
  </w:num>
  <w:num w:numId="13" w16cid:durableId="1639529749">
    <w:abstractNumId w:val="24"/>
  </w:num>
  <w:num w:numId="14" w16cid:durableId="449277208">
    <w:abstractNumId w:val="22"/>
  </w:num>
  <w:num w:numId="15" w16cid:durableId="1711803223">
    <w:abstractNumId w:val="20"/>
  </w:num>
  <w:num w:numId="16" w16cid:durableId="49230407">
    <w:abstractNumId w:val="17"/>
  </w:num>
  <w:num w:numId="17" w16cid:durableId="1918133080">
    <w:abstractNumId w:val="23"/>
  </w:num>
  <w:num w:numId="18" w16cid:durableId="234634744">
    <w:abstractNumId w:val="10"/>
  </w:num>
  <w:num w:numId="19" w16cid:durableId="317735016">
    <w:abstractNumId w:val="25"/>
  </w:num>
  <w:num w:numId="20" w16cid:durableId="115149141">
    <w:abstractNumId w:val="21"/>
  </w:num>
  <w:num w:numId="21" w16cid:durableId="308175182">
    <w:abstractNumId w:val="12"/>
  </w:num>
  <w:num w:numId="22" w16cid:durableId="208224937">
    <w:abstractNumId w:val="9"/>
  </w:num>
  <w:num w:numId="23" w16cid:durableId="821656200">
    <w:abstractNumId w:val="7"/>
  </w:num>
  <w:num w:numId="24" w16cid:durableId="1958872639">
    <w:abstractNumId w:val="6"/>
  </w:num>
  <w:num w:numId="25" w16cid:durableId="2121605236">
    <w:abstractNumId w:val="5"/>
  </w:num>
  <w:num w:numId="26" w16cid:durableId="613102242">
    <w:abstractNumId w:val="4"/>
  </w:num>
  <w:num w:numId="27" w16cid:durableId="1466267784">
    <w:abstractNumId w:val="8"/>
  </w:num>
  <w:num w:numId="28" w16cid:durableId="973874636">
    <w:abstractNumId w:val="3"/>
  </w:num>
  <w:num w:numId="29" w16cid:durableId="1135873488">
    <w:abstractNumId w:val="2"/>
  </w:num>
  <w:num w:numId="30" w16cid:durableId="618294513">
    <w:abstractNumId w:val="1"/>
  </w:num>
  <w:num w:numId="31" w16cid:durableId="245186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644BD"/>
    <w:rsid w:val="00000180"/>
    <w:rsid w:val="00001638"/>
    <w:rsid w:val="000019F5"/>
    <w:rsid w:val="00002441"/>
    <w:rsid w:val="0000277D"/>
    <w:rsid w:val="000028CC"/>
    <w:rsid w:val="0000367D"/>
    <w:rsid w:val="00004B7F"/>
    <w:rsid w:val="00004C3E"/>
    <w:rsid w:val="00004F39"/>
    <w:rsid w:val="0000502F"/>
    <w:rsid w:val="000058A2"/>
    <w:rsid w:val="000058D8"/>
    <w:rsid w:val="00005A70"/>
    <w:rsid w:val="00006771"/>
    <w:rsid w:val="000070D9"/>
    <w:rsid w:val="00007428"/>
    <w:rsid w:val="00007B1F"/>
    <w:rsid w:val="00010304"/>
    <w:rsid w:val="000109CB"/>
    <w:rsid w:val="00011529"/>
    <w:rsid w:val="000120BD"/>
    <w:rsid w:val="000151C0"/>
    <w:rsid w:val="0001547A"/>
    <w:rsid w:val="00016B85"/>
    <w:rsid w:val="00016B97"/>
    <w:rsid w:val="00017F1A"/>
    <w:rsid w:val="00020711"/>
    <w:rsid w:val="00020B57"/>
    <w:rsid w:val="00020D26"/>
    <w:rsid w:val="000212C8"/>
    <w:rsid w:val="0002137F"/>
    <w:rsid w:val="00021384"/>
    <w:rsid w:val="00022AAF"/>
    <w:rsid w:val="00023614"/>
    <w:rsid w:val="000237C8"/>
    <w:rsid w:val="00023C68"/>
    <w:rsid w:val="00023CA2"/>
    <w:rsid w:val="00023E7B"/>
    <w:rsid w:val="00024815"/>
    <w:rsid w:val="00024F57"/>
    <w:rsid w:val="000253F0"/>
    <w:rsid w:val="00025B37"/>
    <w:rsid w:val="00025E77"/>
    <w:rsid w:val="00026614"/>
    <w:rsid w:val="0002695B"/>
    <w:rsid w:val="00026DE9"/>
    <w:rsid w:val="00027204"/>
    <w:rsid w:val="000272BD"/>
    <w:rsid w:val="00027808"/>
    <w:rsid w:val="00027875"/>
    <w:rsid w:val="00027AE4"/>
    <w:rsid w:val="000306B4"/>
    <w:rsid w:val="000307FA"/>
    <w:rsid w:val="00031F11"/>
    <w:rsid w:val="00032597"/>
    <w:rsid w:val="0003294A"/>
    <w:rsid w:val="0003378B"/>
    <w:rsid w:val="00033CF7"/>
    <w:rsid w:val="00034428"/>
    <w:rsid w:val="0003531B"/>
    <w:rsid w:val="00035AD1"/>
    <w:rsid w:val="00035D38"/>
    <w:rsid w:val="00036160"/>
    <w:rsid w:val="000361CF"/>
    <w:rsid w:val="000365FE"/>
    <w:rsid w:val="000368C9"/>
    <w:rsid w:val="00036FB3"/>
    <w:rsid w:val="00040B8A"/>
    <w:rsid w:val="0004114D"/>
    <w:rsid w:val="00041773"/>
    <w:rsid w:val="00042164"/>
    <w:rsid w:val="00042776"/>
    <w:rsid w:val="0004301D"/>
    <w:rsid w:val="00043385"/>
    <w:rsid w:val="000437FB"/>
    <w:rsid w:val="00043CA7"/>
    <w:rsid w:val="000440FB"/>
    <w:rsid w:val="000441F2"/>
    <w:rsid w:val="0004460F"/>
    <w:rsid w:val="00044953"/>
    <w:rsid w:val="00044E11"/>
    <w:rsid w:val="00045594"/>
    <w:rsid w:val="0004595D"/>
    <w:rsid w:val="00045CB6"/>
    <w:rsid w:val="00046334"/>
    <w:rsid w:val="000463BF"/>
    <w:rsid w:val="00047B73"/>
    <w:rsid w:val="00047CE9"/>
    <w:rsid w:val="000502B8"/>
    <w:rsid w:val="000503BC"/>
    <w:rsid w:val="00051068"/>
    <w:rsid w:val="00051782"/>
    <w:rsid w:val="00051963"/>
    <w:rsid w:val="00052901"/>
    <w:rsid w:val="00053329"/>
    <w:rsid w:val="000535AF"/>
    <w:rsid w:val="00053A5B"/>
    <w:rsid w:val="00053B25"/>
    <w:rsid w:val="00054C6E"/>
    <w:rsid w:val="00055690"/>
    <w:rsid w:val="00055724"/>
    <w:rsid w:val="0005591B"/>
    <w:rsid w:val="00055BAA"/>
    <w:rsid w:val="00057388"/>
    <w:rsid w:val="000577E4"/>
    <w:rsid w:val="00057866"/>
    <w:rsid w:val="00060111"/>
    <w:rsid w:val="00060C34"/>
    <w:rsid w:val="000619DE"/>
    <w:rsid w:val="00061E03"/>
    <w:rsid w:val="00062C18"/>
    <w:rsid w:val="00062EF0"/>
    <w:rsid w:val="0006471E"/>
    <w:rsid w:val="000654AC"/>
    <w:rsid w:val="00066D3A"/>
    <w:rsid w:val="000676FF"/>
    <w:rsid w:val="000678F4"/>
    <w:rsid w:val="00067E4D"/>
    <w:rsid w:val="00070633"/>
    <w:rsid w:val="000708E5"/>
    <w:rsid w:val="00070A27"/>
    <w:rsid w:val="000713F5"/>
    <w:rsid w:val="00071A9C"/>
    <w:rsid w:val="00071D69"/>
    <w:rsid w:val="0007283A"/>
    <w:rsid w:val="00073178"/>
    <w:rsid w:val="00073649"/>
    <w:rsid w:val="000738C2"/>
    <w:rsid w:val="0007391A"/>
    <w:rsid w:val="00073D40"/>
    <w:rsid w:val="000743AC"/>
    <w:rsid w:val="0007451C"/>
    <w:rsid w:val="0007465F"/>
    <w:rsid w:val="00074BB7"/>
    <w:rsid w:val="00074CF5"/>
    <w:rsid w:val="0007555C"/>
    <w:rsid w:val="0007555E"/>
    <w:rsid w:val="00075E09"/>
    <w:rsid w:val="00077EAE"/>
    <w:rsid w:val="000809CD"/>
    <w:rsid w:val="00080E29"/>
    <w:rsid w:val="000813DE"/>
    <w:rsid w:val="00082162"/>
    <w:rsid w:val="0008242A"/>
    <w:rsid w:val="00082B0A"/>
    <w:rsid w:val="000835C8"/>
    <w:rsid w:val="000838AC"/>
    <w:rsid w:val="00083EB4"/>
    <w:rsid w:val="00085458"/>
    <w:rsid w:val="00085B36"/>
    <w:rsid w:val="00085D6B"/>
    <w:rsid w:val="00085E77"/>
    <w:rsid w:val="00085F86"/>
    <w:rsid w:val="00087784"/>
    <w:rsid w:val="00087E97"/>
    <w:rsid w:val="00090078"/>
    <w:rsid w:val="00091258"/>
    <w:rsid w:val="000915DE"/>
    <w:rsid w:val="00092A19"/>
    <w:rsid w:val="00092B8C"/>
    <w:rsid w:val="000932F5"/>
    <w:rsid w:val="0009432C"/>
    <w:rsid w:val="000943F4"/>
    <w:rsid w:val="00095171"/>
    <w:rsid w:val="00096104"/>
    <w:rsid w:val="0009630F"/>
    <w:rsid w:val="000A075C"/>
    <w:rsid w:val="000A102D"/>
    <w:rsid w:val="000A21B3"/>
    <w:rsid w:val="000A2487"/>
    <w:rsid w:val="000A34EB"/>
    <w:rsid w:val="000A36D4"/>
    <w:rsid w:val="000A39C8"/>
    <w:rsid w:val="000A4618"/>
    <w:rsid w:val="000A48CA"/>
    <w:rsid w:val="000A49E6"/>
    <w:rsid w:val="000A5163"/>
    <w:rsid w:val="000A5A8F"/>
    <w:rsid w:val="000A5BE2"/>
    <w:rsid w:val="000A5CF7"/>
    <w:rsid w:val="000A6407"/>
    <w:rsid w:val="000A74E6"/>
    <w:rsid w:val="000A781E"/>
    <w:rsid w:val="000B198F"/>
    <w:rsid w:val="000B19E7"/>
    <w:rsid w:val="000B1D52"/>
    <w:rsid w:val="000B1F4C"/>
    <w:rsid w:val="000B2DFC"/>
    <w:rsid w:val="000B2F2C"/>
    <w:rsid w:val="000B3725"/>
    <w:rsid w:val="000B469A"/>
    <w:rsid w:val="000B48B5"/>
    <w:rsid w:val="000B4DBF"/>
    <w:rsid w:val="000B4DC5"/>
    <w:rsid w:val="000B5218"/>
    <w:rsid w:val="000B5836"/>
    <w:rsid w:val="000B59BB"/>
    <w:rsid w:val="000B6550"/>
    <w:rsid w:val="000B69CF"/>
    <w:rsid w:val="000B768F"/>
    <w:rsid w:val="000B7BD5"/>
    <w:rsid w:val="000C0036"/>
    <w:rsid w:val="000C022F"/>
    <w:rsid w:val="000C025B"/>
    <w:rsid w:val="000C0AC6"/>
    <w:rsid w:val="000C0BAC"/>
    <w:rsid w:val="000C1253"/>
    <w:rsid w:val="000C17C2"/>
    <w:rsid w:val="000C25CC"/>
    <w:rsid w:val="000C2A72"/>
    <w:rsid w:val="000C3156"/>
    <w:rsid w:val="000C4207"/>
    <w:rsid w:val="000C51BE"/>
    <w:rsid w:val="000C550F"/>
    <w:rsid w:val="000C5B90"/>
    <w:rsid w:val="000C5DD3"/>
    <w:rsid w:val="000C5F27"/>
    <w:rsid w:val="000C5F5F"/>
    <w:rsid w:val="000C7B28"/>
    <w:rsid w:val="000C7D27"/>
    <w:rsid w:val="000D00B6"/>
    <w:rsid w:val="000D01CB"/>
    <w:rsid w:val="000D0473"/>
    <w:rsid w:val="000D0B17"/>
    <w:rsid w:val="000D0B38"/>
    <w:rsid w:val="000D0B81"/>
    <w:rsid w:val="000D0C28"/>
    <w:rsid w:val="000D1BE6"/>
    <w:rsid w:val="000D1FFA"/>
    <w:rsid w:val="000D291C"/>
    <w:rsid w:val="000D3344"/>
    <w:rsid w:val="000D36D3"/>
    <w:rsid w:val="000D37D2"/>
    <w:rsid w:val="000D41E4"/>
    <w:rsid w:val="000D4975"/>
    <w:rsid w:val="000D4ECA"/>
    <w:rsid w:val="000D50DF"/>
    <w:rsid w:val="000D5137"/>
    <w:rsid w:val="000D530A"/>
    <w:rsid w:val="000D5CB6"/>
    <w:rsid w:val="000D6692"/>
    <w:rsid w:val="000D6C1C"/>
    <w:rsid w:val="000D6DCA"/>
    <w:rsid w:val="000D6F82"/>
    <w:rsid w:val="000D72B7"/>
    <w:rsid w:val="000D75E7"/>
    <w:rsid w:val="000D7752"/>
    <w:rsid w:val="000E08F7"/>
    <w:rsid w:val="000E2121"/>
    <w:rsid w:val="000E22BD"/>
    <w:rsid w:val="000E2692"/>
    <w:rsid w:val="000E2815"/>
    <w:rsid w:val="000E3300"/>
    <w:rsid w:val="000E33CC"/>
    <w:rsid w:val="000E3DD3"/>
    <w:rsid w:val="000E4215"/>
    <w:rsid w:val="000E43BF"/>
    <w:rsid w:val="000E459E"/>
    <w:rsid w:val="000E5C36"/>
    <w:rsid w:val="000E6843"/>
    <w:rsid w:val="000E68A3"/>
    <w:rsid w:val="000E6BC8"/>
    <w:rsid w:val="000E6CE9"/>
    <w:rsid w:val="000F0470"/>
    <w:rsid w:val="000F0FA1"/>
    <w:rsid w:val="000F14D9"/>
    <w:rsid w:val="000F178C"/>
    <w:rsid w:val="000F2116"/>
    <w:rsid w:val="000F39F9"/>
    <w:rsid w:val="000F3AF3"/>
    <w:rsid w:val="000F3CDD"/>
    <w:rsid w:val="000F46C6"/>
    <w:rsid w:val="000F4AE6"/>
    <w:rsid w:val="000F4FE6"/>
    <w:rsid w:val="000F501F"/>
    <w:rsid w:val="000F5171"/>
    <w:rsid w:val="000F54D7"/>
    <w:rsid w:val="000F5550"/>
    <w:rsid w:val="000F5731"/>
    <w:rsid w:val="000F5D81"/>
    <w:rsid w:val="000F6850"/>
    <w:rsid w:val="000F6DD1"/>
    <w:rsid w:val="000F6EEC"/>
    <w:rsid w:val="000F6EF1"/>
    <w:rsid w:val="000F7040"/>
    <w:rsid w:val="00101FC4"/>
    <w:rsid w:val="00102924"/>
    <w:rsid w:val="00102E65"/>
    <w:rsid w:val="00103ED8"/>
    <w:rsid w:val="00104BC4"/>
    <w:rsid w:val="00104D48"/>
    <w:rsid w:val="001071DB"/>
    <w:rsid w:val="001109C5"/>
    <w:rsid w:val="00110A48"/>
    <w:rsid w:val="00110CD0"/>
    <w:rsid w:val="0011111D"/>
    <w:rsid w:val="001114CA"/>
    <w:rsid w:val="0011170C"/>
    <w:rsid w:val="00111940"/>
    <w:rsid w:val="00112557"/>
    <w:rsid w:val="00112C11"/>
    <w:rsid w:val="00112CB4"/>
    <w:rsid w:val="00113627"/>
    <w:rsid w:val="00114666"/>
    <w:rsid w:val="001176E2"/>
    <w:rsid w:val="00117B19"/>
    <w:rsid w:val="00120BC7"/>
    <w:rsid w:val="00122399"/>
    <w:rsid w:val="00122449"/>
    <w:rsid w:val="00122E78"/>
    <w:rsid w:val="00123F40"/>
    <w:rsid w:val="001254B5"/>
    <w:rsid w:val="00125BDF"/>
    <w:rsid w:val="00125EFB"/>
    <w:rsid w:val="0012649D"/>
    <w:rsid w:val="001264F4"/>
    <w:rsid w:val="001271F4"/>
    <w:rsid w:val="00127786"/>
    <w:rsid w:val="00127C0E"/>
    <w:rsid w:val="001300BE"/>
    <w:rsid w:val="001307CE"/>
    <w:rsid w:val="00130844"/>
    <w:rsid w:val="0013194D"/>
    <w:rsid w:val="00132090"/>
    <w:rsid w:val="001322FA"/>
    <w:rsid w:val="00132F77"/>
    <w:rsid w:val="001330A4"/>
    <w:rsid w:val="001337D7"/>
    <w:rsid w:val="00133865"/>
    <w:rsid w:val="00133A4B"/>
    <w:rsid w:val="001344BC"/>
    <w:rsid w:val="001351AA"/>
    <w:rsid w:val="00135289"/>
    <w:rsid w:val="00135A29"/>
    <w:rsid w:val="00135ED9"/>
    <w:rsid w:val="00136BFB"/>
    <w:rsid w:val="00137183"/>
    <w:rsid w:val="00137250"/>
    <w:rsid w:val="00137D06"/>
    <w:rsid w:val="00137DBC"/>
    <w:rsid w:val="001406F3"/>
    <w:rsid w:val="00140AF9"/>
    <w:rsid w:val="00140F96"/>
    <w:rsid w:val="00141235"/>
    <w:rsid w:val="0014193E"/>
    <w:rsid w:val="001419E9"/>
    <w:rsid w:val="00141BCE"/>
    <w:rsid w:val="00141DDA"/>
    <w:rsid w:val="00141FF8"/>
    <w:rsid w:val="00142047"/>
    <w:rsid w:val="00142689"/>
    <w:rsid w:val="001439E0"/>
    <w:rsid w:val="00143F35"/>
    <w:rsid w:val="00144147"/>
    <w:rsid w:val="001454E2"/>
    <w:rsid w:val="00145E17"/>
    <w:rsid w:val="0014611B"/>
    <w:rsid w:val="00146E66"/>
    <w:rsid w:val="00146EC1"/>
    <w:rsid w:val="00146F9E"/>
    <w:rsid w:val="001470C8"/>
    <w:rsid w:val="00147179"/>
    <w:rsid w:val="00147C2E"/>
    <w:rsid w:val="00147C9D"/>
    <w:rsid w:val="00150332"/>
    <w:rsid w:val="001511E9"/>
    <w:rsid w:val="001519C2"/>
    <w:rsid w:val="00151ECD"/>
    <w:rsid w:val="0015251C"/>
    <w:rsid w:val="0015252D"/>
    <w:rsid w:val="001534A1"/>
    <w:rsid w:val="00153778"/>
    <w:rsid w:val="00153A65"/>
    <w:rsid w:val="0015438B"/>
    <w:rsid w:val="001544CB"/>
    <w:rsid w:val="00154651"/>
    <w:rsid w:val="001549DD"/>
    <w:rsid w:val="00154DCB"/>
    <w:rsid w:val="00155A8B"/>
    <w:rsid w:val="00155F41"/>
    <w:rsid w:val="00156515"/>
    <w:rsid w:val="001565F5"/>
    <w:rsid w:val="00157F0D"/>
    <w:rsid w:val="001605A9"/>
    <w:rsid w:val="00160968"/>
    <w:rsid w:val="001611F6"/>
    <w:rsid w:val="00161368"/>
    <w:rsid w:val="0016185B"/>
    <w:rsid w:val="00162AB8"/>
    <w:rsid w:val="00163347"/>
    <w:rsid w:val="00163D94"/>
    <w:rsid w:val="00163F8A"/>
    <w:rsid w:val="001645F4"/>
    <w:rsid w:val="001648AB"/>
    <w:rsid w:val="00164A34"/>
    <w:rsid w:val="0016507B"/>
    <w:rsid w:val="00165150"/>
    <w:rsid w:val="0016554D"/>
    <w:rsid w:val="00165DC3"/>
    <w:rsid w:val="001662EB"/>
    <w:rsid w:val="00166602"/>
    <w:rsid w:val="00166A2F"/>
    <w:rsid w:val="00166B70"/>
    <w:rsid w:val="00167100"/>
    <w:rsid w:val="00167294"/>
    <w:rsid w:val="001672D2"/>
    <w:rsid w:val="001676FB"/>
    <w:rsid w:val="001677B8"/>
    <w:rsid w:val="001678FF"/>
    <w:rsid w:val="0017088E"/>
    <w:rsid w:val="00171697"/>
    <w:rsid w:val="00172D0C"/>
    <w:rsid w:val="00174F25"/>
    <w:rsid w:val="00176F53"/>
    <w:rsid w:val="001773F3"/>
    <w:rsid w:val="00177415"/>
    <w:rsid w:val="0018096F"/>
    <w:rsid w:val="001831B0"/>
    <w:rsid w:val="0018389D"/>
    <w:rsid w:val="0018418A"/>
    <w:rsid w:val="00184985"/>
    <w:rsid w:val="00184AD7"/>
    <w:rsid w:val="00184F28"/>
    <w:rsid w:val="00185985"/>
    <w:rsid w:val="00185A09"/>
    <w:rsid w:val="001862EE"/>
    <w:rsid w:val="00186436"/>
    <w:rsid w:val="001864A7"/>
    <w:rsid w:val="00186CFF"/>
    <w:rsid w:val="00186F9A"/>
    <w:rsid w:val="001874CD"/>
    <w:rsid w:val="00187B58"/>
    <w:rsid w:val="00190808"/>
    <w:rsid w:val="00190BD2"/>
    <w:rsid w:val="00191DF0"/>
    <w:rsid w:val="0019267A"/>
    <w:rsid w:val="00192E74"/>
    <w:rsid w:val="00193A21"/>
    <w:rsid w:val="00193AB3"/>
    <w:rsid w:val="00193BDB"/>
    <w:rsid w:val="00194510"/>
    <w:rsid w:val="001946E4"/>
    <w:rsid w:val="00194FEF"/>
    <w:rsid w:val="001957EF"/>
    <w:rsid w:val="00195E7B"/>
    <w:rsid w:val="00196221"/>
    <w:rsid w:val="00197AD7"/>
    <w:rsid w:val="00197E6C"/>
    <w:rsid w:val="001A0EA6"/>
    <w:rsid w:val="001A1003"/>
    <w:rsid w:val="001A129A"/>
    <w:rsid w:val="001A1D28"/>
    <w:rsid w:val="001A2356"/>
    <w:rsid w:val="001A2B55"/>
    <w:rsid w:val="001A3485"/>
    <w:rsid w:val="001A37D9"/>
    <w:rsid w:val="001A3882"/>
    <w:rsid w:val="001A3E86"/>
    <w:rsid w:val="001A4749"/>
    <w:rsid w:val="001A4DE6"/>
    <w:rsid w:val="001A4E91"/>
    <w:rsid w:val="001A582F"/>
    <w:rsid w:val="001A6209"/>
    <w:rsid w:val="001A692C"/>
    <w:rsid w:val="001A7B1E"/>
    <w:rsid w:val="001B0438"/>
    <w:rsid w:val="001B1483"/>
    <w:rsid w:val="001B185D"/>
    <w:rsid w:val="001B198D"/>
    <w:rsid w:val="001B1A53"/>
    <w:rsid w:val="001B1E4F"/>
    <w:rsid w:val="001B1E56"/>
    <w:rsid w:val="001B3245"/>
    <w:rsid w:val="001B366D"/>
    <w:rsid w:val="001B3AF9"/>
    <w:rsid w:val="001B3EBF"/>
    <w:rsid w:val="001B5251"/>
    <w:rsid w:val="001B5FCF"/>
    <w:rsid w:val="001B60CB"/>
    <w:rsid w:val="001B68FB"/>
    <w:rsid w:val="001B7094"/>
    <w:rsid w:val="001B72BB"/>
    <w:rsid w:val="001C0799"/>
    <w:rsid w:val="001C2222"/>
    <w:rsid w:val="001C26FF"/>
    <w:rsid w:val="001C2B56"/>
    <w:rsid w:val="001C3BA1"/>
    <w:rsid w:val="001C4438"/>
    <w:rsid w:val="001C4CFE"/>
    <w:rsid w:val="001C5EE9"/>
    <w:rsid w:val="001C6086"/>
    <w:rsid w:val="001C6FA6"/>
    <w:rsid w:val="001D023C"/>
    <w:rsid w:val="001D02B7"/>
    <w:rsid w:val="001D043A"/>
    <w:rsid w:val="001D068F"/>
    <w:rsid w:val="001D0AD8"/>
    <w:rsid w:val="001D2401"/>
    <w:rsid w:val="001D24D5"/>
    <w:rsid w:val="001D2BA2"/>
    <w:rsid w:val="001D3549"/>
    <w:rsid w:val="001D3881"/>
    <w:rsid w:val="001D3988"/>
    <w:rsid w:val="001D3E6A"/>
    <w:rsid w:val="001D3EFC"/>
    <w:rsid w:val="001D3F87"/>
    <w:rsid w:val="001D4007"/>
    <w:rsid w:val="001D41D1"/>
    <w:rsid w:val="001D4E86"/>
    <w:rsid w:val="001D4EE5"/>
    <w:rsid w:val="001D5537"/>
    <w:rsid w:val="001D5C16"/>
    <w:rsid w:val="001D5EF1"/>
    <w:rsid w:val="001D6CB8"/>
    <w:rsid w:val="001D7177"/>
    <w:rsid w:val="001D7289"/>
    <w:rsid w:val="001E003A"/>
    <w:rsid w:val="001E0866"/>
    <w:rsid w:val="001E0922"/>
    <w:rsid w:val="001E0A09"/>
    <w:rsid w:val="001E101B"/>
    <w:rsid w:val="001E1445"/>
    <w:rsid w:val="001E14B3"/>
    <w:rsid w:val="001E1CFF"/>
    <w:rsid w:val="001E201F"/>
    <w:rsid w:val="001E23E8"/>
    <w:rsid w:val="001E3B68"/>
    <w:rsid w:val="001E3BF8"/>
    <w:rsid w:val="001E3E58"/>
    <w:rsid w:val="001E49AB"/>
    <w:rsid w:val="001E5E7E"/>
    <w:rsid w:val="001E6629"/>
    <w:rsid w:val="001E68A3"/>
    <w:rsid w:val="001E6A48"/>
    <w:rsid w:val="001E6E5D"/>
    <w:rsid w:val="001E70B1"/>
    <w:rsid w:val="001F06B6"/>
    <w:rsid w:val="001F0904"/>
    <w:rsid w:val="001F0DBE"/>
    <w:rsid w:val="001F1319"/>
    <w:rsid w:val="001F18EB"/>
    <w:rsid w:val="001F1D77"/>
    <w:rsid w:val="001F22D9"/>
    <w:rsid w:val="001F31F3"/>
    <w:rsid w:val="001F450A"/>
    <w:rsid w:val="001F4812"/>
    <w:rsid w:val="001F4E49"/>
    <w:rsid w:val="001F50A1"/>
    <w:rsid w:val="001F5250"/>
    <w:rsid w:val="001F5635"/>
    <w:rsid w:val="001F5703"/>
    <w:rsid w:val="001F5F84"/>
    <w:rsid w:val="001F6F52"/>
    <w:rsid w:val="001F7935"/>
    <w:rsid w:val="001F7ECB"/>
    <w:rsid w:val="0020002F"/>
    <w:rsid w:val="002004B4"/>
    <w:rsid w:val="002007F4"/>
    <w:rsid w:val="0020195D"/>
    <w:rsid w:val="00202B2B"/>
    <w:rsid w:val="0020322E"/>
    <w:rsid w:val="00203E31"/>
    <w:rsid w:val="00204ACC"/>
    <w:rsid w:val="00204F20"/>
    <w:rsid w:val="0020523D"/>
    <w:rsid w:val="00205937"/>
    <w:rsid w:val="00205E0D"/>
    <w:rsid w:val="0020735E"/>
    <w:rsid w:val="0020739D"/>
    <w:rsid w:val="002073C5"/>
    <w:rsid w:val="0020793C"/>
    <w:rsid w:val="00207DA7"/>
    <w:rsid w:val="00210A2F"/>
    <w:rsid w:val="00210C4E"/>
    <w:rsid w:val="00210D8F"/>
    <w:rsid w:val="00212362"/>
    <w:rsid w:val="002126C7"/>
    <w:rsid w:val="002137DA"/>
    <w:rsid w:val="00213EC2"/>
    <w:rsid w:val="00213F24"/>
    <w:rsid w:val="002140E2"/>
    <w:rsid w:val="002144AF"/>
    <w:rsid w:val="00214A5F"/>
    <w:rsid w:val="00215517"/>
    <w:rsid w:val="00215F8C"/>
    <w:rsid w:val="00216057"/>
    <w:rsid w:val="00216663"/>
    <w:rsid w:val="0021697B"/>
    <w:rsid w:val="00216DE1"/>
    <w:rsid w:val="00217443"/>
    <w:rsid w:val="00220152"/>
    <w:rsid w:val="00221898"/>
    <w:rsid w:val="00222422"/>
    <w:rsid w:val="00222D7C"/>
    <w:rsid w:val="002238CD"/>
    <w:rsid w:val="00223F4D"/>
    <w:rsid w:val="0022429E"/>
    <w:rsid w:val="002252FC"/>
    <w:rsid w:val="002258E3"/>
    <w:rsid w:val="002260FF"/>
    <w:rsid w:val="00231338"/>
    <w:rsid w:val="002314C8"/>
    <w:rsid w:val="002316B2"/>
    <w:rsid w:val="0023270D"/>
    <w:rsid w:val="0023299B"/>
    <w:rsid w:val="002331CF"/>
    <w:rsid w:val="0023342F"/>
    <w:rsid w:val="0023347F"/>
    <w:rsid w:val="0023380B"/>
    <w:rsid w:val="002338E6"/>
    <w:rsid w:val="00234285"/>
    <w:rsid w:val="00234E99"/>
    <w:rsid w:val="0023666D"/>
    <w:rsid w:val="002369F4"/>
    <w:rsid w:val="00236B1C"/>
    <w:rsid w:val="00236DFE"/>
    <w:rsid w:val="00237908"/>
    <w:rsid w:val="00237960"/>
    <w:rsid w:val="00237B63"/>
    <w:rsid w:val="00237BCB"/>
    <w:rsid w:val="0024057C"/>
    <w:rsid w:val="0024079D"/>
    <w:rsid w:val="00240900"/>
    <w:rsid w:val="00240EA9"/>
    <w:rsid w:val="00240F8E"/>
    <w:rsid w:val="002414F3"/>
    <w:rsid w:val="002415A2"/>
    <w:rsid w:val="00241E8D"/>
    <w:rsid w:val="00242842"/>
    <w:rsid w:val="002432E3"/>
    <w:rsid w:val="002437F6"/>
    <w:rsid w:val="002461D4"/>
    <w:rsid w:val="002463EA"/>
    <w:rsid w:val="00246551"/>
    <w:rsid w:val="0024772B"/>
    <w:rsid w:val="002506D4"/>
    <w:rsid w:val="0025146B"/>
    <w:rsid w:val="002514FE"/>
    <w:rsid w:val="00251F4D"/>
    <w:rsid w:val="00252386"/>
    <w:rsid w:val="00252572"/>
    <w:rsid w:val="00252F11"/>
    <w:rsid w:val="00254455"/>
    <w:rsid w:val="002554BE"/>
    <w:rsid w:val="002555BD"/>
    <w:rsid w:val="00255757"/>
    <w:rsid w:val="0025646C"/>
    <w:rsid w:val="00257451"/>
    <w:rsid w:val="0025794C"/>
    <w:rsid w:val="00257CE0"/>
    <w:rsid w:val="00257D12"/>
    <w:rsid w:val="0026045B"/>
    <w:rsid w:val="00260C6E"/>
    <w:rsid w:val="00261B7E"/>
    <w:rsid w:val="00262103"/>
    <w:rsid w:val="00262AD5"/>
    <w:rsid w:val="002638C0"/>
    <w:rsid w:val="00263FE7"/>
    <w:rsid w:val="00264B97"/>
    <w:rsid w:val="002655B0"/>
    <w:rsid w:val="0026688D"/>
    <w:rsid w:val="00266A28"/>
    <w:rsid w:val="00266B75"/>
    <w:rsid w:val="00267856"/>
    <w:rsid w:val="00267EB7"/>
    <w:rsid w:val="00270BC8"/>
    <w:rsid w:val="00271716"/>
    <w:rsid w:val="00271886"/>
    <w:rsid w:val="00272E4D"/>
    <w:rsid w:val="00273906"/>
    <w:rsid w:val="002739DF"/>
    <w:rsid w:val="0027478C"/>
    <w:rsid w:val="002750AD"/>
    <w:rsid w:val="002759E4"/>
    <w:rsid w:val="00275E56"/>
    <w:rsid w:val="00275F00"/>
    <w:rsid w:val="0027681E"/>
    <w:rsid w:val="00277121"/>
    <w:rsid w:val="00277B21"/>
    <w:rsid w:val="00277D0A"/>
    <w:rsid w:val="00280784"/>
    <w:rsid w:val="00280AB9"/>
    <w:rsid w:val="00280B22"/>
    <w:rsid w:val="00280C14"/>
    <w:rsid w:val="00280FC3"/>
    <w:rsid w:val="0028241C"/>
    <w:rsid w:val="00282AF9"/>
    <w:rsid w:val="002834B9"/>
    <w:rsid w:val="0028388E"/>
    <w:rsid w:val="002838EC"/>
    <w:rsid w:val="00283C23"/>
    <w:rsid w:val="00285E47"/>
    <w:rsid w:val="00285ED2"/>
    <w:rsid w:val="0028618E"/>
    <w:rsid w:val="00286643"/>
    <w:rsid w:val="0028694B"/>
    <w:rsid w:val="00286B62"/>
    <w:rsid w:val="00286BD5"/>
    <w:rsid w:val="00290407"/>
    <w:rsid w:val="00291286"/>
    <w:rsid w:val="0029197D"/>
    <w:rsid w:val="00291BD2"/>
    <w:rsid w:val="00291ECB"/>
    <w:rsid w:val="00292255"/>
    <w:rsid w:val="0029290C"/>
    <w:rsid w:val="00292B6D"/>
    <w:rsid w:val="00292FF7"/>
    <w:rsid w:val="00293C3B"/>
    <w:rsid w:val="00293D62"/>
    <w:rsid w:val="0029415D"/>
    <w:rsid w:val="00294DDC"/>
    <w:rsid w:val="002953C6"/>
    <w:rsid w:val="00295912"/>
    <w:rsid w:val="00296342"/>
    <w:rsid w:val="0029687D"/>
    <w:rsid w:val="00297504"/>
    <w:rsid w:val="00297813"/>
    <w:rsid w:val="002979D3"/>
    <w:rsid w:val="00297AB7"/>
    <w:rsid w:val="00297D3E"/>
    <w:rsid w:val="002A08C5"/>
    <w:rsid w:val="002A17DA"/>
    <w:rsid w:val="002A1A60"/>
    <w:rsid w:val="002A3873"/>
    <w:rsid w:val="002A4E34"/>
    <w:rsid w:val="002A4E8C"/>
    <w:rsid w:val="002A58AF"/>
    <w:rsid w:val="002A5E5C"/>
    <w:rsid w:val="002A69EE"/>
    <w:rsid w:val="002B03CD"/>
    <w:rsid w:val="002B04C4"/>
    <w:rsid w:val="002B1072"/>
    <w:rsid w:val="002B17BF"/>
    <w:rsid w:val="002B1B30"/>
    <w:rsid w:val="002B1C65"/>
    <w:rsid w:val="002B1CC1"/>
    <w:rsid w:val="002B1D8A"/>
    <w:rsid w:val="002B223C"/>
    <w:rsid w:val="002B2AF7"/>
    <w:rsid w:val="002B306F"/>
    <w:rsid w:val="002B37E1"/>
    <w:rsid w:val="002B3809"/>
    <w:rsid w:val="002B466A"/>
    <w:rsid w:val="002B48D1"/>
    <w:rsid w:val="002B4D78"/>
    <w:rsid w:val="002B4F14"/>
    <w:rsid w:val="002B5D96"/>
    <w:rsid w:val="002B6121"/>
    <w:rsid w:val="002B65FD"/>
    <w:rsid w:val="002B66D4"/>
    <w:rsid w:val="002B66E7"/>
    <w:rsid w:val="002B7411"/>
    <w:rsid w:val="002B759B"/>
    <w:rsid w:val="002C03F4"/>
    <w:rsid w:val="002C0E04"/>
    <w:rsid w:val="002C13DC"/>
    <w:rsid w:val="002C1E43"/>
    <w:rsid w:val="002C1F9A"/>
    <w:rsid w:val="002C38AC"/>
    <w:rsid w:val="002C40EC"/>
    <w:rsid w:val="002C42FA"/>
    <w:rsid w:val="002C4BA6"/>
    <w:rsid w:val="002C503D"/>
    <w:rsid w:val="002C7363"/>
    <w:rsid w:val="002C74FF"/>
    <w:rsid w:val="002D09C5"/>
    <w:rsid w:val="002D0CC6"/>
    <w:rsid w:val="002D0FC0"/>
    <w:rsid w:val="002D0FE0"/>
    <w:rsid w:val="002D1535"/>
    <w:rsid w:val="002D15BF"/>
    <w:rsid w:val="002D15D4"/>
    <w:rsid w:val="002D1C8F"/>
    <w:rsid w:val="002D2A65"/>
    <w:rsid w:val="002D3780"/>
    <w:rsid w:val="002D459C"/>
    <w:rsid w:val="002D5145"/>
    <w:rsid w:val="002D5220"/>
    <w:rsid w:val="002D5472"/>
    <w:rsid w:val="002D5E45"/>
    <w:rsid w:val="002D64A1"/>
    <w:rsid w:val="002D64B8"/>
    <w:rsid w:val="002D6610"/>
    <w:rsid w:val="002D6759"/>
    <w:rsid w:val="002D6D5F"/>
    <w:rsid w:val="002D7BB0"/>
    <w:rsid w:val="002D7BB9"/>
    <w:rsid w:val="002D7D49"/>
    <w:rsid w:val="002D7F5C"/>
    <w:rsid w:val="002E0239"/>
    <w:rsid w:val="002E04D0"/>
    <w:rsid w:val="002E2002"/>
    <w:rsid w:val="002E26EB"/>
    <w:rsid w:val="002E28B4"/>
    <w:rsid w:val="002E43C5"/>
    <w:rsid w:val="002E449F"/>
    <w:rsid w:val="002E4C12"/>
    <w:rsid w:val="002E510F"/>
    <w:rsid w:val="002E51A3"/>
    <w:rsid w:val="002E562B"/>
    <w:rsid w:val="002E6CB8"/>
    <w:rsid w:val="002E7551"/>
    <w:rsid w:val="002E7BE3"/>
    <w:rsid w:val="002F0514"/>
    <w:rsid w:val="002F0AC9"/>
    <w:rsid w:val="002F1EB9"/>
    <w:rsid w:val="002F1FA5"/>
    <w:rsid w:val="002F1FD0"/>
    <w:rsid w:val="002F208E"/>
    <w:rsid w:val="002F209A"/>
    <w:rsid w:val="002F30ED"/>
    <w:rsid w:val="002F348E"/>
    <w:rsid w:val="002F3757"/>
    <w:rsid w:val="002F3BB3"/>
    <w:rsid w:val="002F45B7"/>
    <w:rsid w:val="002F4E42"/>
    <w:rsid w:val="002F5414"/>
    <w:rsid w:val="002F65C6"/>
    <w:rsid w:val="002F6C84"/>
    <w:rsid w:val="002F6DAC"/>
    <w:rsid w:val="002F72F3"/>
    <w:rsid w:val="002F7344"/>
    <w:rsid w:val="002F7883"/>
    <w:rsid w:val="002F7F64"/>
    <w:rsid w:val="00300AB4"/>
    <w:rsid w:val="003010FB"/>
    <w:rsid w:val="0030284F"/>
    <w:rsid w:val="00302C40"/>
    <w:rsid w:val="00302CEF"/>
    <w:rsid w:val="00302E86"/>
    <w:rsid w:val="00303166"/>
    <w:rsid w:val="0030378A"/>
    <w:rsid w:val="00303C35"/>
    <w:rsid w:val="003043B9"/>
    <w:rsid w:val="00304BED"/>
    <w:rsid w:val="00304F3C"/>
    <w:rsid w:val="00305049"/>
    <w:rsid w:val="0030540A"/>
    <w:rsid w:val="00305F10"/>
    <w:rsid w:val="00305F28"/>
    <w:rsid w:val="003106FC"/>
    <w:rsid w:val="00310936"/>
    <w:rsid w:val="00310F96"/>
    <w:rsid w:val="003110B9"/>
    <w:rsid w:val="0031121A"/>
    <w:rsid w:val="003113BA"/>
    <w:rsid w:val="00311613"/>
    <w:rsid w:val="0031189C"/>
    <w:rsid w:val="00311986"/>
    <w:rsid w:val="00311BFF"/>
    <w:rsid w:val="00311C0B"/>
    <w:rsid w:val="00311F24"/>
    <w:rsid w:val="003124A5"/>
    <w:rsid w:val="00312C45"/>
    <w:rsid w:val="00313F43"/>
    <w:rsid w:val="00314169"/>
    <w:rsid w:val="00314200"/>
    <w:rsid w:val="00314255"/>
    <w:rsid w:val="0031430C"/>
    <w:rsid w:val="00315C1D"/>
    <w:rsid w:val="00316674"/>
    <w:rsid w:val="00317842"/>
    <w:rsid w:val="00320287"/>
    <w:rsid w:val="0032095E"/>
    <w:rsid w:val="003219AA"/>
    <w:rsid w:val="00321EBB"/>
    <w:rsid w:val="00322410"/>
    <w:rsid w:val="00322E50"/>
    <w:rsid w:val="00323168"/>
    <w:rsid w:val="0032361B"/>
    <w:rsid w:val="00324343"/>
    <w:rsid w:val="00324651"/>
    <w:rsid w:val="003249F7"/>
    <w:rsid w:val="00325E98"/>
    <w:rsid w:val="00326280"/>
    <w:rsid w:val="003262DB"/>
    <w:rsid w:val="00326DC5"/>
    <w:rsid w:val="00326F80"/>
    <w:rsid w:val="00330D0F"/>
    <w:rsid w:val="0033101C"/>
    <w:rsid w:val="003310A6"/>
    <w:rsid w:val="00331986"/>
    <w:rsid w:val="0033270F"/>
    <w:rsid w:val="00332828"/>
    <w:rsid w:val="00332B7E"/>
    <w:rsid w:val="00332E35"/>
    <w:rsid w:val="0033363C"/>
    <w:rsid w:val="00333691"/>
    <w:rsid w:val="0033466C"/>
    <w:rsid w:val="00334DC6"/>
    <w:rsid w:val="003351AD"/>
    <w:rsid w:val="00335926"/>
    <w:rsid w:val="00335E12"/>
    <w:rsid w:val="00335E98"/>
    <w:rsid w:val="00336074"/>
    <w:rsid w:val="003360D4"/>
    <w:rsid w:val="00336BE9"/>
    <w:rsid w:val="00336EBE"/>
    <w:rsid w:val="00337BC5"/>
    <w:rsid w:val="00337EB5"/>
    <w:rsid w:val="00340870"/>
    <w:rsid w:val="0034280F"/>
    <w:rsid w:val="003429E1"/>
    <w:rsid w:val="00343649"/>
    <w:rsid w:val="00343EB8"/>
    <w:rsid w:val="003442CD"/>
    <w:rsid w:val="003444BF"/>
    <w:rsid w:val="003446DF"/>
    <w:rsid w:val="003447AA"/>
    <w:rsid w:val="003447D0"/>
    <w:rsid w:val="003451E0"/>
    <w:rsid w:val="0034524A"/>
    <w:rsid w:val="00345B0F"/>
    <w:rsid w:val="00345E37"/>
    <w:rsid w:val="00346011"/>
    <w:rsid w:val="00346767"/>
    <w:rsid w:val="0034690D"/>
    <w:rsid w:val="00346D2A"/>
    <w:rsid w:val="00347B2C"/>
    <w:rsid w:val="00347E34"/>
    <w:rsid w:val="003503D9"/>
    <w:rsid w:val="0035068F"/>
    <w:rsid w:val="003506DE"/>
    <w:rsid w:val="00350E95"/>
    <w:rsid w:val="00351028"/>
    <w:rsid w:val="003514C2"/>
    <w:rsid w:val="003515EF"/>
    <w:rsid w:val="0035162E"/>
    <w:rsid w:val="00351A4C"/>
    <w:rsid w:val="003521E6"/>
    <w:rsid w:val="00353660"/>
    <w:rsid w:val="00353763"/>
    <w:rsid w:val="00353786"/>
    <w:rsid w:val="00354100"/>
    <w:rsid w:val="00354BF5"/>
    <w:rsid w:val="00354E46"/>
    <w:rsid w:val="00355C46"/>
    <w:rsid w:val="00355F20"/>
    <w:rsid w:val="0035607E"/>
    <w:rsid w:val="00357BED"/>
    <w:rsid w:val="00357F1C"/>
    <w:rsid w:val="00357F66"/>
    <w:rsid w:val="00360004"/>
    <w:rsid w:val="003603A1"/>
    <w:rsid w:val="003608C7"/>
    <w:rsid w:val="00361762"/>
    <w:rsid w:val="00362647"/>
    <w:rsid w:val="003626D7"/>
    <w:rsid w:val="00362C21"/>
    <w:rsid w:val="00362DAE"/>
    <w:rsid w:val="00363236"/>
    <w:rsid w:val="003638B0"/>
    <w:rsid w:val="0036457C"/>
    <w:rsid w:val="0036466C"/>
    <w:rsid w:val="00365248"/>
    <w:rsid w:val="003653D2"/>
    <w:rsid w:val="00365411"/>
    <w:rsid w:val="0036556C"/>
    <w:rsid w:val="003655A0"/>
    <w:rsid w:val="003657B7"/>
    <w:rsid w:val="00365B4B"/>
    <w:rsid w:val="00365E1A"/>
    <w:rsid w:val="00365E22"/>
    <w:rsid w:val="00367D16"/>
    <w:rsid w:val="00367DC8"/>
    <w:rsid w:val="00371EE0"/>
    <w:rsid w:val="0037228E"/>
    <w:rsid w:val="00372322"/>
    <w:rsid w:val="00372D4D"/>
    <w:rsid w:val="00372E2F"/>
    <w:rsid w:val="00373729"/>
    <w:rsid w:val="0037373A"/>
    <w:rsid w:val="00373898"/>
    <w:rsid w:val="00373939"/>
    <w:rsid w:val="00373EDE"/>
    <w:rsid w:val="003746CB"/>
    <w:rsid w:val="00374FBE"/>
    <w:rsid w:val="0037505C"/>
    <w:rsid w:val="0037606F"/>
    <w:rsid w:val="0037690C"/>
    <w:rsid w:val="0038010C"/>
    <w:rsid w:val="00380205"/>
    <w:rsid w:val="003806FD"/>
    <w:rsid w:val="003808D7"/>
    <w:rsid w:val="00381027"/>
    <w:rsid w:val="003815C8"/>
    <w:rsid w:val="00382718"/>
    <w:rsid w:val="003827B2"/>
    <w:rsid w:val="00382C68"/>
    <w:rsid w:val="00382DA7"/>
    <w:rsid w:val="003832DD"/>
    <w:rsid w:val="00383BF2"/>
    <w:rsid w:val="00383DBD"/>
    <w:rsid w:val="0038445A"/>
    <w:rsid w:val="0038470C"/>
    <w:rsid w:val="0038561A"/>
    <w:rsid w:val="00385B62"/>
    <w:rsid w:val="00386421"/>
    <w:rsid w:val="00387948"/>
    <w:rsid w:val="00387B3E"/>
    <w:rsid w:val="00387BAD"/>
    <w:rsid w:val="00387F1A"/>
    <w:rsid w:val="003909D3"/>
    <w:rsid w:val="00390EDD"/>
    <w:rsid w:val="003913AD"/>
    <w:rsid w:val="0039167F"/>
    <w:rsid w:val="0039194F"/>
    <w:rsid w:val="003921C4"/>
    <w:rsid w:val="00392B29"/>
    <w:rsid w:val="00392E95"/>
    <w:rsid w:val="003933D4"/>
    <w:rsid w:val="00393443"/>
    <w:rsid w:val="00394044"/>
    <w:rsid w:val="00394D95"/>
    <w:rsid w:val="003957D9"/>
    <w:rsid w:val="00395DF8"/>
    <w:rsid w:val="003963EF"/>
    <w:rsid w:val="00396B5A"/>
    <w:rsid w:val="00396B73"/>
    <w:rsid w:val="003970E7"/>
    <w:rsid w:val="00397312"/>
    <w:rsid w:val="00397343"/>
    <w:rsid w:val="00397DE5"/>
    <w:rsid w:val="003A002F"/>
    <w:rsid w:val="003A009A"/>
    <w:rsid w:val="003A09B9"/>
    <w:rsid w:val="003A0A11"/>
    <w:rsid w:val="003A1016"/>
    <w:rsid w:val="003A1A42"/>
    <w:rsid w:val="003A2CB9"/>
    <w:rsid w:val="003A2F14"/>
    <w:rsid w:val="003A2F44"/>
    <w:rsid w:val="003A306E"/>
    <w:rsid w:val="003A42DD"/>
    <w:rsid w:val="003A4A5E"/>
    <w:rsid w:val="003A557C"/>
    <w:rsid w:val="003A5581"/>
    <w:rsid w:val="003A59BE"/>
    <w:rsid w:val="003A5CA9"/>
    <w:rsid w:val="003A6D40"/>
    <w:rsid w:val="003A6F8A"/>
    <w:rsid w:val="003A70FE"/>
    <w:rsid w:val="003A716C"/>
    <w:rsid w:val="003A749E"/>
    <w:rsid w:val="003A7BFA"/>
    <w:rsid w:val="003B12C1"/>
    <w:rsid w:val="003B1325"/>
    <w:rsid w:val="003B1D46"/>
    <w:rsid w:val="003B2270"/>
    <w:rsid w:val="003B2485"/>
    <w:rsid w:val="003B25A2"/>
    <w:rsid w:val="003B2A80"/>
    <w:rsid w:val="003B2B04"/>
    <w:rsid w:val="003B32B6"/>
    <w:rsid w:val="003B3A89"/>
    <w:rsid w:val="003B3F91"/>
    <w:rsid w:val="003B4012"/>
    <w:rsid w:val="003B44B2"/>
    <w:rsid w:val="003B5011"/>
    <w:rsid w:val="003B50B8"/>
    <w:rsid w:val="003B65EF"/>
    <w:rsid w:val="003B6B90"/>
    <w:rsid w:val="003B7B82"/>
    <w:rsid w:val="003B7F9E"/>
    <w:rsid w:val="003C01A1"/>
    <w:rsid w:val="003C03E7"/>
    <w:rsid w:val="003C0877"/>
    <w:rsid w:val="003C0BEF"/>
    <w:rsid w:val="003C234C"/>
    <w:rsid w:val="003C35EE"/>
    <w:rsid w:val="003C3700"/>
    <w:rsid w:val="003C3CAA"/>
    <w:rsid w:val="003C4190"/>
    <w:rsid w:val="003C4503"/>
    <w:rsid w:val="003C497D"/>
    <w:rsid w:val="003C4AED"/>
    <w:rsid w:val="003C50E7"/>
    <w:rsid w:val="003C5655"/>
    <w:rsid w:val="003C57FB"/>
    <w:rsid w:val="003C5EA4"/>
    <w:rsid w:val="003C5EAF"/>
    <w:rsid w:val="003C6685"/>
    <w:rsid w:val="003C670A"/>
    <w:rsid w:val="003D08EF"/>
    <w:rsid w:val="003D1219"/>
    <w:rsid w:val="003D1C89"/>
    <w:rsid w:val="003D1D25"/>
    <w:rsid w:val="003D2BB1"/>
    <w:rsid w:val="003D2EB1"/>
    <w:rsid w:val="003D2FBD"/>
    <w:rsid w:val="003D30F0"/>
    <w:rsid w:val="003D3628"/>
    <w:rsid w:val="003D3BBB"/>
    <w:rsid w:val="003D45DC"/>
    <w:rsid w:val="003D4696"/>
    <w:rsid w:val="003D4918"/>
    <w:rsid w:val="003D4C5C"/>
    <w:rsid w:val="003D51B7"/>
    <w:rsid w:val="003D53CC"/>
    <w:rsid w:val="003D5753"/>
    <w:rsid w:val="003D61A3"/>
    <w:rsid w:val="003D6C46"/>
    <w:rsid w:val="003D6D41"/>
    <w:rsid w:val="003D7C8C"/>
    <w:rsid w:val="003E14BE"/>
    <w:rsid w:val="003E15FB"/>
    <w:rsid w:val="003E1B89"/>
    <w:rsid w:val="003E1BF4"/>
    <w:rsid w:val="003E1DFB"/>
    <w:rsid w:val="003E1EE0"/>
    <w:rsid w:val="003E21F6"/>
    <w:rsid w:val="003E222B"/>
    <w:rsid w:val="003E3D66"/>
    <w:rsid w:val="003E3F38"/>
    <w:rsid w:val="003E40DC"/>
    <w:rsid w:val="003E4D36"/>
    <w:rsid w:val="003E4DBB"/>
    <w:rsid w:val="003E59F8"/>
    <w:rsid w:val="003E6395"/>
    <w:rsid w:val="003E7099"/>
    <w:rsid w:val="003E7358"/>
    <w:rsid w:val="003E7BC7"/>
    <w:rsid w:val="003F00C0"/>
    <w:rsid w:val="003F0638"/>
    <w:rsid w:val="003F072C"/>
    <w:rsid w:val="003F0DBF"/>
    <w:rsid w:val="003F1151"/>
    <w:rsid w:val="003F261B"/>
    <w:rsid w:val="003F2712"/>
    <w:rsid w:val="003F300D"/>
    <w:rsid w:val="003F332F"/>
    <w:rsid w:val="003F36CA"/>
    <w:rsid w:val="003F3B87"/>
    <w:rsid w:val="003F5720"/>
    <w:rsid w:val="003F5947"/>
    <w:rsid w:val="003F5C07"/>
    <w:rsid w:val="003F772D"/>
    <w:rsid w:val="0040166F"/>
    <w:rsid w:val="00401BE6"/>
    <w:rsid w:val="004021DD"/>
    <w:rsid w:val="00402746"/>
    <w:rsid w:val="00402B12"/>
    <w:rsid w:val="004030AC"/>
    <w:rsid w:val="004030E6"/>
    <w:rsid w:val="004045E2"/>
    <w:rsid w:val="00404A4C"/>
    <w:rsid w:val="00405518"/>
    <w:rsid w:val="004058E0"/>
    <w:rsid w:val="00406498"/>
    <w:rsid w:val="0040654D"/>
    <w:rsid w:val="0040687E"/>
    <w:rsid w:val="0040700F"/>
    <w:rsid w:val="00407944"/>
    <w:rsid w:val="00407DDB"/>
    <w:rsid w:val="00410386"/>
    <w:rsid w:val="004108D6"/>
    <w:rsid w:val="00410CC2"/>
    <w:rsid w:val="00411409"/>
    <w:rsid w:val="0041200B"/>
    <w:rsid w:val="00412E95"/>
    <w:rsid w:val="00415839"/>
    <w:rsid w:val="00415FB2"/>
    <w:rsid w:val="0041622D"/>
    <w:rsid w:val="00416529"/>
    <w:rsid w:val="00416793"/>
    <w:rsid w:val="0041780F"/>
    <w:rsid w:val="00417942"/>
    <w:rsid w:val="00417A5F"/>
    <w:rsid w:val="004205A9"/>
    <w:rsid w:val="00420C8A"/>
    <w:rsid w:val="00420ECC"/>
    <w:rsid w:val="0042136D"/>
    <w:rsid w:val="00421EA3"/>
    <w:rsid w:val="004223E8"/>
    <w:rsid w:val="00422668"/>
    <w:rsid w:val="004226ED"/>
    <w:rsid w:val="00422794"/>
    <w:rsid w:val="00424492"/>
    <w:rsid w:val="004248DD"/>
    <w:rsid w:val="00424A75"/>
    <w:rsid w:val="00424B3C"/>
    <w:rsid w:val="00424CBB"/>
    <w:rsid w:val="00424CC6"/>
    <w:rsid w:val="004252B6"/>
    <w:rsid w:val="00425384"/>
    <w:rsid w:val="00426394"/>
    <w:rsid w:val="00426CAA"/>
    <w:rsid w:val="0042719B"/>
    <w:rsid w:val="00427344"/>
    <w:rsid w:val="0042777A"/>
    <w:rsid w:val="00427EC4"/>
    <w:rsid w:val="00430067"/>
    <w:rsid w:val="004303B1"/>
    <w:rsid w:val="004305F8"/>
    <w:rsid w:val="00430E7C"/>
    <w:rsid w:val="004323F7"/>
    <w:rsid w:val="00433061"/>
    <w:rsid w:val="0043311B"/>
    <w:rsid w:val="00433327"/>
    <w:rsid w:val="00433FF6"/>
    <w:rsid w:val="004348F4"/>
    <w:rsid w:val="00435046"/>
    <w:rsid w:val="0043544E"/>
    <w:rsid w:val="00435FB3"/>
    <w:rsid w:val="00436189"/>
    <w:rsid w:val="00437362"/>
    <w:rsid w:val="004378DF"/>
    <w:rsid w:val="00437F40"/>
    <w:rsid w:val="004402C1"/>
    <w:rsid w:val="00441403"/>
    <w:rsid w:val="00443245"/>
    <w:rsid w:val="00443E85"/>
    <w:rsid w:val="00444109"/>
    <w:rsid w:val="00444AA4"/>
    <w:rsid w:val="00444FCB"/>
    <w:rsid w:val="004456BA"/>
    <w:rsid w:val="004460D4"/>
    <w:rsid w:val="00446202"/>
    <w:rsid w:val="00446250"/>
    <w:rsid w:val="004472AA"/>
    <w:rsid w:val="00447D1D"/>
    <w:rsid w:val="00447E24"/>
    <w:rsid w:val="004505D7"/>
    <w:rsid w:val="004507E1"/>
    <w:rsid w:val="0045086E"/>
    <w:rsid w:val="00450A23"/>
    <w:rsid w:val="004516C1"/>
    <w:rsid w:val="0045188F"/>
    <w:rsid w:val="00452358"/>
    <w:rsid w:val="00452660"/>
    <w:rsid w:val="0045283C"/>
    <w:rsid w:val="00452E5D"/>
    <w:rsid w:val="00454029"/>
    <w:rsid w:val="004548D6"/>
    <w:rsid w:val="00454B7E"/>
    <w:rsid w:val="00455000"/>
    <w:rsid w:val="004569BA"/>
    <w:rsid w:val="00456A2D"/>
    <w:rsid w:val="0046047F"/>
    <w:rsid w:val="00460731"/>
    <w:rsid w:val="0046190D"/>
    <w:rsid w:val="00462083"/>
    <w:rsid w:val="00462CAC"/>
    <w:rsid w:val="00462DF1"/>
    <w:rsid w:val="0046326F"/>
    <w:rsid w:val="004639A2"/>
    <w:rsid w:val="004641B3"/>
    <w:rsid w:val="00465423"/>
    <w:rsid w:val="004658BF"/>
    <w:rsid w:val="00465913"/>
    <w:rsid w:val="004668BA"/>
    <w:rsid w:val="004679F5"/>
    <w:rsid w:val="00467BC6"/>
    <w:rsid w:val="00467ECE"/>
    <w:rsid w:val="00472261"/>
    <w:rsid w:val="00472A17"/>
    <w:rsid w:val="004731B0"/>
    <w:rsid w:val="00473693"/>
    <w:rsid w:val="00473AEE"/>
    <w:rsid w:val="004742A7"/>
    <w:rsid w:val="00474327"/>
    <w:rsid w:val="00474899"/>
    <w:rsid w:val="00474E9A"/>
    <w:rsid w:val="004755B9"/>
    <w:rsid w:val="00475682"/>
    <w:rsid w:val="00475D06"/>
    <w:rsid w:val="00475E87"/>
    <w:rsid w:val="00475EE2"/>
    <w:rsid w:val="00476EDC"/>
    <w:rsid w:val="00476F6D"/>
    <w:rsid w:val="00477B46"/>
    <w:rsid w:val="004804AF"/>
    <w:rsid w:val="00480719"/>
    <w:rsid w:val="00480C62"/>
    <w:rsid w:val="00480E29"/>
    <w:rsid w:val="00481651"/>
    <w:rsid w:val="004816E4"/>
    <w:rsid w:val="004818B9"/>
    <w:rsid w:val="00482A85"/>
    <w:rsid w:val="00482DCE"/>
    <w:rsid w:val="0048337E"/>
    <w:rsid w:val="004835E7"/>
    <w:rsid w:val="00483F87"/>
    <w:rsid w:val="004840AD"/>
    <w:rsid w:val="004848EB"/>
    <w:rsid w:val="00484939"/>
    <w:rsid w:val="00485D34"/>
    <w:rsid w:val="00485DBC"/>
    <w:rsid w:val="00486224"/>
    <w:rsid w:val="0048665F"/>
    <w:rsid w:val="00486D7E"/>
    <w:rsid w:val="00486F81"/>
    <w:rsid w:val="004877C4"/>
    <w:rsid w:val="00487B53"/>
    <w:rsid w:val="00490BFF"/>
    <w:rsid w:val="00491C0E"/>
    <w:rsid w:val="00492C21"/>
    <w:rsid w:val="00493018"/>
    <w:rsid w:val="00493AAB"/>
    <w:rsid w:val="00493D90"/>
    <w:rsid w:val="00493FED"/>
    <w:rsid w:val="00494A86"/>
    <w:rsid w:val="00494FD1"/>
    <w:rsid w:val="0049553E"/>
    <w:rsid w:val="00497527"/>
    <w:rsid w:val="00497B03"/>
    <w:rsid w:val="00497F5E"/>
    <w:rsid w:val="004A1787"/>
    <w:rsid w:val="004A1A26"/>
    <w:rsid w:val="004A1C7D"/>
    <w:rsid w:val="004A334E"/>
    <w:rsid w:val="004A41D5"/>
    <w:rsid w:val="004A4655"/>
    <w:rsid w:val="004A4E7C"/>
    <w:rsid w:val="004A5692"/>
    <w:rsid w:val="004A68CE"/>
    <w:rsid w:val="004A6BB8"/>
    <w:rsid w:val="004A6BF2"/>
    <w:rsid w:val="004A7D09"/>
    <w:rsid w:val="004A7F21"/>
    <w:rsid w:val="004B0418"/>
    <w:rsid w:val="004B185B"/>
    <w:rsid w:val="004B1B40"/>
    <w:rsid w:val="004B2E52"/>
    <w:rsid w:val="004B3217"/>
    <w:rsid w:val="004B38D2"/>
    <w:rsid w:val="004B3D0F"/>
    <w:rsid w:val="004B3EC5"/>
    <w:rsid w:val="004B41EC"/>
    <w:rsid w:val="004B6501"/>
    <w:rsid w:val="004B6859"/>
    <w:rsid w:val="004B6AD6"/>
    <w:rsid w:val="004B74CA"/>
    <w:rsid w:val="004C0300"/>
    <w:rsid w:val="004C09A5"/>
    <w:rsid w:val="004C0AAE"/>
    <w:rsid w:val="004C13C0"/>
    <w:rsid w:val="004C15A6"/>
    <w:rsid w:val="004C1E1C"/>
    <w:rsid w:val="004C26AD"/>
    <w:rsid w:val="004C3CB8"/>
    <w:rsid w:val="004C3FBE"/>
    <w:rsid w:val="004C438E"/>
    <w:rsid w:val="004C509B"/>
    <w:rsid w:val="004C5249"/>
    <w:rsid w:val="004C5A9C"/>
    <w:rsid w:val="004C6511"/>
    <w:rsid w:val="004C69A0"/>
    <w:rsid w:val="004C726C"/>
    <w:rsid w:val="004C76FD"/>
    <w:rsid w:val="004D071D"/>
    <w:rsid w:val="004D186D"/>
    <w:rsid w:val="004D1C01"/>
    <w:rsid w:val="004D2041"/>
    <w:rsid w:val="004D228C"/>
    <w:rsid w:val="004D2D0C"/>
    <w:rsid w:val="004D31B6"/>
    <w:rsid w:val="004D4743"/>
    <w:rsid w:val="004D555A"/>
    <w:rsid w:val="004D5627"/>
    <w:rsid w:val="004D65B0"/>
    <w:rsid w:val="004D6761"/>
    <w:rsid w:val="004E161D"/>
    <w:rsid w:val="004E28F5"/>
    <w:rsid w:val="004E2A0A"/>
    <w:rsid w:val="004E2B17"/>
    <w:rsid w:val="004E33DB"/>
    <w:rsid w:val="004E34A5"/>
    <w:rsid w:val="004E3A9A"/>
    <w:rsid w:val="004E4593"/>
    <w:rsid w:val="004E5157"/>
    <w:rsid w:val="004E62BC"/>
    <w:rsid w:val="004E699F"/>
    <w:rsid w:val="004E7335"/>
    <w:rsid w:val="004E7361"/>
    <w:rsid w:val="004E740B"/>
    <w:rsid w:val="004E7613"/>
    <w:rsid w:val="004E7950"/>
    <w:rsid w:val="004F034A"/>
    <w:rsid w:val="004F0EBF"/>
    <w:rsid w:val="004F1802"/>
    <w:rsid w:val="004F1809"/>
    <w:rsid w:val="004F1E68"/>
    <w:rsid w:val="004F1EC0"/>
    <w:rsid w:val="004F1FE0"/>
    <w:rsid w:val="004F2D69"/>
    <w:rsid w:val="004F2EEF"/>
    <w:rsid w:val="004F39C3"/>
    <w:rsid w:val="004F3EEA"/>
    <w:rsid w:val="004F4111"/>
    <w:rsid w:val="004F53EB"/>
    <w:rsid w:val="004F53F6"/>
    <w:rsid w:val="004F60F2"/>
    <w:rsid w:val="004F635B"/>
    <w:rsid w:val="004F65BF"/>
    <w:rsid w:val="004F6DF8"/>
    <w:rsid w:val="004F7455"/>
    <w:rsid w:val="004F74C4"/>
    <w:rsid w:val="00500874"/>
    <w:rsid w:val="00501442"/>
    <w:rsid w:val="00501F83"/>
    <w:rsid w:val="005033AA"/>
    <w:rsid w:val="0050374A"/>
    <w:rsid w:val="00503966"/>
    <w:rsid w:val="0050492C"/>
    <w:rsid w:val="00504B39"/>
    <w:rsid w:val="00505008"/>
    <w:rsid w:val="0050526A"/>
    <w:rsid w:val="00505839"/>
    <w:rsid w:val="00506B2E"/>
    <w:rsid w:val="00507197"/>
    <w:rsid w:val="00507525"/>
    <w:rsid w:val="005104F5"/>
    <w:rsid w:val="00512307"/>
    <w:rsid w:val="00512979"/>
    <w:rsid w:val="00512D22"/>
    <w:rsid w:val="00513066"/>
    <w:rsid w:val="00513633"/>
    <w:rsid w:val="00513E5F"/>
    <w:rsid w:val="00513EF6"/>
    <w:rsid w:val="0051406A"/>
    <w:rsid w:val="00515151"/>
    <w:rsid w:val="0051543F"/>
    <w:rsid w:val="00515A5E"/>
    <w:rsid w:val="005161DA"/>
    <w:rsid w:val="005164BA"/>
    <w:rsid w:val="005172EE"/>
    <w:rsid w:val="00517358"/>
    <w:rsid w:val="0051753A"/>
    <w:rsid w:val="00517E77"/>
    <w:rsid w:val="00517F07"/>
    <w:rsid w:val="00517FF0"/>
    <w:rsid w:val="00521561"/>
    <w:rsid w:val="00521625"/>
    <w:rsid w:val="005218CF"/>
    <w:rsid w:val="005218D0"/>
    <w:rsid w:val="00521C31"/>
    <w:rsid w:val="00521C35"/>
    <w:rsid w:val="005228A8"/>
    <w:rsid w:val="0052291E"/>
    <w:rsid w:val="00522922"/>
    <w:rsid w:val="005230FE"/>
    <w:rsid w:val="00523407"/>
    <w:rsid w:val="00523931"/>
    <w:rsid w:val="00523A07"/>
    <w:rsid w:val="0052435D"/>
    <w:rsid w:val="00524BEE"/>
    <w:rsid w:val="005251DE"/>
    <w:rsid w:val="00525E1E"/>
    <w:rsid w:val="00526AB2"/>
    <w:rsid w:val="00526D45"/>
    <w:rsid w:val="00527059"/>
    <w:rsid w:val="005275BB"/>
    <w:rsid w:val="00527860"/>
    <w:rsid w:val="00527DD1"/>
    <w:rsid w:val="00527F6B"/>
    <w:rsid w:val="005300BE"/>
    <w:rsid w:val="0053026A"/>
    <w:rsid w:val="00530992"/>
    <w:rsid w:val="0053139D"/>
    <w:rsid w:val="005313C8"/>
    <w:rsid w:val="005316F9"/>
    <w:rsid w:val="00531D75"/>
    <w:rsid w:val="0053262C"/>
    <w:rsid w:val="00532F01"/>
    <w:rsid w:val="00534DF1"/>
    <w:rsid w:val="00535150"/>
    <w:rsid w:val="00535566"/>
    <w:rsid w:val="00535731"/>
    <w:rsid w:val="00535F6E"/>
    <w:rsid w:val="00536598"/>
    <w:rsid w:val="00536F95"/>
    <w:rsid w:val="00536F9F"/>
    <w:rsid w:val="00537784"/>
    <w:rsid w:val="00537908"/>
    <w:rsid w:val="00537D98"/>
    <w:rsid w:val="00537DB8"/>
    <w:rsid w:val="00537EDF"/>
    <w:rsid w:val="00537EE3"/>
    <w:rsid w:val="00540541"/>
    <w:rsid w:val="005409F7"/>
    <w:rsid w:val="00540EBC"/>
    <w:rsid w:val="00541405"/>
    <w:rsid w:val="0054145A"/>
    <w:rsid w:val="00541C10"/>
    <w:rsid w:val="00541F52"/>
    <w:rsid w:val="00541F74"/>
    <w:rsid w:val="005421E9"/>
    <w:rsid w:val="0054220F"/>
    <w:rsid w:val="00542C9A"/>
    <w:rsid w:val="005430DC"/>
    <w:rsid w:val="005432F2"/>
    <w:rsid w:val="00543FEA"/>
    <w:rsid w:val="005449E1"/>
    <w:rsid w:val="00544E65"/>
    <w:rsid w:val="005453FC"/>
    <w:rsid w:val="00545607"/>
    <w:rsid w:val="005462FD"/>
    <w:rsid w:val="005464EC"/>
    <w:rsid w:val="005469FA"/>
    <w:rsid w:val="00547EBE"/>
    <w:rsid w:val="0055037B"/>
    <w:rsid w:val="00550631"/>
    <w:rsid w:val="005510E2"/>
    <w:rsid w:val="005512F5"/>
    <w:rsid w:val="00551312"/>
    <w:rsid w:val="00551A05"/>
    <w:rsid w:val="00552387"/>
    <w:rsid w:val="00552E7D"/>
    <w:rsid w:val="0055310F"/>
    <w:rsid w:val="00553202"/>
    <w:rsid w:val="0055352F"/>
    <w:rsid w:val="00553D01"/>
    <w:rsid w:val="00555297"/>
    <w:rsid w:val="0055577A"/>
    <w:rsid w:val="00555985"/>
    <w:rsid w:val="005559FC"/>
    <w:rsid w:val="00556115"/>
    <w:rsid w:val="00557011"/>
    <w:rsid w:val="005575C3"/>
    <w:rsid w:val="00557865"/>
    <w:rsid w:val="00560161"/>
    <w:rsid w:val="005602F9"/>
    <w:rsid w:val="00560FCF"/>
    <w:rsid w:val="00561761"/>
    <w:rsid w:val="00561CFF"/>
    <w:rsid w:val="00561E68"/>
    <w:rsid w:val="00562EE9"/>
    <w:rsid w:val="0056304A"/>
    <w:rsid w:val="0056309D"/>
    <w:rsid w:val="00563684"/>
    <w:rsid w:val="005637E7"/>
    <w:rsid w:val="00563B3F"/>
    <w:rsid w:val="0056423F"/>
    <w:rsid w:val="00564E82"/>
    <w:rsid w:val="0056513C"/>
    <w:rsid w:val="005666B0"/>
    <w:rsid w:val="005669B0"/>
    <w:rsid w:val="00566D1B"/>
    <w:rsid w:val="0056752F"/>
    <w:rsid w:val="00567D62"/>
    <w:rsid w:val="00567E8E"/>
    <w:rsid w:val="00567F2B"/>
    <w:rsid w:val="005703FE"/>
    <w:rsid w:val="005706D2"/>
    <w:rsid w:val="00570BF5"/>
    <w:rsid w:val="00570EFA"/>
    <w:rsid w:val="005710F7"/>
    <w:rsid w:val="00571426"/>
    <w:rsid w:val="0057186D"/>
    <w:rsid w:val="00571B4D"/>
    <w:rsid w:val="0057269D"/>
    <w:rsid w:val="00574261"/>
    <w:rsid w:val="005749A6"/>
    <w:rsid w:val="0057515C"/>
    <w:rsid w:val="0057590D"/>
    <w:rsid w:val="0057648D"/>
    <w:rsid w:val="00576657"/>
    <w:rsid w:val="005776A5"/>
    <w:rsid w:val="00577C74"/>
    <w:rsid w:val="00577FD1"/>
    <w:rsid w:val="00577FDD"/>
    <w:rsid w:val="005804E9"/>
    <w:rsid w:val="00580646"/>
    <w:rsid w:val="005806B8"/>
    <w:rsid w:val="00581022"/>
    <w:rsid w:val="005812A2"/>
    <w:rsid w:val="005814C5"/>
    <w:rsid w:val="00581CBC"/>
    <w:rsid w:val="00583346"/>
    <w:rsid w:val="0058335C"/>
    <w:rsid w:val="005834F8"/>
    <w:rsid w:val="00583C63"/>
    <w:rsid w:val="00583F0B"/>
    <w:rsid w:val="00584943"/>
    <w:rsid w:val="00584C45"/>
    <w:rsid w:val="00585035"/>
    <w:rsid w:val="00585F34"/>
    <w:rsid w:val="00586ADB"/>
    <w:rsid w:val="0058725B"/>
    <w:rsid w:val="005879AB"/>
    <w:rsid w:val="00587F58"/>
    <w:rsid w:val="005902E9"/>
    <w:rsid w:val="00592065"/>
    <w:rsid w:val="00593093"/>
    <w:rsid w:val="005937F9"/>
    <w:rsid w:val="00593BCA"/>
    <w:rsid w:val="00594BE4"/>
    <w:rsid w:val="00596887"/>
    <w:rsid w:val="00597702"/>
    <w:rsid w:val="00597BCC"/>
    <w:rsid w:val="00597FBC"/>
    <w:rsid w:val="005A1A24"/>
    <w:rsid w:val="005A1E32"/>
    <w:rsid w:val="005A2351"/>
    <w:rsid w:val="005A2945"/>
    <w:rsid w:val="005A2CA9"/>
    <w:rsid w:val="005A2FCC"/>
    <w:rsid w:val="005A3136"/>
    <w:rsid w:val="005A31FC"/>
    <w:rsid w:val="005A3513"/>
    <w:rsid w:val="005A3655"/>
    <w:rsid w:val="005A38A3"/>
    <w:rsid w:val="005A41DE"/>
    <w:rsid w:val="005A4210"/>
    <w:rsid w:val="005A46D7"/>
    <w:rsid w:val="005A48B1"/>
    <w:rsid w:val="005A4E4B"/>
    <w:rsid w:val="005A52C8"/>
    <w:rsid w:val="005A5633"/>
    <w:rsid w:val="005A59B8"/>
    <w:rsid w:val="005A5C6B"/>
    <w:rsid w:val="005A5CAA"/>
    <w:rsid w:val="005A5E3A"/>
    <w:rsid w:val="005A5F8A"/>
    <w:rsid w:val="005A6397"/>
    <w:rsid w:val="005A63E6"/>
    <w:rsid w:val="005A7367"/>
    <w:rsid w:val="005A786C"/>
    <w:rsid w:val="005A7AF8"/>
    <w:rsid w:val="005A7E14"/>
    <w:rsid w:val="005B009C"/>
    <w:rsid w:val="005B04AA"/>
    <w:rsid w:val="005B086C"/>
    <w:rsid w:val="005B10A4"/>
    <w:rsid w:val="005B10C5"/>
    <w:rsid w:val="005B1159"/>
    <w:rsid w:val="005B1AF6"/>
    <w:rsid w:val="005B23D6"/>
    <w:rsid w:val="005B27A0"/>
    <w:rsid w:val="005B2887"/>
    <w:rsid w:val="005B2D62"/>
    <w:rsid w:val="005B3CB9"/>
    <w:rsid w:val="005B4D1A"/>
    <w:rsid w:val="005B5673"/>
    <w:rsid w:val="005B7B95"/>
    <w:rsid w:val="005B7ED3"/>
    <w:rsid w:val="005C00A3"/>
    <w:rsid w:val="005C065B"/>
    <w:rsid w:val="005C1212"/>
    <w:rsid w:val="005C1675"/>
    <w:rsid w:val="005C183A"/>
    <w:rsid w:val="005C2D21"/>
    <w:rsid w:val="005C2D87"/>
    <w:rsid w:val="005C301C"/>
    <w:rsid w:val="005C32F4"/>
    <w:rsid w:val="005C38BA"/>
    <w:rsid w:val="005C461F"/>
    <w:rsid w:val="005C4C18"/>
    <w:rsid w:val="005C5A56"/>
    <w:rsid w:val="005C6895"/>
    <w:rsid w:val="005C7A8C"/>
    <w:rsid w:val="005D0E1C"/>
    <w:rsid w:val="005D12B7"/>
    <w:rsid w:val="005D14EC"/>
    <w:rsid w:val="005D1DAF"/>
    <w:rsid w:val="005D3069"/>
    <w:rsid w:val="005D341A"/>
    <w:rsid w:val="005D43AA"/>
    <w:rsid w:val="005D4BD6"/>
    <w:rsid w:val="005D4BEA"/>
    <w:rsid w:val="005D5453"/>
    <w:rsid w:val="005D5D2C"/>
    <w:rsid w:val="005D6249"/>
    <w:rsid w:val="005D6E38"/>
    <w:rsid w:val="005D7864"/>
    <w:rsid w:val="005E0197"/>
    <w:rsid w:val="005E0AF1"/>
    <w:rsid w:val="005E0C8B"/>
    <w:rsid w:val="005E1C1B"/>
    <w:rsid w:val="005E2357"/>
    <w:rsid w:val="005E2DCE"/>
    <w:rsid w:val="005E34B7"/>
    <w:rsid w:val="005E3C4A"/>
    <w:rsid w:val="005E47C7"/>
    <w:rsid w:val="005E4C40"/>
    <w:rsid w:val="005E4DAC"/>
    <w:rsid w:val="005E4DE2"/>
    <w:rsid w:val="005E54A6"/>
    <w:rsid w:val="005E5817"/>
    <w:rsid w:val="005E5E11"/>
    <w:rsid w:val="005E5FEE"/>
    <w:rsid w:val="005E6042"/>
    <w:rsid w:val="005E7677"/>
    <w:rsid w:val="005E7A19"/>
    <w:rsid w:val="005E7C0F"/>
    <w:rsid w:val="005F047E"/>
    <w:rsid w:val="005F0650"/>
    <w:rsid w:val="005F0794"/>
    <w:rsid w:val="005F0E30"/>
    <w:rsid w:val="005F10AD"/>
    <w:rsid w:val="005F20B4"/>
    <w:rsid w:val="005F24DF"/>
    <w:rsid w:val="005F2807"/>
    <w:rsid w:val="005F35D2"/>
    <w:rsid w:val="005F4E3B"/>
    <w:rsid w:val="005F57D4"/>
    <w:rsid w:val="005F58EF"/>
    <w:rsid w:val="005F5C1B"/>
    <w:rsid w:val="005F60A1"/>
    <w:rsid w:val="005F6379"/>
    <w:rsid w:val="005F6569"/>
    <w:rsid w:val="005F66F0"/>
    <w:rsid w:val="005F6AA9"/>
    <w:rsid w:val="005F6B2B"/>
    <w:rsid w:val="005F73E7"/>
    <w:rsid w:val="005F7953"/>
    <w:rsid w:val="005F7E1B"/>
    <w:rsid w:val="00600212"/>
    <w:rsid w:val="0060027A"/>
    <w:rsid w:val="00600820"/>
    <w:rsid w:val="00600D2D"/>
    <w:rsid w:val="00601051"/>
    <w:rsid w:val="00601B77"/>
    <w:rsid w:val="006043D4"/>
    <w:rsid w:val="00604786"/>
    <w:rsid w:val="00604895"/>
    <w:rsid w:val="00604A3F"/>
    <w:rsid w:val="00604D9C"/>
    <w:rsid w:val="00604E75"/>
    <w:rsid w:val="00604FFA"/>
    <w:rsid w:val="0060516E"/>
    <w:rsid w:val="00605479"/>
    <w:rsid w:val="00606438"/>
    <w:rsid w:val="006066A9"/>
    <w:rsid w:val="00606AFB"/>
    <w:rsid w:val="006070B0"/>
    <w:rsid w:val="0061075B"/>
    <w:rsid w:val="00611052"/>
    <w:rsid w:val="00611284"/>
    <w:rsid w:val="00611302"/>
    <w:rsid w:val="00611395"/>
    <w:rsid w:val="006115A6"/>
    <w:rsid w:val="006115DF"/>
    <w:rsid w:val="00611911"/>
    <w:rsid w:val="00611BFF"/>
    <w:rsid w:val="00611D23"/>
    <w:rsid w:val="00612267"/>
    <w:rsid w:val="006124B3"/>
    <w:rsid w:val="0061272E"/>
    <w:rsid w:val="00612CC3"/>
    <w:rsid w:val="0061421C"/>
    <w:rsid w:val="0061461B"/>
    <w:rsid w:val="00614A57"/>
    <w:rsid w:val="00614C4C"/>
    <w:rsid w:val="00614DAC"/>
    <w:rsid w:val="006159D4"/>
    <w:rsid w:val="006159E7"/>
    <w:rsid w:val="00616650"/>
    <w:rsid w:val="00616E42"/>
    <w:rsid w:val="006175C7"/>
    <w:rsid w:val="00617621"/>
    <w:rsid w:val="00617E06"/>
    <w:rsid w:val="00617E72"/>
    <w:rsid w:val="00620368"/>
    <w:rsid w:val="00620F86"/>
    <w:rsid w:val="00621B34"/>
    <w:rsid w:val="00621FF7"/>
    <w:rsid w:val="00622221"/>
    <w:rsid w:val="0062296F"/>
    <w:rsid w:val="00623A3F"/>
    <w:rsid w:val="006246B7"/>
    <w:rsid w:val="006247AC"/>
    <w:rsid w:val="0062506E"/>
    <w:rsid w:val="006255E2"/>
    <w:rsid w:val="0062564D"/>
    <w:rsid w:val="006276D1"/>
    <w:rsid w:val="00630F1E"/>
    <w:rsid w:val="006330F8"/>
    <w:rsid w:val="0063346A"/>
    <w:rsid w:val="00633735"/>
    <w:rsid w:val="00633F5A"/>
    <w:rsid w:val="0063497B"/>
    <w:rsid w:val="0063568D"/>
    <w:rsid w:val="00635DD7"/>
    <w:rsid w:val="0063620E"/>
    <w:rsid w:val="006363AB"/>
    <w:rsid w:val="0063640A"/>
    <w:rsid w:val="00636F8E"/>
    <w:rsid w:val="00637299"/>
    <w:rsid w:val="00641957"/>
    <w:rsid w:val="00641E97"/>
    <w:rsid w:val="0064306D"/>
    <w:rsid w:val="00643149"/>
    <w:rsid w:val="0064324D"/>
    <w:rsid w:val="00643405"/>
    <w:rsid w:val="00643ED3"/>
    <w:rsid w:val="0064404F"/>
    <w:rsid w:val="006442B7"/>
    <w:rsid w:val="00644F23"/>
    <w:rsid w:val="006453BF"/>
    <w:rsid w:val="00645475"/>
    <w:rsid w:val="006460FC"/>
    <w:rsid w:val="00646346"/>
    <w:rsid w:val="006475AF"/>
    <w:rsid w:val="00647A1D"/>
    <w:rsid w:val="00647A27"/>
    <w:rsid w:val="00650258"/>
    <w:rsid w:val="006505E5"/>
    <w:rsid w:val="00650F07"/>
    <w:rsid w:val="00651300"/>
    <w:rsid w:val="00652F6E"/>
    <w:rsid w:val="00652FBC"/>
    <w:rsid w:val="006531DB"/>
    <w:rsid w:val="00653D68"/>
    <w:rsid w:val="00653DCD"/>
    <w:rsid w:val="006559E6"/>
    <w:rsid w:val="00655A88"/>
    <w:rsid w:val="00655EF0"/>
    <w:rsid w:val="00656189"/>
    <w:rsid w:val="00657023"/>
    <w:rsid w:val="006576A7"/>
    <w:rsid w:val="0066013A"/>
    <w:rsid w:val="00660692"/>
    <w:rsid w:val="006606A3"/>
    <w:rsid w:val="006609C1"/>
    <w:rsid w:val="006614A2"/>
    <w:rsid w:val="00661F50"/>
    <w:rsid w:val="006623FE"/>
    <w:rsid w:val="00662720"/>
    <w:rsid w:val="006628F5"/>
    <w:rsid w:val="00662BF7"/>
    <w:rsid w:val="00662D0F"/>
    <w:rsid w:val="00662F65"/>
    <w:rsid w:val="00663129"/>
    <w:rsid w:val="00663211"/>
    <w:rsid w:val="0066328B"/>
    <w:rsid w:val="0066446B"/>
    <w:rsid w:val="00664F1F"/>
    <w:rsid w:val="00665377"/>
    <w:rsid w:val="006659C3"/>
    <w:rsid w:val="006663D5"/>
    <w:rsid w:val="0066659C"/>
    <w:rsid w:val="00667442"/>
    <w:rsid w:val="00667A7D"/>
    <w:rsid w:val="00667F91"/>
    <w:rsid w:val="00670A58"/>
    <w:rsid w:val="00670C3A"/>
    <w:rsid w:val="00670FF9"/>
    <w:rsid w:val="00671262"/>
    <w:rsid w:val="00671265"/>
    <w:rsid w:val="0067190D"/>
    <w:rsid w:val="00671CD7"/>
    <w:rsid w:val="00672366"/>
    <w:rsid w:val="00672B2B"/>
    <w:rsid w:val="00676453"/>
    <w:rsid w:val="006769A4"/>
    <w:rsid w:val="00676ADE"/>
    <w:rsid w:val="00676C87"/>
    <w:rsid w:val="006777D5"/>
    <w:rsid w:val="006779BA"/>
    <w:rsid w:val="00677FC9"/>
    <w:rsid w:val="00677FF5"/>
    <w:rsid w:val="006805F9"/>
    <w:rsid w:val="00680732"/>
    <w:rsid w:val="0068098B"/>
    <w:rsid w:val="00680A30"/>
    <w:rsid w:val="00680A43"/>
    <w:rsid w:val="00680C1C"/>
    <w:rsid w:val="0068216D"/>
    <w:rsid w:val="00682A74"/>
    <w:rsid w:val="00682B03"/>
    <w:rsid w:val="00683011"/>
    <w:rsid w:val="00683149"/>
    <w:rsid w:val="006831A4"/>
    <w:rsid w:val="00683CA4"/>
    <w:rsid w:val="006846CE"/>
    <w:rsid w:val="006847AA"/>
    <w:rsid w:val="006847E6"/>
    <w:rsid w:val="00684948"/>
    <w:rsid w:val="00684C18"/>
    <w:rsid w:val="00684D87"/>
    <w:rsid w:val="00684EF7"/>
    <w:rsid w:val="00684F49"/>
    <w:rsid w:val="0068581B"/>
    <w:rsid w:val="00685C8D"/>
    <w:rsid w:val="00686487"/>
    <w:rsid w:val="006864D3"/>
    <w:rsid w:val="0069006D"/>
    <w:rsid w:val="006906E7"/>
    <w:rsid w:val="00690B8B"/>
    <w:rsid w:val="006919EB"/>
    <w:rsid w:val="00691EA4"/>
    <w:rsid w:val="00692449"/>
    <w:rsid w:val="00692BC8"/>
    <w:rsid w:val="00692EF2"/>
    <w:rsid w:val="00693383"/>
    <w:rsid w:val="00693577"/>
    <w:rsid w:val="00694077"/>
    <w:rsid w:val="00694379"/>
    <w:rsid w:val="00694F22"/>
    <w:rsid w:val="006952AF"/>
    <w:rsid w:val="00695924"/>
    <w:rsid w:val="00695CF3"/>
    <w:rsid w:val="006964F9"/>
    <w:rsid w:val="00696E8F"/>
    <w:rsid w:val="00697044"/>
    <w:rsid w:val="00697F06"/>
    <w:rsid w:val="006A0A6F"/>
    <w:rsid w:val="006A0D02"/>
    <w:rsid w:val="006A1062"/>
    <w:rsid w:val="006A17D7"/>
    <w:rsid w:val="006A194E"/>
    <w:rsid w:val="006A1F32"/>
    <w:rsid w:val="006A2220"/>
    <w:rsid w:val="006A231B"/>
    <w:rsid w:val="006A487A"/>
    <w:rsid w:val="006A4A87"/>
    <w:rsid w:val="006A4E9B"/>
    <w:rsid w:val="006A5502"/>
    <w:rsid w:val="006A76CE"/>
    <w:rsid w:val="006A7C84"/>
    <w:rsid w:val="006B09B5"/>
    <w:rsid w:val="006B0C73"/>
    <w:rsid w:val="006B10AD"/>
    <w:rsid w:val="006B1369"/>
    <w:rsid w:val="006B16DC"/>
    <w:rsid w:val="006B1979"/>
    <w:rsid w:val="006B2339"/>
    <w:rsid w:val="006B33E4"/>
    <w:rsid w:val="006B3BCD"/>
    <w:rsid w:val="006B4D42"/>
    <w:rsid w:val="006B6288"/>
    <w:rsid w:val="006B6327"/>
    <w:rsid w:val="006B683F"/>
    <w:rsid w:val="006B6D6A"/>
    <w:rsid w:val="006C0368"/>
    <w:rsid w:val="006C1356"/>
    <w:rsid w:val="006C179D"/>
    <w:rsid w:val="006C1CF1"/>
    <w:rsid w:val="006C289F"/>
    <w:rsid w:val="006C2CEC"/>
    <w:rsid w:val="006C3328"/>
    <w:rsid w:val="006C37D2"/>
    <w:rsid w:val="006C3A63"/>
    <w:rsid w:val="006C43BA"/>
    <w:rsid w:val="006C4A76"/>
    <w:rsid w:val="006C4C1F"/>
    <w:rsid w:val="006C4CD2"/>
    <w:rsid w:val="006C4F35"/>
    <w:rsid w:val="006C6851"/>
    <w:rsid w:val="006D0956"/>
    <w:rsid w:val="006D09B8"/>
    <w:rsid w:val="006D0A29"/>
    <w:rsid w:val="006D0CCD"/>
    <w:rsid w:val="006D11EC"/>
    <w:rsid w:val="006D1792"/>
    <w:rsid w:val="006D20FE"/>
    <w:rsid w:val="006D246F"/>
    <w:rsid w:val="006D264D"/>
    <w:rsid w:val="006D2E83"/>
    <w:rsid w:val="006D3169"/>
    <w:rsid w:val="006D4A1F"/>
    <w:rsid w:val="006D60FC"/>
    <w:rsid w:val="006D677A"/>
    <w:rsid w:val="006D6A65"/>
    <w:rsid w:val="006D6C3D"/>
    <w:rsid w:val="006D6DF5"/>
    <w:rsid w:val="006D6F79"/>
    <w:rsid w:val="006D754D"/>
    <w:rsid w:val="006E06B0"/>
    <w:rsid w:val="006E0CF6"/>
    <w:rsid w:val="006E15C5"/>
    <w:rsid w:val="006E185D"/>
    <w:rsid w:val="006E28B9"/>
    <w:rsid w:val="006E4081"/>
    <w:rsid w:val="006E59D4"/>
    <w:rsid w:val="006E5CE7"/>
    <w:rsid w:val="006E6142"/>
    <w:rsid w:val="006E6584"/>
    <w:rsid w:val="006E6612"/>
    <w:rsid w:val="006E6973"/>
    <w:rsid w:val="006E6B06"/>
    <w:rsid w:val="006E74DC"/>
    <w:rsid w:val="006E762B"/>
    <w:rsid w:val="006E7940"/>
    <w:rsid w:val="006F0004"/>
    <w:rsid w:val="006F12EE"/>
    <w:rsid w:val="006F1664"/>
    <w:rsid w:val="006F18F2"/>
    <w:rsid w:val="006F2C13"/>
    <w:rsid w:val="006F2DE6"/>
    <w:rsid w:val="006F3204"/>
    <w:rsid w:val="006F3CD8"/>
    <w:rsid w:val="006F484F"/>
    <w:rsid w:val="006F4ABD"/>
    <w:rsid w:val="006F5423"/>
    <w:rsid w:val="006F56BB"/>
    <w:rsid w:val="006F6075"/>
    <w:rsid w:val="006F6881"/>
    <w:rsid w:val="006F68AC"/>
    <w:rsid w:val="006F7AE6"/>
    <w:rsid w:val="00700188"/>
    <w:rsid w:val="00700239"/>
    <w:rsid w:val="007004A7"/>
    <w:rsid w:val="00700EF0"/>
    <w:rsid w:val="00701DBC"/>
    <w:rsid w:val="0070203E"/>
    <w:rsid w:val="007020B3"/>
    <w:rsid w:val="007023D7"/>
    <w:rsid w:val="007024EA"/>
    <w:rsid w:val="00702DD1"/>
    <w:rsid w:val="00703076"/>
    <w:rsid w:val="00703915"/>
    <w:rsid w:val="00705228"/>
    <w:rsid w:val="00705CC3"/>
    <w:rsid w:val="00706542"/>
    <w:rsid w:val="00706F92"/>
    <w:rsid w:val="00706FDF"/>
    <w:rsid w:val="00707521"/>
    <w:rsid w:val="00710BAC"/>
    <w:rsid w:val="00711298"/>
    <w:rsid w:val="007123B3"/>
    <w:rsid w:val="0071343D"/>
    <w:rsid w:val="0071372D"/>
    <w:rsid w:val="00713949"/>
    <w:rsid w:val="00713AB3"/>
    <w:rsid w:val="00714A4C"/>
    <w:rsid w:val="00714D2A"/>
    <w:rsid w:val="00715429"/>
    <w:rsid w:val="00715591"/>
    <w:rsid w:val="0071599C"/>
    <w:rsid w:val="00715C32"/>
    <w:rsid w:val="00716632"/>
    <w:rsid w:val="00716E19"/>
    <w:rsid w:val="007171F0"/>
    <w:rsid w:val="0071737E"/>
    <w:rsid w:val="00717F3F"/>
    <w:rsid w:val="00720121"/>
    <w:rsid w:val="0072086A"/>
    <w:rsid w:val="00720FE0"/>
    <w:rsid w:val="00721691"/>
    <w:rsid w:val="00722255"/>
    <w:rsid w:val="00722B28"/>
    <w:rsid w:val="00722B72"/>
    <w:rsid w:val="00723346"/>
    <w:rsid w:val="00723CC6"/>
    <w:rsid w:val="00724656"/>
    <w:rsid w:val="00724B93"/>
    <w:rsid w:val="00724D74"/>
    <w:rsid w:val="00725E50"/>
    <w:rsid w:val="007265D2"/>
    <w:rsid w:val="007271DE"/>
    <w:rsid w:val="00727D06"/>
    <w:rsid w:val="00730684"/>
    <w:rsid w:val="00730B1D"/>
    <w:rsid w:val="00731010"/>
    <w:rsid w:val="00731209"/>
    <w:rsid w:val="0073139B"/>
    <w:rsid w:val="00731D6C"/>
    <w:rsid w:val="00731F79"/>
    <w:rsid w:val="007341A1"/>
    <w:rsid w:val="0073474E"/>
    <w:rsid w:val="00734A66"/>
    <w:rsid w:val="0073592E"/>
    <w:rsid w:val="00735F98"/>
    <w:rsid w:val="007365D5"/>
    <w:rsid w:val="0073739C"/>
    <w:rsid w:val="007400C1"/>
    <w:rsid w:val="007401CF"/>
    <w:rsid w:val="0074039B"/>
    <w:rsid w:val="007409A0"/>
    <w:rsid w:val="00740B47"/>
    <w:rsid w:val="00740DED"/>
    <w:rsid w:val="00740DF8"/>
    <w:rsid w:val="00743573"/>
    <w:rsid w:val="00743F75"/>
    <w:rsid w:val="00744014"/>
    <w:rsid w:val="007443E6"/>
    <w:rsid w:val="00744A92"/>
    <w:rsid w:val="0074557C"/>
    <w:rsid w:val="00745986"/>
    <w:rsid w:val="00745DF5"/>
    <w:rsid w:val="007463F4"/>
    <w:rsid w:val="00746758"/>
    <w:rsid w:val="00746F92"/>
    <w:rsid w:val="007474E1"/>
    <w:rsid w:val="00747753"/>
    <w:rsid w:val="00747FB3"/>
    <w:rsid w:val="007507D6"/>
    <w:rsid w:val="00751005"/>
    <w:rsid w:val="007510FB"/>
    <w:rsid w:val="007519F7"/>
    <w:rsid w:val="00751C74"/>
    <w:rsid w:val="00752C69"/>
    <w:rsid w:val="00752F1A"/>
    <w:rsid w:val="00752F97"/>
    <w:rsid w:val="00753368"/>
    <w:rsid w:val="00753FA7"/>
    <w:rsid w:val="0075490B"/>
    <w:rsid w:val="00754992"/>
    <w:rsid w:val="00754C3C"/>
    <w:rsid w:val="007551BD"/>
    <w:rsid w:val="007553A6"/>
    <w:rsid w:val="007554FA"/>
    <w:rsid w:val="00755E14"/>
    <w:rsid w:val="00755E39"/>
    <w:rsid w:val="0075658B"/>
    <w:rsid w:val="007571FD"/>
    <w:rsid w:val="007574D9"/>
    <w:rsid w:val="00757675"/>
    <w:rsid w:val="0076096E"/>
    <w:rsid w:val="007613B7"/>
    <w:rsid w:val="007626CF"/>
    <w:rsid w:val="007639C6"/>
    <w:rsid w:val="00763E7D"/>
    <w:rsid w:val="007642BF"/>
    <w:rsid w:val="007643FA"/>
    <w:rsid w:val="00764B08"/>
    <w:rsid w:val="00765AAF"/>
    <w:rsid w:val="007663F0"/>
    <w:rsid w:val="00766638"/>
    <w:rsid w:val="00766F2A"/>
    <w:rsid w:val="007672F1"/>
    <w:rsid w:val="00767CA4"/>
    <w:rsid w:val="00767DE5"/>
    <w:rsid w:val="0077098D"/>
    <w:rsid w:val="00771E64"/>
    <w:rsid w:val="00771F88"/>
    <w:rsid w:val="00772049"/>
    <w:rsid w:val="00772437"/>
    <w:rsid w:val="0077246F"/>
    <w:rsid w:val="0077263D"/>
    <w:rsid w:val="007727FC"/>
    <w:rsid w:val="00773725"/>
    <w:rsid w:val="007743BB"/>
    <w:rsid w:val="007748F8"/>
    <w:rsid w:val="007750CF"/>
    <w:rsid w:val="0077589D"/>
    <w:rsid w:val="007763F5"/>
    <w:rsid w:val="00776450"/>
    <w:rsid w:val="007769E8"/>
    <w:rsid w:val="00776C62"/>
    <w:rsid w:val="0077726C"/>
    <w:rsid w:val="00777C48"/>
    <w:rsid w:val="00777CEF"/>
    <w:rsid w:val="00780ADE"/>
    <w:rsid w:val="00780F4A"/>
    <w:rsid w:val="00780F9B"/>
    <w:rsid w:val="00781029"/>
    <w:rsid w:val="00781C6C"/>
    <w:rsid w:val="00781E3C"/>
    <w:rsid w:val="00781FD0"/>
    <w:rsid w:val="00782131"/>
    <w:rsid w:val="0078228C"/>
    <w:rsid w:val="00782592"/>
    <w:rsid w:val="00782900"/>
    <w:rsid w:val="00782A58"/>
    <w:rsid w:val="00782C90"/>
    <w:rsid w:val="00784096"/>
    <w:rsid w:val="007849C3"/>
    <w:rsid w:val="00784C22"/>
    <w:rsid w:val="00785DDC"/>
    <w:rsid w:val="00786280"/>
    <w:rsid w:val="00786773"/>
    <w:rsid w:val="0079070F"/>
    <w:rsid w:val="0079095B"/>
    <w:rsid w:val="00790ADE"/>
    <w:rsid w:val="00790D6C"/>
    <w:rsid w:val="00791640"/>
    <w:rsid w:val="007924BD"/>
    <w:rsid w:val="007925C7"/>
    <w:rsid w:val="0079285B"/>
    <w:rsid w:val="007930F6"/>
    <w:rsid w:val="0079442D"/>
    <w:rsid w:val="0079565A"/>
    <w:rsid w:val="0079582E"/>
    <w:rsid w:val="007968B7"/>
    <w:rsid w:val="0079696E"/>
    <w:rsid w:val="00797540"/>
    <w:rsid w:val="0079762F"/>
    <w:rsid w:val="007A0524"/>
    <w:rsid w:val="007A0DF0"/>
    <w:rsid w:val="007A0FAD"/>
    <w:rsid w:val="007A1601"/>
    <w:rsid w:val="007A1744"/>
    <w:rsid w:val="007A174A"/>
    <w:rsid w:val="007A240F"/>
    <w:rsid w:val="007A341F"/>
    <w:rsid w:val="007A47EA"/>
    <w:rsid w:val="007A4D31"/>
    <w:rsid w:val="007A50FB"/>
    <w:rsid w:val="007A5132"/>
    <w:rsid w:val="007A599C"/>
    <w:rsid w:val="007A59D4"/>
    <w:rsid w:val="007A61C1"/>
    <w:rsid w:val="007A6B10"/>
    <w:rsid w:val="007A7AFF"/>
    <w:rsid w:val="007A7E6F"/>
    <w:rsid w:val="007B0C64"/>
    <w:rsid w:val="007B0E4C"/>
    <w:rsid w:val="007B12BE"/>
    <w:rsid w:val="007B169B"/>
    <w:rsid w:val="007B195E"/>
    <w:rsid w:val="007B19E2"/>
    <w:rsid w:val="007B1BF4"/>
    <w:rsid w:val="007B1E6A"/>
    <w:rsid w:val="007B1FC6"/>
    <w:rsid w:val="007B23D9"/>
    <w:rsid w:val="007B249B"/>
    <w:rsid w:val="007B2905"/>
    <w:rsid w:val="007B345B"/>
    <w:rsid w:val="007B359A"/>
    <w:rsid w:val="007B49F0"/>
    <w:rsid w:val="007B4CC7"/>
    <w:rsid w:val="007B4CD7"/>
    <w:rsid w:val="007B4F91"/>
    <w:rsid w:val="007B5B0B"/>
    <w:rsid w:val="007B5D0D"/>
    <w:rsid w:val="007B6241"/>
    <w:rsid w:val="007B777F"/>
    <w:rsid w:val="007B7CF6"/>
    <w:rsid w:val="007B7EC4"/>
    <w:rsid w:val="007C07F3"/>
    <w:rsid w:val="007C10F4"/>
    <w:rsid w:val="007C1853"/>
    <w:rsid w:val="007C1969"/>
    <w:rsid w:val="007C3244"/>
    <w:rsid w:val="007C3971"/>
    <w:rsid w:val="007C4666"/>
    <w:rsid w:val="007C49DF"/>
    <w:rsid w:val="007C4B2F"/>
    <w:rsid w:val="007C4B39"/>
    <w:rsid w:val="007C5102"/>
    <w:rsid w:val="007C52AC"/>
    <w:rsid w:val="007C5A84"/>
    <w:rsid w:val="007C5C50"/>
    <w:rsid w:val="007C60F9"/>
    <w:rsid w:val="007C61E4"/>
    <w:rsid w:val="007C6CFC"/>
    <w:rsid w:val="007C7106"/>
    <w:rsid w:val="007C799D"/>
    <w:rsid w:val="007D10E0"/>
    <w:rsid w:val="007D16E6"/>
    <w:rsid w:val="007D1826"/>
    <w:rsid w:val="007D1BAB"/>
    <w:rsid w:val="007D21FB"/>
    <w:rsid w:val="007D3CE9"/>
    <w:rsid w:val="007D3D61"/>
    <w:rsid w:val="007D3F66"/>
    <w:rsid w:val="007D3FF5"/>
    <w:rsid w:val="007D4185"/>
    <w:rsid w:val="007D418A"/>
    <w:rsid w:val="007D47D6"/>
    <w:rsid w:val="007D4A48"/>
    <w:rsid w:val="007D4E4D"/>
    <w:rsid w:val="007D52F9"/>
    <w:rsid w:val="007D548A"/>
    <w:rsid w:val="007D64AF"/>
    <w:rsid w:val="007D65C9"/>
    <w:rsid w:val="007D6964"/>
    <w:rsid w:val="007D6ED2"/>
    <w:rsid w:val="007D6F47"/>
    <w:rsid w:val="007D70A2"/>
    <w:rsid w:val="007D744F"/>
    <w:rsid w:val="007D74B1"/>
    <w:rsid w:val="007D7FFA"/>
    <w:rsid w:val="007E0495"/>
    <w:rsid w:val="007E0D07"/>
    <w:rsid w:val="007E13FE"/>
    <w:rsid w:val="007E28A1"/>
    <w:rsid w:val="007E3193"/>
    <w:rsid w:val="007E3196"/>
    <w:rsid w:val="007E31F2"/>
    <w:rsid w:val="007E469A"/>
    <w:rsid w:val="007E4C52"/>
    <w:rsid w:val="007E5403"/>
    <w:rsid w:val="007E6198"/>
    <w:rsid w:val="007E76D0"/>
    <w:rsid w:val="007E7B22"/>
    <w:rsid w:val="007F0967"/>
    <w:rsid w:val="007F0CC5"/>
    <w:rsid w:val="007F162C"/>
    <w:rsid w:val="007F1943"/>
    <w:rsid w:val="007F2B61"/>
    <w:rsid w:val="007F2DA1"/>
    <w:rsid w:val="007F3B0D"/>
    <w:rsid w:val="007F3DBC"/>
    <w:rsid w:val="007F4453"/>
    <w:rsid w:val="007F4A9F"/>
    <w:rsid w:val="007F4B39"/>
    <w:rsid w:val="007F5690"/>
    <w:rsid w:val="007F580F"/>
    <w:rsid w:val="007F5981"/>
    <w:rsid w:val="007F5C0F"/>
    <w:rsid w:val="007F6FF7"/>
    <w:rsid w:val="007F75C5"/>
    <w:rsid w:val="007F7920"/>
    <w:rsid w:val="007F7992"/>
    <w:rsid w:val="007F7C07"/>
    <w:rsid w:val="00800292"/>
    <w:rsid w:val="00800BA5"/>
    <w:rsid w:val="008011B4"/>
    <w:rsid w:val="00801ECD"/>
    <w:rsid w:val="008038D8"/>
    <w:rsid w:val="00803E4F"/>
    <w:rsid w:val="008042EE"/>
    <w:rsid w:val="0080496D"/>
    <w:rsid w:val="008052AA"/>
    <w:rsid w:val="00805BE3"/>
    <w:rsid w:val="00806435"/>
    <w:rsid w:val="00806BCD"/>
    <w:rsid w:val="00806BE8"/>
    <w:rsid w:val="00806D3E"/>
    <w:rsid w:val="00807518"/>
    <w:rsid w:val="008079B0"/>
    <w:rsid w:val="00810832"/>
    <w:rsid w:val="00810E46"/>
    <w:rsid w:val="008113F3"/>
    <w:rsid w:val="008122A7"/>
    <w:rsid w:val="00812A2D"/>
    <w:rsid w:val="00813A20"/>
    <w:rsid w:val="0081499D"/>
    <w:rsid w:val="008149DD"/>
    <w:rsid w:val="008153CD"/>
    <w:rsid w:val="008160BA"/>
    <w:rsid w:val="008177A9"/>
    <w:rsid w:val="00817F6E"/>
    <w:rsid w:val="008206CB"/>
    <w:rsid w:val="00821AAD"/>
    <w:rsid w:val="00821E36"/>
    <w:rsid w:val="008221DF"/>
    <w:rsid w:val="008225F4"/>
    <w:rsid w:val="0082329C"/>
    <w:rsid w:val="008232A0"/>
    <w:rsid w:val="0082378B"/>
    <w:rsid w:val="00824AEE"/>
    <w:rsid w:val="00824B91"/>
    <w:rsid w:val="00825BF5"/>
    <w:rsid w:val="008271BB"/>
    <w:rsid w:val="00827A40"/>
    <w:rsid w:val="00827B5C"/>
    <w:rsid w:val="00830641"/>
    <w:rsid w:val="0083159C"/>
    <w:rsid w:val="00831BE1"/>
    <w:rsid w:val="00832BA7"/>
    <w:rsid w:val="00832C40"/>
    <w:rsid w:val="008332C5"/>
    <w:rsid w:val="00834D3F"/>
    <w:rsid w:val="00834EA1"/>
    <w:rsid w:val="00835879"/>
    <w:rsid w:val="00835EF4"/>
    <w:rsid w:val="0083604E"/>
    <w:rsid w:val="00837871"/>
    <w:rsid w:val="0084080E"/>
    <w:rsid w:val="00840884"/>
    <w:rsid w:val="00840B39"/>
    <w:rsid w:val="00841124"/>
    <w:rsid w:val="00842ADD"/>
    <w:rsid w:val="00842D5D"/>
    <w:rsid w:val="00843085"/>
    <w:rsid w:val="008435DF"/>
    <w:rsid w:val="0084372E"/>
    <w:rsid w:val="00843E90"/>
    <w:rsid w:val="00846ED0"/>
    <w:rsid w:val="008476EA"/>
    <w:rsid w:val="00847AE2"/>
    <w:rsid w:val="00850454"/>
    <w:rsid w:val="008508D2"/>
    <w:rsid w:val="00850E4B"/>
    <w:rsid w:val="00850E9D"/>
    <w:rsid w:val="008510CD"/>
    <w:rsid w:val="0085142C"/>
    <w:rsid w:val="00851A4C"/>
    <w:rsid w:val="00852871"/>
    <w:rsid w:val="00854D6F"/>
    <w:rsid w:val="00855644"/>
    <w:rsid w:val="008558E0"/>
    <w:rsid w:val="0085670C"/>
    <w:rsid w:val="008569FB"/>
    <w:rsid w:val="00856DE0"/>
    <w:rsid w:val="008571EF"/>
    <w:rsid w:val="0085732E"/>
    <w:rsid w:val="008574B9"/>
    <w:rsid w:val="00857604"/>
    <w:rsid w:val="00857C6B"/>
    <w:rsid w:val="00857DB9"/>
    <w:rsid w:val="008605B5"/>
    <w:rsid w:val="00861025"/>
    <w:rsid w:val="00861AB0"/>
    <w:rsid w:val="008622E8"/>
    <w:rsid w:val="00862F12"/>
    <w:rsid w:val="008633AD"/>
    <w:rsid w:val="008633E4"/>
    <w:rsid w:val="00863CD4"/>
    <w:rsid w:val="00864985"/>
    <w:rsid w:val="00866A8D"/>
    <w:rsid w:val="00867266"/>
    <w:rsid w:val="00867D1A"/>
    <w:rsid w:val="008703F9"/>
    <w:rsid w:val="008707FE"/>
    <w:rsid w:val="00870C5C"/>
    <w:rsid w:val="0087102F"/>
    <w:rsid w:val="00871466"/>
    <w:rsid w:val="008718F3"/>
    <w:rsid w:val="008719D1"/>
    <w:rsid w:val="0087212B"/>
    <w:rsid w:val="008725DA"/>
    <w:rsid w:val="0087336B"/>
    <w:rsid w:val="008738D1"/>
    <w:rsid w:val="00873CE8"/>
    <w:rsid w:val="00874352"/>
    <w:rsid w:val="008750EB"/>
    <w:rsid w:val="00875C4B"/>
    <w:rsid w:val="00875CB1"/>
    <w:rsid w:val="00875F8C"/>
    <w:rsid w:val="008767B1"/>
    <w:rsid w:val="00876854"/>
    <w:rsid w:val="00876982"/>
    <w:rsid w:val="0087716F"/>
    <w:rsid w:val="008805A6"/>
    <w:rsid w:val="00880893"/>
    <w:rsid w:val="00880DBE"/>
    <w:rsid w:val="00881A9C"/>
    <w:rsid w:val="008822D6"/>
    <w:rsid w:val="008825D1"/>
    <w:rsid w:val="00882873"/>
    <w:rsid w:val="008838FA"/>
    <w:rsid w:val="00883946"/>
    <w:rsid w:val="0088480F"/>
    <w:rsid w:val="00885446"/>
    <w:rsid w:val="008856E4"/>
    <w:rsid w:val="00885C01"/>
    <w:rsid w:val="00886091"/>
    <w:rsid w:val="0088648D"/>
    <w:rsid w:val="008869AF"/>
    <w:rsid w:val="00887C4D"/>
    <w:rsid w:val="00890860"/>
    <w:rsid w:val="00890F96"/>
    <w:rsid w:val="00891FB0"/>
    <w:rsid w:val="00892AC1"/>
    <w:rsid w:val="00892E69"/>
    <w:rsid w:val="008935D7"/>
    <w:rsid w:val="008936A0"/>
    <w:rsid w:val="00893C1D"/>
    <w:rsid w:val="00893E49"/>
    <w:rsid w:val="00894A6C"/>
    <w:rsid w:val="00895015"/>
    <w:rsid w:val="008950D3"/>
    <w:rsid w:val="008951FE"/>
    <w:rsid w:val="00895DBB"/>
    <w:rsid w:val="008965EC"/>
    <w:rsid w:val="008968F3"/>
    <w:rsid w:val="00896C34"/>
    <w:rsid w:val="008975DF"/>
    <w:rsid w:val="008A05C0"/>
    <w:rsid w:val="008A1492"/>
    <w:rsid w:val="008A1A91"/>
    <w:rsid w:val="008A234E"/>
    <w:rsid w:val="008A2939"/>
    <w:rsid w:val="008A2E55"/>
    <w:rsid w:val="008A3254"/>
    <w:rsid w:val="008A3B55"/>
    <w:rsid w:val="008A3F3E"/>
    <w:rsid w:val="008A3FF8"/>
    <w:rsid w:val="008A4696"/>
    <w:rsid w:val="008A4F57"/>
    <w:rsid w:val="008A5585"/>
    <w:rsid w:val="008A5802"/>
    <w:rsid w:val="008A5864"/>
    <w:rsid w:val="008A5D4C"/>
    <w:rsid w:val="008A60A1"/>
    <w:rsid w:val="008A6672"/>
    <w:rsid w:val="008A6980"/>
    <w:rsid w:val="008A6C7F"/>
    <w:rsid w:val="008A6D7B"/>
    <w:rsid w:val="008B116D"/>
    <w:rsid w:val="008B13F3"/>
    <w:rsid w:val="008B1506"/>
    <w:rsid w:val="008B3979"/>
    <w:rsid w:val="008B39D1"/>
    <w:rsid w:val="008B4CB0"/>
    <w:rsid w:val="008B52B4"/>
    <w:rsid w:val="008B59ED"/>
    <w:rsid w:val="008B6B2E"/>
    <w:rsid w:val="008B6C53"/>
    <w:rsid w:val="008B6CEF"/>
    <w:rsid w:val="008B7676"/>
    <w:rsid w:val="008C03C2"/>
    <w:rsid w:val="008C04AA"/>
    <w:rsid w:val="008C05C8"/>
    <w:rsid w:val="008C0CCD"/>
    <w:rsid w:val="008C0EB0"/>
    <w:rsid w:val="008C1700"/>
    <w:rsid w:val="008C1CA6"/>
    <w:rsid w:val="008C1DEF"/>
    <w:rsid w:val="008C1DF2"/>
    <w:rsid w:val="008C2011"/>
    <w:rsid w:val="008C205E"/>
    <w:rsid w:val="008C2645"/>
    <w:rsid w:val="008C27B5"/>
    <w:rsid w:val="008C295B"/>
    <w:rsid w:val="008C2BB8"/>
    <w:rsid w:val="008C2E31"/>
    <w:rsid w:val="008C362A"/>
    <w:rsid w:val="008C44B6"/>
    <w:rsid w:val="008C4769"/>
    <w:rsid w:val="008C48CB"/>
    <w:rsid w:val="008C4D3C"/>
    <w:rsid w:val="008C5AFA"/>
    <w:rsid w:val="008C648B"/>
    <w:rsid w:val="008C667D"/>
    <w:rsid w:val="008C6DF7"/>
    <w:rsid w:val="008C7566"/>
    <w:rsid w:val="008C78DD"/>
    <w:rsid w:val="008D029C"/>
    <w:rsid w:val="008D0470"/>
    <w:rsid w:val="008D0D3B"/>
    <w:rsid w:val="008D11CC"/>
    <w:rsid w:val="008D1D64"/>
    <w:rsid w:val="008D1DB3"/>
    <w:rsid w:val="008D2008"/>
    <w:rsid w:val="008D25C1"/>
    <w:rsid w:val="008D330F"/>
    <w:rsid w:val="008D33A3"/>
    <w:rsid w:val="008D4756"/>
    <w:rsid w:val="008D4BCA"/>
    <w:rsid w:val="008D61BF"/>
    <w:rsid w:val="008D69CC"/>
    <w:rsid w:val="008D6E23"/>
    <w:rsid w:val="008D7FDD"/>
    <w:rsid w:val="008E05F5"/>
    <w:rsid w:val="008E0CB3"/>
    <w:rsid w:val="008E0D24"/>
    <w:rsid w:val="008E1111"/>
    <w:rsid w:val="008E17EA"/>
    <w:rsid w:val="008E299C"/>
    <w:rsid w:val="008E337F"/>
    <w:rsid w:val="008E3535"/>
    <w:rsid w:val="008E3E55"/>
    <w:rsid w:val="008E3EB1"/>
    <w:rsid w:val="008E491E"/>
    <w:rsid w:val="008E4BCC"/>
    <w:rsid w:val="008E4C55"/>
    <w:rsid w:val="008E54B9"/>
    <w:rsid w:val="008E61ED"/>
    <w:rsid w:val="008E6C0E"/>
    <w:rsid w:val="008E6E3F"/>
    <w:rsid w:val="008E7BEF"/>
    <w:rsid w:val="008F199B"/>
    <w:rsid w:val="008F1EF6"/>
    <w:rsid w:val="008F288E"/>
    <w:rsid w:val="008F29A8"/>
    <w:rsid w:val="008F30E3"/>
    <w:rsid w:val="008F33AE"/>
    <w:rsid w:val="008F39C8"/>
    <w:rsid w:val="008F4CD7"/>
    <w:rsid w:val="008F4E1F"/>
    <w:rsid w:val="008F5173"/>
    <w:rsid w:val="008F51B2"/>
    <w:rsid w:val="008F7127"/>
    <w:rsid w:val="008F7230"/>
    <w:rsid w:val="008F7B52"/>
    <w:rsid w:val="0090009C"/>
    <w:rsid w:val="00900456"/>
    <w:rsid w:val="00900A08"/>
    <w:rsid w:val="009014E9"/>
    <w:rsid w:val="009018DD"/>
    <w:rsid w:val="00901E07"/>
    <w:rsid w:val="0090271A"/>
    <w:rsid w:val="00902A41"/>
    <w:rsid w:val="0090301D"/>
    <w:rsid w:val="009037FC"/>
    <w:rsid w:val="009041AD"/>
    <w:rsid w:val="009051DE"/>
    <w:rsid w:val="009054D2"/>
    <w:rsid w:val="00905F3B"/>
    <w:rsid w:val="009062E6"/>
    <w:rsid w:val="00906A42"/>
    <w:rsid w:val="009078E4"/>
    <w:rsid w:val="00907A6A"/>
    <w:rsid w:val="00910A5C"/>
    <w:rsid w:val="0091130E"/>
    <w:rsid w:val="00911396"/>
    <w:rsid w:val="0091186B"/>
    <w:rsid w:val="00911ECF"/>
    <w:rsid w:val="00912A00"/>
    <w:rsid w:val="00912A10"/>
    <w:rsid w:val="00912BF7"/>
    <w:rsid w:val="00912D9D"/>
    <w:rsid w:val="00912DBD"/>
    <w:rsid w:val="00913D14"/>
    <w:rsid w:val="0091403F"/>
    <w:rsid w:val="00914DC7"/>
    <w:rsid w:val="00915D69"/>
    <w:rsid w:val="00917399"/>
    <w:rsid w:val="0092020E"/>
    <w:rsid w:val="00920281"/>
    <w:rsid w:val="009204E6"/>
    <w:rsid w:val="009206B9"/>
    <w:rsid w:val="0092075A"/>
    <w:rsid w:val="00920923"/>
    <w:rsid w:val="00920D02"/>
    <w:rsid w:val="009210CD"/>
    <w:rsid w:val="00921346"/>
    <w:rsid w:val="00921568"/>
    <w:rsid w:val="00921909"/>
    <w:rsid w:val="00921A19"/>
    <w:rsid w:val="00921FBE"/>
    <w:rsid w:val="00922F20"/>
    <w:rsid w:val="009240AC"/>
    <w:rsid w:val="00924729"/>
    <w:rsid w:val="00925220"/>
    <w:rsid w:val="00925782"/>
    <w:rsid w:val="009257B9"/>
    <w:rsid w:val="0092586C"/>
    <w:rsid w:val="009276F0"/>
    <w:rsid w:val="0093066A"/>
    <w:rsid w:val="00931330"/>
    <w:rsid w:val="009319AB"/>
    <w:rsid w:val="00932236"/>
    <w:rsid w:val="00933524"/>
    <w:rsid w:val="00933581"/>
    <w:rsid w:val="009339AE"/>
    <w:rsid w:val="00933C59"/>
    <w:rsid w:val="00933E18"/>
    <w:rsid w:val="0093422E"/>
    <w:rsid w:val="009342E4"/>
    <w:rsid w:val="00935249"/>
    <w:rsid w:val="00935563"/>
    <w:rsid w:val="00935C39"/>
    <w:rsid w:val="0093664F"/>
    <w:rsid w:val="00936C93"/>
    <w:rsid w:val="00936CB7"/>
    <w:rsid w:val="00936ECE"/>
    <w:rsid w:val="00937507"/>
    <w:rsid w:val="009378DC"/>
    <w:rsid w:val="00937A06"/>
    <w:rsid w:val="009402CD"/>
    <w:rsid w:val="0094133B"/>
    <w:rsid w:val="00941B00"/>
    <w:rsid w:val="00941C56"/>
    <w:rsid w:val="00941CAC"/>
    <w:rsid w:val="00941CED"/>
    <w:rsid w:val="009424C6"/>
    <w:rsid w:val="00942C90"/>
    <w:rsid w:val="00944459"/>
    <w:rsid w:val="00944B2C"/>
    <w:rsid w:val="00945418"/>
    <w:rsid w:val="00945493"/>
    <w:rsid w:val="00945599"/>
    <w:rsid w:val="0094755E"/>
    <w:rsid w:val="00947B11"/>
    <w:rsid w:val="00951123"/>
    <w:rsid w:val="0095112D"/>
    <w:rsid w:val="009515B1"/>
    <w:rsid w:val="009515C5"/>
    <w:rsid w:val="009517F5"/>
    <w:rsid w:val="00951837"/>
    <w:rsid w:val="00951FA9"/>
    <w:rsid w:val="00952CBC"/>
    <w:rsid w:val="00952CEC"/>
    <w:rsid w:val="00952E10"/>
    <w:rsid w:val="00952E8C"/>
    <w:rsid w:val="00953563"/>
    <w:rsid w:val="00953E99"/>
    <w:rsid w:val="00954308"/>
    <w:rsid w:val="00954962"/>
    <w:rsid w:val="00954B20"/>
    <w:rsid w:val="00954D46"/>
    <w:rsid w:val="00954EF7"/>
    <w:rsid w:val="00954F97"/>
    <w:rsid w:val="009559DD"/>
    <w:rsid w:val="00955A24"/>
    <w:rsid w:val="00956C80"/>
    <w:rsid w:val="00957FB8"/>
    <w:rsid w:val="00960116"/>
    <w:rsid w:val="00960238"/>
    <w:rsid w:val="00961A28"/>
    <w:rsid w:val="00961BC5"/>
    <w:rsid w:val="00962653"/>
    <w:rsid w:val="0096306E"/>
    <w:rsid w:val="00964009"/>
    <w:rsid w:val="00964168"/>
    <w:rsid w:val="0096589B"/>
    <w:rsid w:val="00965BA3"/>
    <w:rsid w:val="00965C18"/>
    <w:rsid w:val="00967581"/>
    <w:rsid w:val="00967616"/>
    <w:rsid w:val="009676F1"/>
    <w:rsid w:val="009677BE"/>
    <w:rsid w:val="009700A2"/>
    <w:rsid w:val="009704D9"/>
    <w:rsid w:val="009716FC"/>
    <w:rsid w:val="00972429"/>
    <w:rsid w:val="00974A3D"/>
    <w:rsid w:val="0097673D"/>
    <w:rsid w:val="0097675D"/>
    <w:rsid w:val="00976876"/>
    <w:rsid w:val="0098002F"/>
    <w:rsid w:val="00980E71"/>
    <w:rsid w:val="009810D3"/>
    <w:rsid w:val="0098261E"/>
    <w:rsid w:val="00982FC4"/>
    <w:rsid w:val="009835B4"/>
    <w:rsid w:val="00983814"/>
    <w:rsid w:val="009839D7"/>
    <w:rsid w:val="009840B7"/>
    <w:rsid w:val="009845F9"/>
    <w:rsid w:val="00984AC1"/>
    <w:rsid w:val="00984EB5"/>
    <w:rsid w:val="00985B48"/>
    <w:rsid w:val="00985D58"/>
    <w:rsid w:val="00986EEC"/>
    <w:rsid w:val="00987402"/>
    <w:rsid w:val="009900CB"/>
    <w:rsid w:val="0099031F"/>
    <w:rsid w:val="0099034E"/>
    <w:rsid w:val="009907C7"/>
    <w:rsid w:val="0099082D"/>
    <w:rsid w:val="00990EB3"/>
    <w:rsid w:val="00990FAA"/>
    <w:rsid w:val="00991C8A"/>
    <w:rsid w:val="009920E6"/>
    <w:rsid w:val="009939B0"/>
    <w:rsid w:val="009949EE"/>
    <w:rsid w:val="009950FA"/>
    <w:rsid w:val="009962FB"/>
    <w:rsid w:val="009972FC"/>
    <w:rsid w:val="00997517"/>
    <w:rsid w:val="009977ED"/>
    <w:rsid w:val="00997A47"/>
    <w:rsid w:val="00997A56"/>
    <w:rsid w:val="00997C7F"/>
    <w:rsid w:val="009A1888"/>
    <w:rsid w:val="009A1F7C"/>
    <w:rsid w:val="009A2223"/>
    <w:rsid w:val="009A2866"/>
    <w:rsid w:val="009A2B9F"/>
    <w:rsid w:val="009A2E3A"/>
    <w:rsid w:val="009A303A"/>
    <w:rsid w:val="009A3349"/>
    <w:rsid w:val="009A36E5"/>
    <w:rsid w:val="009A397B"/>
    <w:rsid w:val="009A3EED"/>
    <w:rsid w:val="009A48B4"/>
    <w:rsid w:val="009A4B8F"/>
    <w:rsid w:val="009A4C38"/>
    <w:rsid w:val="009A5B39"/>
    <w:rsid w:val="009A63D6"/>
    <w:rsid w:val="009A63F3"/>
    <w:rsid w:val="009A65F9"/>
    <w:rsid w:val="009A6EAB"/>
    <w:rsid w:val="009A72DB"/>
    <w:rsid w:val="009A7628"/>
    <w:rsid w:val="009A780F"/>
    <w:rsid w:val="009A7B54"/>
    <w:rsid w:val="009B031A"/>
    <w:rsid w:val="009B148E"/>
    <w:rsid w:val="009B1692"/>
    <w:rsid w:val="009B183A"/>
    <w:rsid w:val="009B1E54"/>
    <w:rsid w:val="009B1F8E"/>
    <w:rsid w:val="009B38A3"/>
    <w:rsid w:val="009B4125"/>
    <w:rsid w:val="009B44A6"/>
    <w:rsid w:val="009B486F"/>
    <w:rsid w:val="009B4B16"/>
    <w:rsid w:val="009B4C6D"/>
    <w:rsid w:val="009B51AA"/>
    <w:rsid w:val="009B51AB"/>
    <w:rsid w:val="009B6354"/>
    <w:rsid w:val="009B6378"/>
    <w:rsid w:val="009B64D7"/>
    <w:rsid w:val="009B6595"/>
    <w:rsid w:val="009C0136"/>
    <w:rsid w:val="009C06EE"/>
    <w:rsid w:val="009C0D65"/>
    <w:rsid w:val="009C0E6B"/>
    <w:rsid w:val="009C1373"/>
    <w:rsid w:val="009C2737"/>
    <w:rsid w:val="009C2D88"/>
    <w:rsid w:val="009C367E"/>
    <w:rsid w:val="009C47BC"/>
    <w:rsid w:val="009C4E46"/>
    <w:rsid w:val="009C53C9"/>
    <w:rsid w:val="009C5B00"/>
    <w:rsid w:val="009C5C4E"/>
    <w:rsid w:val="009C5D76"/>
    <w:rsid w:val="009C5F84"/>
    <w:rsid w:val="009C67AD"/>
    <w:rsid w:val="009C6B24"/>
    <w:rsid w:val="009C75E0"/>
    <w:rsid w:val="009C7E3E"/>
    <w:rsid w:val="009D0447"/>
    <w:rsid w:val="009D08D9"/>
    <w:rsid w:val="009D0B25"/>
    <w:rsid w:val="009D110D"/>
    <w:rsid w:val="009D11F2"/>
    <w:rsid w:val="009D1B0B"/>
    <w:rsid w:val="009D22A8"/>
    <w:rsid w:val="009D2C55"/>
    <w:rsid w:val="009D2FEE"/>
    <w:rsid w:val="009D309E"/>
    <w:rsid w:val="009D34CC"/>
    <w:rsid w:val="009D3E25"/>
    <w:rsid w:val="009D3F26"/>
    <w:rsid w:val="009D4F21"/>
    <w:rsid w:val="009D62A1"/>
    <w:rsid w:val="009D62E9"/>
    <w:rsid w:val="009D67D9"/>
    <w:rsid w:val="009D6B98"/>
    <w:rsid w:val="009D71CB"/>
    <w:rsid w:val="009E011E"/>
    <w:rsid w:val="009E02C2"/>
    <w:rsid w:val="009E0481"/>
    <w:rsid w:val="009E1283"/>
    <w:rsid w:val="009E1AB3"/>
    <w:rsid w:val="009E21DB"/>
    <w:rsid w:val="009E21EE"/>
    <w:rsid w:val="009E231C"/>
    <w:rsid w:val="009E292F"/>
    <w:rsid w:val="009E2C95"/>
    <w:rsid w:val="009E2F19"/>
    <w:rsid w:val="009E3301"/>
    <w:rsid w:val="009E34DB"/>
    <w:rsid w:val="009E37D2"/>
    <w:rsid w:val="009E4A66"/>
    <w:rsid w:val="009E4B2A"/>
    <w:rsid w:val="009E4D83"/>
    <w:rsid w:val="009E5111"/>
    <w:rsid w:val="009E5A0E"/>
    <w:rsid w:val="009E5AC1"/>
    <w:rsid w:val="009E66FC"/>
    <w:rsid w:val="009E6877"/>
    <w:rsid w:val="009E6A53"/>
    <w:rsid w:val="009E6C29"/>
    <w:rsid w:val="009E6CC0"/>
    <w:rsid w:val="009E702D"/>
    <w:rsid w:val="009E703B"/>
    <w:rsid w:val="009E78FB"/>
    <w:rsid w:val="009E7C70"/>
    <w:rsid w:val="009F0F14"/>
    <w:rsid w:val="009F1AF0"/>
    <w:rsid w:val="009F21DF"/>
    <w:rsid w:val="009F2549"/>
    <w:rsid w:val="009F265F"/>
    <w:rsid w:val="009F2E4E"/>
    <w:rsid w:val="009F376F"/>
    <w:rsid w:val="009F41C1"/>
    <w:rsid w:val="009F5029"/>
    <w:rsid w:val="009F7D17"/>
    <w:rsid w:val="00A0070D"/>
    <w:rsid w:val="00A00A14"/>
    <w:rsid w:val="00A014B9"/>
    <w:rsid w:val="00A014ED"/>
    <w:rsid w:val="00A018F9"/>
    <w:rsid w:val="00A01BB0"/>
    <w:rsid w:val="00A02247"/>
    <w:rsid w:val="00A024FB"/>
    <w:rsid w:val="00A02696"/>
    <w:rsid w:val="00A03308"/>
    <w:rsid w:val="00A03AE5"/>
    <w:rsid w:val="00A0491D"/>
    <w:rsid w:val="00A051B4"/>
    <w:rsid w:val="00A05C2D"/>
    <w:rsid w:val="00A06279"/>
    <w:rsid w:val="00A066B9"/>
    <w:rsid w:val="00A06816"/>
    <w:rsid w:val="00A06911"/>
    <w:rsid w:val="00A06E55"/>
    <w:rsid w:val="00A06E88"/>
    <w:rsid w:val="00A07476"/>
    <w:rsid w:val="00A07AA1"/>
    <w:rsid w:val="00A07F60"/>
    <w:rsid w:val="00A12327"/>
    <w:rsid w:val="00A12441"/>
    <w:rsid w:val="00A12452"/>
    <w:rsid w:val="00A12861"/>
    <w:rsid w:val="00A133DF"/>
    <w:rsid w:val="00A14232"/>
    <w:rsid w:val="00A14A17"/>
    <w:rsid w:val="00A14E33"/>
    <w:rsid w:val="00A1588D"/>
    <w:rsid w:val="00A16E3C"/>
    <w:rsid w:val="00A16F69"/>
    <w:rsid w:val="00A17078"/>
    <w:rsid w:val="00A17477"/>
    <w:rsid w:val="00A17D38"/>
    <w:rsid w:val="00A17D4A"/>
    <w:rsid w:val="00A20446"/>
    <w:rsid w:val="00A210C2"/>
    <w:rsid w:val="00A21252"/>
    <w:rsid w:val="00A21588"/>
    <w:rsid w:val="00A22745"/>
    <w:rsid w:val="00A2295F"/>
    <w:rsid w:val="00A22C35"/>
    <w:rsid w:val="00A23E41"/>
    <w:rsid w:val="00A2562E"/>
    <w:rsid w:val="00A25A18"/>
    <w:rsid w:val="00A263CC"/>
    <w:rsid w:val="00A26716"/>
    <w:rsid w:val="00A267F0"/>
    <w:rsid w:val="00A26B24"/>
    <w:rsid w:val="00A2730D"/>
    <w:rsid w:val="00A2763E"/>
    <w:rsid w:val="00A27D7C"/>
    <w:rsid w:val="00A27E2C"/>
    <w:rsid w:val="00A30469"/>
    <w:rsid w:val="00A304BD"/>
    <w:rsid w:val="00A316F9"/>
    <w:rsid w:val="00A32568"/>
    <w:rsid w:val="00A32994"/>
    <w:rsid w:val="00A3313F"/>
    <w:rsid w:val="00A332FE"/>
    <w:rsid w:val="00A333D3"/>
    <w:rsid w:val="00A334F3"/>
    <w:rsid w:val="00A33D45"/>
    <w:rsid w:val="00A33E9A"/>
    <w:rsid w:val="00A34479"/>
    <w:rsid w:val="00A34C55"/>
    <w:rsid w:val="00A35246"/>
    <w:rsid w:val="00A35620"/>
    <w:rsid w:val="00A35A7D"/>
    <w:rsid w:val="00A374AF"/>
    <w:rsid w:val="00A377BC"/>
    <w:rsid w:val="00A37CCD"/>
    <w:rsid w:val="00A40270"/>
    <w:rsid w:val="00A4055A"/>
    <w:rsid w:val="00A40AD1"/>
    <w:rsid w:val="00A40BBA"/>
    <w:rsid w:val="00A41233"/>
    <w:rsid w:val="00A4601A"/>
    <w:rsid w:val="00A4692E"/>
    <w:rsid w:val="00A478B8"/>
    <w:rsid w:val="00A47A08"/>
    <w:rsid w:val="00A47AAA"/>
    <w:rsid w:val="00A47B4A"/>
    <w:rsid w:val="00A47D5C"/>
    <w:rsid w:val="00A50B1D"/>
    <w:rsid w:val="00A50E53"/>
    <w:rsid w:val="00A50F70"/>
    <w:rsid w:val="00A513F6"/>
    <w:rsid w:val="00A5180B"/>
    <w:rsid w:val="00A52182"/>
    <w:rsid w:val="00A52B43"/>
    <w:rsid w:val="00A53BF0"/>
    <w:rsid w:val="00A53CB2"/>
    <w:rsid w:val="00A54459"/>
    <w:rsid w:val="00A54D12"/>
    <w:rsid w:val="00A551D1"/>
    <w:rsid w:val="00A55399"/>
    <w:rsid w:val="00A558BA"/>
    <w:rsid w:val="00A55C28"/>
    <w:rsid w:val="00A55D28"/>
    <w:rsid w:val="00A55E2B"/>
    <w:rsid w:val="00A56391"/>
    <w:rsid w:val="00A5745E"/>
    <w:rsid w:val="00A578DD"/>
    <w:rsid w:val="00A5791F"/>
    <w:rsid w:val="00A57F0F"/>
    <w:rsid w:val="00A60772"/>
    <w:rsid w:val="00A6091C"/>
    <w:rsid w:val="00A609AB"/>
    <w:rsid w:val="00A6172F"/>
    <w:rsid w:val="00A61E9B"/>
    <w:rsid w:val="00A627E7"/>
    <w:rsid w:val="00A62834"/>
    <w:rsid w:val="00A62EF7"/>
    <w:rsid w:val="00A63FA8"/>
    <w:rsid w:val="00A64B83"/>
    <w:rsid w:val="00A650C5"/>
    <w:rsid w:val="00A6517D"/>
    <w:rsid w:val="00A658CD"/>
    <w:rsid w:val="00A6664F"/>
    <w:rsid w:val="00A675BB"/>
    <w:rsid w:val="00A67600"/>
    <w:rsid w:val="00A67741"/>
    <w:rsid w:val="00A701B8"/>
    <w:rsid w:val="00A70244"/>
    <w:rsid w:val="00A70575"/>
    <w:rsid w:val="00A70E61"/>
    <w:rsid w:val="00A72DE9"/>
    <w:rsid w:val="00A73C59"/>
    <w:rsid w:val="00A742A8"/>
    <w:rsid w:val="00A745D9"/>
    <w:rsid w:val="00A747D3"/>
    <w:rsid w:val="00A74ECA"/>
    <w:rsid w:val="00A7636C"/>
    <w:rsid w:val="00A765E8"/>
    <w:rsid w:val="00A76A46"/>
    <w:rsid w:val="00A7757F"/>
    <w:rsid w:val="00A778D1"/>
    <w:rsid w:val="00A77FA2"/>
    <w:rsid w:val="00A81D7F"/>
    <w:rsid w:val="00A8236D"/>
    <w:rsid w:val="00A8301F"/>
    <w:rsid w:val="00A832B9"/>
    <w:rsid w:val="00A832FC"/>
    <w:rsid w:val="00A833F5"/>
    <w:rsid w:val="00A83450"/>
    <w:rsid w:val="00A836E6"/>
    <w:rsid w:val="00A83D0B"/>
    <w:rsid w:val="00A8520C"/>
    <w:rsid w:val="00A85C89"/>
    <w:rsid w:val="00A86C91"/>
    <w:rsid w:val="00A86FEE"/>
    <w:rsid w:val="00A872F2"/>
    <w:rsid w:val="00A874AD"/>
    <w:rsid w:val="00A87655"/>
    <w:rsid w:val="00A90FA7"/>
    <w:rsid w:val="00A9138E"/>
    <w:rsid w:val="00A9175A"/>
    <w:rsid w:val="00A918E3"/>
    <w:rsid w:val="00A92360"/>
    <w:rsid w:val="00A93C13"/>
    <w:rsid w:val="00A94052"/>
    <w:rsid w:val="00A94396"/>
    <w:rsid w:val="00A9493F"/>
    <w:rsid w:val="00A94973"/>
    <w:rsid w:val="00A94F35"/>
    <w:rsid w:val="00A95CE6"/>
    <w:rsid w:val="00A95CF4"/>
    <w:rsid w:val="00A96B29"/>
    <w:rsid w:val="00A975ED"/>
    <w:rsid w:val="00A977B2"/>
    <w:rsid w:val="00A97E76"/>
    <w:rsid w:val="00AA06E2"/>
    <w:rsid w:val="00AA0A80"/>
    <w:rsid w:val="00AA0C20"/>
    <w:rsid w:val="00AA0D95"/>
    <w:rsid w:val="00AA12ED"/>
    <w:rsid w:val="00AA18F9"/>
    <w:rsid w:val="00AA195C"/>
    <w:rsid w:val="00AA1DF2"/>
    <w:rsid w:val="00AA21C2"/>
    <w:rsid w:val="00AA2FCE"/>
    <w:rsid w:val="00AA37D3"/>
    <w:rsid w:val="00AA3F91"/>
    <w:rsid w:val="00AA4701"/>
    <w:rsid w:val="00AA4A4D"/>
    <w:rsid w:val="00AA54CF"/>
    <w:rsid w:val="00AA5503"/>
    <w:rsid w:val="00AA57DE"/>
    <w:rsid w:val="00AA5A8D"/>
    <w:rsid w:val="00AA5AD7"/>
    <w:rsid w:val="00AA6D23"/>
    <w:rsid w:val="00AA7213"/>
    <w:rsid w:val="00AA7A54"/>
    <w:rsid w:val="00AB051A"/>
    <w:rsid w:val="00AB1276"/>
    <w:rsid w:val="00AB1737"/>
    <w:rsid w:val="00AB187F"/>
    <w:rsid w:val="00AB232D"/>
    <w:rsid w:val="00AB2DF3"/>
    <w:rsid w:val="00AB30D5"/>
    <w:rsid w:val="00AB33FA"/>
    <w:rsid w:val="00AB350D"/>
    <w:rsid w:val="00AB35D0"/>
    <w:rsid w:val="00AB4940"/>
    <w:rsid w:val="00AB4F2C"/>
    <w:rsid w:val="00AB4FB3"/>
    <w:rsid w:val="00AB5142"/>
    <w:rsid w:val="00AB54DF"/>
    <w:rsid w:val="00AB62EC"/>
    <w:rsid w:val="00AB6988"/>
    <w:rsid w:val="00AB6FB4"/>
    <w:rsid w:val="00AB7565"/>
    <w:rsid w:val="00AC03E1"/>
    <w:rsid w:val="00AC0938"/>
    <w:rsid w:val="00AC123B"/>
    <w:rsid w:val="00AC12AE"/>
    <w:rsid w:val="00AC12B4"/>
    <w:rsid w:val="00AC1457"/>
    <w:rsid w:val="00AC1F5C"/>
    <w:rsid w:val="00AC37A8"/>
    <w:rsid w:val="00AC37B2"/>
    <w:rsid w:val="00AC4992"/>
    <w:rsid w:val="00AC57B4"/>
    <w:rsid w:val="00AC5AFD"/>
    <w:rsid w:val="00AC5D54"/>
    <w:rsid w:val="00AC6950"/>
    <w:rsid w:val="00AC6D94"/>
    <w:rsid w:val="00AC76F0"/>
    <w:rsid w:val="00AC789B"/>
    <w:rsid w:val="00AC79A6"/>
    <w:rsid w:val="00AC7BBE"/>
    <w:rsid w:val="00AC7DDC"/>
    <w:rsid w:val="00AD06D6"/>
    <w:rsid w:val="00AD0727"/>
    <w:rsid w:val="00AD098F"/>
    <w:rsid w:val="00AD09D7"/>
    <w:rsid w:val="00AD0AE6"/>
    <w:rsid w:val="00AD1733"/>
    <w:rsid w:val="00AD1981"/>
    <w:rsid w:val="00AD2231"/>
    <w:rsid w:val="00AD2529"/>
    <w:rsid w:val="00AD2980"/>
    <w:rsid w:val="00AD2B21"/>
    <w:rsid w:val="00AD3CFC"/>
    <w:rsid w:val="00AD53A8"/>
    <w:rsid w:val="00AD6073"/>
    <w:rsid w:val="00AD67D7"/>
    <w:rsid w:val="00AD6980"/>
    <w:rsid w:val="00AD71CC"/>
    <w:rsid w:val="00AD7B40"/>
    <w:rsid w:val="00AE1727"/>
    <w:rsid w:val="00AE3D48"/>
    <w:rsid w:val="00AE41E2"/>
    <w:rsid w:val="00AE4F92"/>
    <w:rsid w:val="00AE4FEC"/>
    <w:rsid w:val="00AE50CA"/>
    <w:rsid w:val="00AE5122"/>
    <w:rsid w:val="00AE5E79"/>
    <w:rsid w:val="00AE6DCF"/>
    <w:rsid w:val="00AE7070"/>
    <w:rsid w:val="00AE74CC"/>
    <w:rsid w:val="00AF0864"/>
    <w:rsid w:val="00AF100F"/>
    <w:rsid w:val="00AF11D1"/>
    <w:rsid w:val="00AF1263"/>
    <w:rsid w:val="00AF13E9"/>
    <w:rsid w:val="00AF16B9"/>
    <w:rsid w:val="00AF1CAF"/>
    <w:rsid w:val="00AF22FE"/>
    <w:rsid w:val="00AF23C5"/>
    <w:rsid w:val="00AF2A26"/>
    <w:rsid w:val="00AF328A"/>
    <w:rsid w:val="00AF36C2"/>
    <w:rsid w:val="00AF4465"/>
    <w:rsid w:val="00AF4C52"/>
    <w:rsid w:val="00AF5F6A"/>
    <w:rsid w:val="00AF627C"/>
    <w:rsid w:val="00AF6B55"/>
    <w:rsid w:val="00AF6E54"/>
    <w:rsid w:val="00AF730E"/>
    <w:rsid w:val="00AF7596"/>
    <w:rsid w:val="00AF7EAE"/>
    <w:rsid w:val="00B00B0A"/>
    <w:rsid w:val="00B00B3F"/>
    <w:rsid w:val="00B016CF"/>
    <w:rsid w:val="00B02264"/>
    <w:rsid w:val="00B0295D"/>
    <w:rsid w:val="00B031DA"/>
    <w:rsid w:val="00B03AF6"/>
    <w:rsid w:val="00B04028"/>
    <w:rsid w:val="00B0482D"/>
    <w:rsid w:val="00B04844"/>
    <w:rsid w:val="00B0568E"/>
    <w:rsid w:val="00B059D5"/>
    <w:rsid w:val="00B05C42"/>
    <w:rsid w:val="00B07EA5"/>
    <w:rsid w:val="00B1022B"/>
    <w:rsid w:val="00B1055A"/>
    <w:rsid w:val="00B1108F"/>
    <w:rsid w:val="00B11741"/>
    <w:rsid w:val="00B117A7"/>
    <w:rsid w:val="00B1218C"/>
    <w:rsid w:val="00B12720"/>
    <w:rsid w:val="00B128AB"/>
    <w:rsid w:val="00B13331"/>
    <w:rsid w:val="00B133EC"/>
    <w:rsid w:val="00B13A13"/>
    <w:rsid w:val="00B14B66"/>
    <w:rsid w:val="00B14BEB"/>
    <w:rsid w:val="00B14F9C"/>
    <w:rsid w:val="00B157D0"/>
    <w:rsid w:val="00B15CB7"/>
    <w:rsid w:val="00B1701E"/>
    <w:rsid w:val="00B17451"/>
    <w:rsid w:val="00B17535"/>
    <w:rsid w:val="00B17BF6"/>
    <w:rsid w:val="00B17D60"/>
    <w:rsid w:val="00B20890"/>
    <w:rsid w:val="00B20F62"/>
    <w:rsid w:val="00B215B4"/>
    <w:rsid w:val="00B21A98"/>
    <w:rsid w:val="00B2282A"/>
    <w:rsid w:val="00B22D1E"/>
    <w:rsid w:val="00B22DC7"/>
    <w:rsid w:val="00B23743"/>
    <w:rsid w:val="00B23752"/>
    <w:rsid w:val="00B23796"/>
    <w:rsid w:val="00B2476B"/>
    <w:rsid w:val="00B24A5C"/>
    <w:rsid w:val="00B252FF"/>
    <w:rsid w:val="00B26D00"/>
    <w:rsid w:val="00B27C9D"/>
    <w:rsid w:val="00B30574"/>
    <w:rsid w:val="00B305D8"/>
    <w:rsid w:val="00B32388"/>
    <w:rsid w:val="00B3361D"/>
    <w:rsid w:val="00B33ACA"/>
    <w:rsid w:val="00B33D18"/>
    <w:rsid w:val="00B34092"/>
    <w:rsid w:val="00B340F2"/>
    <w:rsid w:val="00B34513"/>
    <w:rsid w:val="00B34F64"/>
    <w:rsid w:val="00B36619"/>
    <w:rsid w:val="00B37DF5"/>
    <w:rsid w:val="00B37FB5"/>
    <w:rsid w:val="00B407A6"/>
    <w:rsid w:val="00B413E9"/>
    <w:rsid w:val="00B42C97"/>
    <w:rsid w:val="00B42D6F"/>
    <w:rsid w:val="00B43201"/>
    <w:rsid w:val="00B4397A"/>
    <w:rsid w:val="00B43D01"/>
    <w:rsid w:val="00B442D4"/>
    <w:rsid w:val="00B44522"/>
    <w:rsid w:val="00B44628"/>
    <w:rsid w:val="00B44C1D"/>
    <w:rsid w:val="00B454E5"/>
    <w:rsid w:val="00B45777"/>
    <w:rsid w:val="00B47E26"/>
    <w:rsid w:val="00B51C58"/>
    <w:rsid w:val="00B51DB2"/>
    <w:rsid w:val="00B51F4F"/>
    <w:rsid w:val="00B5236E"/>
    <w:rsid w:val="00B5298E"/>
    <w:rsid w:val="00B52A1E"/>
    <w:rsid w:val="00B52B79"/>
    <w:rsid w:val="00B52C70"/>
    <w:rsid w:val="00B52CDF"/>
    <w:rsid w:val="00B52D4C"/>
    <w:rsid w:val="00B52FAF"/>
    <w:rsid w:val="00B530E9"/>
    <w:rsid w:val="00B54879"/>
    <w:rsid w:val="00B55180"/>
    <w:rsid w:val="00B553E6"/>
    <w:rsid w:val="00B55544"/>
    <w:rsid w:val="00B557E5"/>
    <w:rsid w:val="00B55C59"/>
    <w:rsid w:val="00B57B05"/>
    <w:rsid w:val="00B57FA1"/>
    <w:rsid w:val="00B60066"/>
    <w:rsid w:val="00B60568"/>
    <w:rsid w:val="00B60D3F"/>
    <w:rsid w:val="00B6135C"/>
    <w:rsid w:val="00B61887"/>
    <w:rsid w:val="00B6196E"/>
    <w:rsid w:val="00B61F67"/>
    <w:rsid w:val="00B62D76"/>
    <w:rsid w:val="00B62E19"/>
    <w:rsid w:val="00B638D5"/>
    <w:rsid w:val="00B64EE0"/>
    <w:rsid w:val="00B65104"/>
    <w:rsid w:val="00B6540E"/>
    <w:rsid w:val="00B65F4D"/>
    <w:rsid w:val="00B70A8B"/>
    <w:rsid w:val="00B70B89"/>
    <w:rsid w:val="00B70CFB"/>
    <w:rsid w:val="00B7107F"/>
    <w:rsid w:val="00B721FF"/>
    <w:rsid w:val="00B72A31"/>
    <w:rsid w:val="00B76342"/>
    <w:rsid w:val="00B767CD"/>
    <w:rsid w:val="00B76F4D"/>
    <w:rsid w:val="00B773C0"/>
    <w:rsid w:val="00B80337"/>
    <w:rsid w:val="00B80EF2"/>
    <w:rsid w:val="00B8126A"/>
    <w:rsid w:val="00B816C2"/>
    <w:rsid w:val="00B81723"/>
    <w:rsid w:val="00B821F3"/>
    <w:rsid w:val="00B82ADC"/>
    <w:rsid w:val="00B83086"/>
    <w:rsid w:val="00B83296"/>
    <w:rsid w:val="00B8379E"/>
    <w:rsid w:val="00B83C2E"/>
    <w:rsid w:val="00B84AE8"/>
    <w:rsid w:val="00B8500B"/>
    <w:rsid w:val="00B85A98"/>
    <w:rsid w:val="00B8603B"/>
    <w:rsid w:val="00B8669D"/>
    <w:rsid w:val="00B86A1F"/>
    <w:rsid w:val="00B86ACC"/>
    <w:rsid w:val="00B8724B"/>
    <w:rsid w:val="00B8774E"/>
    <w:rsid w:val="00B87996"/>
    <w:rsid w:val="00B87BBB"/>
    <w:rsid w:val="00B901F1"/>
    <w:rsid w:val="00B90499"/>
    <w:rsid w:val="00B9098B"/>
    <w:rsid w:val="00B909FD"/>
    <w:rsid w:val="00B90B76"/>
    <w:rsid w:val="00B91A6C"/>
    <w:rsid w:val="00B92830"/>
    <w:rsid w:val="00B92CF6"/>
    <w:rsid w:val="00B92D13"/>
    <w:rsid w:val="00B92DB9"/>
    <w:rsid w:val="00B93484"/>
    <w:rsid w:val="00B94BC4"/>
    <w:rsid w:val="00B96265"/>
    <w:rsid w:val="00B9656E"/>
    <w:rsid w:val="00B976D2"/>
    <w:rsid w:val="00B97ACE"/>
    <w:rsid w:val="00B97C3C"/>
    <w:rsid w:val="00BA04F3"/>
    <w:rsid w:val="00BA1508"/>
    <w:rsid w:val="00BA175B"/>
    <w:rsid w:val="00BA2252"/>
    <w:rsid w:val="00BA23AD"/>
    <w:rsid w:val="00BA3783"/>
    <w:rsid w:val="00BA3D33"/>
    <w:rsid w:val="00BA46D4"/>
    <w:rsid w:val="00BA4863"/>
    <w:rsid w:val="00BA4C1A"/>
    <w:rsid w:val="00BA4EB1"/>
    <w:rsid w:val="00BA5134"/>
    <w:rsid w:val="00BA5907"/>
    <w:rsid w:val="00BA5E8E"/>
    <w:rsid w:val="00BA65FB"/>
    <w:rsid w:val="00BA697D"/>
    <w:rsid w:val="00BA6ADA"/>
    <w:rsid w:val="00BA6C6B"/>
    <w:rsid w:val="00BA7338"/>
    <w:rsid w:val="00BB0402"/>
    <w:rsid w:val="00BB044D"/>
    <w:rsid w:val="00BB123F"/>
    <w:rsid w:val="00BB2008"/>
    <w:rsid w:val="00BB2629"/>
    <w:rsid w:val="00BB2681"/>
    <w:rsid w:val="00BB4671"/>
    <w:rsid w:val="00BB507C"/>
    <w:rsid w:val="00BB51A2"/>
    <w:rsid w:val="00BB598B"/>
    <w:rsid w:val="00BB5CC0"/>
    <w:rsid w:val="00BB697D"/>
    <w:rsid w:val="00BB6EC8"/>
    <w:rsid w:val="00BB715D"/>
    <w:rsid w:val="00BB738B"/>
    <w:rsid w:val="00BB7818"/>
    <w:rsid w:val="00BB7911"/>
    <w:rsid w:val="00BB7D52"/>
    <w:rsid w:val="00BC0624"/>
    <w:rsid w:val="00BC08BF"/>
    <w:rsid w:val="00BC0ABC"/>
    <w:rsid w:val="00BC0B94"/>
    <w:rsid w:val="00BC24E9"/>
    <w:rsid w:val="00BC35EB"/>
    <w:rsid w:val="00BC39D1"/>
    <w:rsid w:val="00BC4760"/>
    <w:rsid w:val="00BC4C5D"/>
    <w:rsid w:val="00BC7D95"/>
    <w:rsid w:val="00BD15F2"/>
    <w:rsid w:val="00BD1DE0"/>
    <w:rsid w:val="00BD1F94"/>
    <w:rsid w:val="00BD279E"/>
    <w:rsid w:val="00BD2C77"/>
    <w:rsid w:val="00BD2E70"/>
    <w:rsid w:val="00BD3A55"/>
    <w:rsid w:val="00BD50F5"/>
    <w:rsid w:val="00BD5E07"/>
    <w:rsid w:val="00BD68DE"/>
    <w:rsid w:val="00BD7659"/>
    <w:rsid w:val="00BE0F60"/>
    <w:rsid w:val="00BE11EA"/>
    <w:rsid w:val="00BE1749"/>
    <w:rsid w:val="00BE1D43"/>
    <w:rsid w:val="00BE27CE"/>
    <w:rsid w:val="00BE3B77"/>
    <w:rsid w:val="00BE40F5"/>
    <w:rsid w:val="00BE48FE"/>
    <w:rsid w:val="00BE59BD"/>
    <w:rsid w:val="00BE5C32"/>
    <w:rsid w:val="00BE61E3"/>
    <w:rsid w:val="00BE6B90"/>
    <w:rsid w:val="00BE6CB1"/>
    <w:rsid w:val="00BE6DAD"/>
    <w:rsid w:val="00BF05CB"/>
    <w:rsid w:val="00BF0A9D"/>
    <w:rsid w:val="00BF10EA"/>
    <w:rsid w:val="00BF15D1"/>
    <w:rsid w:val="00BF1944"/>
    <w:rsid w:val="00BF21A5"/>
    <w:rsid w:val="00BF30FC"/>
    <w:rsid w:val="00BF3661"/>
    <w:rsid w:val="00BF3907"/>
    <w:rsid w:val="00BF39BB"/>
    <w:rsid w:val="00BF48D1"/>
    <w:rsid w:val="00BF48F1"/>
    <w:rsid w:val="00BF52A5"/>
    <w:rsid w:val="00BF5776"/>
    <w:rsid w:val="00BF59F2"/>
    <w:rsid w:val="00BF5AC3"/>
    <w:rsid w:val="00BF5DBE"/>
    <w:rsid w:val="00BF66A7"/>
    <w:rsid w:val="00C00655"/>
    <w:rsid w:val="00C00943"/>
    <w:rsid w:val="00C01B05"/>
    <w:rsid w:val="00C02070"/>
    <w:rsid w:val="00C024BC"/>
    <w:rsid w:val="00C02EFB"/>
    <w:rsid w:val="00C030E4"/>
    <w:rsid w:val="00C0353A"/>
    <w:rsid w:val="00C03ABB"/>
    <w:rsid w:val="00C03C6D"/>
    <w:rsid w:val="00C03CE2"/>
    <w:rsid w:val="00C04322"/>
    <w:rsid w:val="00C056FD"/>
    <w:rsid w:val="00C05B15"/>
    <w:rsid w:val="00C05F30"/>
    <w:rsid w:val="00C06A0C"/>
    <w:rsid w:val="00C06C3A"/>
    <w:rsid w:val="00C074C0"/>
    <w:rsid w:val="00C07543"/>
    <w:rsid w:val="00C075E9"/>
    <w:rsid w:val="00C078D7"/>
    <w:rsid w:val="00C10129"/>
    <w:rsid w:val="00C11DFD"/>
    <w:rsid w:val="00C11F5F"/>
    <w:rsid w:val="00C12190"/>
    <w:rsid w:val="00C121BF"/>
    <w:rsid w:val="00C12EEE"/>
    <w:rsid w:val="00C143D0"/>
    <w:rsid w:val="00C14919"/>
    <w:rsid w:val="00C156F9"/>
    <w:rsid w:val="00C15EC0"/>
    <w:rsid w:val="00C15FE2"/>
    <w:rsid w:val="00C16540"/>
    <w:rsid w:val="00C16AAB"/>
    <w:rsid w:val="00C1793F"/>
    <w:rsid w:val="00C17B6F"/>
    <w:rsid w:val="00C17C37"/>
    <w:rsid w:val="00C2057E"/>
    <w:rsid w:val="00C207F1"/>
    <w:rsid w:val="00C21CA4"/>
    <w:rsid w:val="00C21CE6"/>
    <w:rsid w:val="00C22D65"/>
    <w:rsid w:val="00C234F8"/>
    <w:rsid w:val="00C23934"/>
    <w:rsid w:val="00C23BE5"/>
    <w:rsid w:val="00C24079"/>
    <w:rsid w:val="00C24346"/>
    <w:rsid w:val="00C2486E"/>
    <w:rsid w:val="00C24BAD"/>
    <w:rsid w:val="00C253B1"/>
    <w:rsid w:val="00C253E2"/>
    <w:rsid w:val="00C26348"/>
    <w:rsid w:val="00C26563"/>
    <w:rsid w:val="00C26EF4"/>
    <w:rsid w:val="00C27400"/>
    <w:rsid w:val="00C27588"/>
    <w:rsid w:val="00C30C64"/>
    <w:rsid w:val="00C319E1"/>
    <w:rsid w:val="00C31F7E"/>
    <w:rsid w:val="00C32009"/>
    <w:rsid w:val="00C328C1"/>
    <w:rsid w:val="00C335B4"/>
    <w:rsid w:val="00C3371E"/>
    <w:rsid w:val="00C337B7"/>
    <w:rsid w:val="00C33BFA"/>
    <w:rsid w:val="00C34F68"/>
    <w:rsid w:val="00C35309"/>
    <w:rsid w:val="00C358C1"/>
    <w:rsid w:val="00C35D84"/>
    <w:rsid w:val="00C35F1B"/>
    <w:rsid w:val="00C360A1"/>
    <w:rsid w:val="00C36975"/>
    <w:rsid w:val="00C372C4"/>
    <w:rsid w:val="00C3760A"/>
    <w:rsid w:val="00C37AA4"/>
    <w:rsid w:val="00C4009C"/>
    <w:rsid w:val="00C40159"/>
    <w:rsid w:val="00C40178"/>
    <w:rsid w:val="00C40518"/>
    <w:rsid w:val="00C4065A"/>
    <w:rsid w:val="00C4081A"/>
    <w:rsid w:val="00C40E0D"/>
    <w:rsid w:val="00C414AA"/>
    <w:rsid w:val="00C41741"/>
    <w:rsid w:val="00C4188D"/>
    <w:rsid w:val="00C42159"/>
    <w:rsid w:val="00C460ED"/>
    <w:rsid w:val="00C4613A"/>
    <w:rsid w:val="00C46415"/>
    <w:rsid w:val="00C4696B"/>
    <w:rsid w:val="00C46A68"/>
    <w:rsid w:val="00C50CCE"/>
    <w:rsid w:val="00C51E9F"/>
    <w:rsid w:val="00C522EF"/>
    <w:rsid w:val="00C52471"/>
    <w:rsid w:val="00C52512"/>
    <w:rsid w:val="00C53503"/>
    <w:rsid w:val="00C54627"/>
    <w:rsid w:val="00C54B27"/>
    <w:rsid w:val="00C54C52"/>
    <w:rsid w:val="00C55087"/>
    <w:rsid w:val="00C55207"/>
    <w:rsid w:val="00C55C77"/>
    <w:rsid w:val="00C56310"/>
    <w:rsid w:val="00C571BB"/>
    <w:rsid w:val="00C6034C"/>
    <w:rsid w:val="00C60689"/>
    <w:rsid w:val="00C607EC"/>
    <w:rsid w:val="00C61C95"/>
    <w:rsid w:val="00C62B20"/>
    <w:rsid w:val="00C62CED"/>
    <w:rsid w:val="00C62EA7"/>
    <w:rsid w:val="00C63BB5"/>
    <w:rsid w:val="00C655F0"/>
    <w:rsid w:val="00C65CE9"/>
    <w:rsid w:val="00C66172"/>
    <w:rsid w:val="00C6669A"/>
    <w:rsid w:val="00C66751"/>
    <w:rsid w:val="00C66CCA"/>
    <w:rsid w:val="00C67925"/>
    <w:rsid w:val="00C679B5"/>
    <w:rsid w:val="00C67A91"/>
    <w:rsid w:val="00C70ECB"/>
    <w:rsid w:val="00C71E2A"/>
    <w:rsid w:val="00C725AD"/>
    <w:rsid w:val="00C73367"/>
    <w:rsid w:val="00C74188"/>
    <w:rsid w:val="00C74659"/>
    <w:rsid w:val="00C74726"/>
    <w:rsid w:val="00C74EA4"/>
    <w:rsid w:val="00C75519"/>
    <w:rsid w:val="00C76045"/>
    <w:rsid w:val="00C764DD"/>
    <w:rsid w:val="00C77683"/>
    <w:rsid w:val="00C80499"/>
    <w:rsid w:val="00C807DB"/>
    <w:rsid w:val="00C80D32"/>
    <w:rsid w:val="00C8115D"/>
    <w:rsid w:val="00C8115F"/>
    <w:rsid w:val="00C81A28"/>
    <w:rsid w:val="00C820C4"/>
    <w:rsid w:val="00C82404"/>
    <w:rsid w:val="00C82841"/>
    <w:rsid w:val="00C82AA4"/>
    <w:rsid w:val="00C82EF5"/>
    <w:rsid w:val="00C832FA"/>
    <w:rsid w:val="00C83758"/>
    <w:rsid w:val="00C84083"/>
    <w:rsid w:val="00C847DA"/>
    <w:rsid w:val="00C849EB"/>
    <w:rsid w:val="00C84C1B"/>
    <w:rsid w:val="00C852B8"/>
    <w:rsid w:val="00C85CF4"/>
    <w:rsid w:val="00C864BA"/>
    <w:rsid w:val="00C9066A"/>
    <w:rsid w:val="00C90F4F"/>
    <w:rsid w:val="00C9101E"/>
    <w:rsid w:val="00C9117E"/>
    <w:rsid w:val="00C92736"/>
    <w:rsid w:val="00C939C4"/>
    <w:rsid w:val="00C9400C"/>
    <w:rsid w:val="00C9497F"/>
    <w:rsid w:val="00C94B1F"/>
    <w:rsid w:val="00C94F59"/>
    <w:rsid w:val="00C95BE2"/>
    <w:rsid w:val="00C962A6"/>
    <w:rsid w:val="00C96300"/>
    <w:rsid w:val="00C96B83"/>
    <w:rsid w:val="00C96B91"/>
    <w:rsid w:val="00C96FC9"/>
    <w:rsid w:val="00C97C2D"/>
    <w:rsid w:val="00C97E2E"/>
    <w:rsid w:val="00C97E54"/>
    <w:rsid w:val="00CA0060"/>
    <w:rsid w:val="00CA056C"/>
    <w:rsid w:val="00CA0B9D"/>
    <w:rsid w:val="00CA2555"/>
    <w:rsid w:val="00CA2A3F"/>
    <w:rsid w:val="00CA2EF3"/>
    <w:rsid w:val="00CA3909"/>
    <w:rsid w:val="00CA40F3"/>
    <w:rsid w:val="00CA6199"/>
    <w:rsid w:val="00CA6DCA"/>
    <w:rsid w:val="00CA6ED9"/>
    <w:rsid w:val="00CA74BC"/>
    <w:rsid w:val="00CA7934"/>
    <w:rsid w:val="00CA7C13"/>
    <w:rsid w:val="00CA7DF6"/>
    <w:rsid w:val="00CB022C"/>
    <w:rsid w:val="00CB098A"/>
    <w:rsid w:val="00CB0BD7"/>
    <w:rsid w:val="00CB14D1"/>
    <w:rsid w:val="00CB1A2A"/>
    <w:rsid w:val="00CB1C1E"/>
    <w:rsid w:val="00CB3012"/>
    <w:rsid w:val="00CB3F54"/>
    <w:rsid w:val="00CB424D"/>
    <w:rsid w:val="00CB4438"/>
    <w:rsid w:val="00CB496E"/>
    <w:rsid w:val="00CB5BCC"/>
    <w:rsid w:val="00CB64C8"/>
    <w:rsid w:val="00CB672D"/>
    <w:rsid w:val="00CB6C9F"/>
    <w:rsid w:val="00CB7208"/>
    <w:rsid w:val="00CC00F2"/>
    <w:rsid w:val="00CC0676"/>
    <w:rsid w:val="00CC0927"/>
    <w:rsid w:val="00CC0EB0"/>
    <w:rsid w:val="00CC1F3B"/>
    <w:rsid w:val="00CC29B1"/>
    <w:rsid w:val="00CC43E0"/>
    <w:rsid w:val="00CC462A"/>
    <w:rsid w:val="00CC4676"/>
    <w:rsid w:val="00CC4DA9"/>
    <w:rsid w:val="00CC4F07"/>
    <w:rsid w:val="00CC4F2C"/>
    <w:rsid w:val="00CC5339"/>
    <w:rsid w:val="00CC5929"/>
    <w:rsid w:val="00CC5E26"/>
    <w:rsid w:val="00CC5F98"/>
    <w:rsid w:val="00CC67F4"/>
    <w:rsid w:val="00CC7F97"/>
    <w:rsid w:val="00CD1612"/>
    <w:rsid w:val="00CD2A72"/>
    <w:rsid w:val="00CD2A7C"/>
    <w:rsid w:val="00CD2E45"/>
    <w:rsid w:val="00CD3DE0"/>
    <w:rsid w:val="00CD4BDB"/>
    <w:rsid w:val="00CD50DF"/>
    <w:rsid w:val="00CD54B7"/>
    <w:rsid w:val="00CD55DB"/>
    <w:rsid w:val="00CD5D02"/>
    <w:rsid w:val="00CD630C"/>
    <w:rsid w:val="00CD6399"/>
    <w:rsid w:val="00CD641F"/>
    <w:rsid w:val="00CD703C"/>
    <w:rsid w:val="00CD71C3"/>
    <w:rsid w:val="00CD7247"/>
    <w:rsid w:val="00CD7B92"/>
    <w:rsid w:val="00CD7D3A"/>
    <w:rsid w:val="00CE08B6"/>
    <w:rsid w:val="00CE0B23"/>
    <w:rsid w:val="00CE0F07"/>
    <w:rsid w:val="00CE1096"/>
    <w:rsid w:val="00CE195D"/>
    <w:rsid w:val="00CE1AC7"/>
    <w:rsid w:val="00CE1B9D"/>
    <w:rsid w:val="00CE2D17"/>
    <w:rsid w:val="00CE3158"/>
    <w:rsid w:val="00CE3500"/>
    <w:rsid w:val="00CE4048"/>
    <w:rsid w:val="00CE4283"/>
    <w:rsid w:val="00CE430C"/>
    <w:rsid w:val="00CE4D0C"/>
    <w:rsid w:val="00CE5145"/>
    <w:rsid w:val="00CE52A7"/>
    <w:rsid w:val="00CE5640"/>
    <w:rsid w:val="00CE5A88"/>
    <w:rsid w:val="00CE5C51"/>
    <w:rsid w:val="00CE5EF9"/>
    <w:rsid w:val="00CE6BFD"/>
    <w:rsid w:val="00CE6D0A"/>
    <w:rsid w:val="00CE700B"/>
    <w:rsid w:val="00CE725D"/>
    <w:rsid w:val="00CE72B5"/>
    <w:rsid w:val="00CE77EF"/>
    <w:rsid w:val="00CE7884"/>
    <w:rsid w:val="00CE79B9"/>
    <w:rsid w:val="00CF0729"/>
    <w:rsid w:val="00CF0B9E"/>
    <w:rsid w:val="00CF0BFC"/>
    <w:rsid w:val="00CF19F8"/>
    <w:rsid w:val="00CF1DC0"/>
    <w:rsid w:val="00CF2587"/>
    <w:rsid w:val="00CF26CD"/>
    <w:rsid w:val="00CF34E8"/>
    <w:rsid w:val="00CF3633"/>
    <w:rsid w:val="00CF42E2"/>
    <w:rsid w:val="00CF444F"/>
    <w:rsid w:val="00CF44EA"/>
    <w:rsid w:val="00CF4B7F"/>
    <w:rsid w:val="00CF50AA"/>
    <w:rsid w:val="00CF50F6"/>
    <w:rsid w:val="00CF5A3A"/>
    <w:rsid w:val="00CF5C7D"/>
    <w:rsid w:val="00CF5CA2"/>
    <w:rsid w:val="00CF621E"/>
    <w:rsid w:val="00CF687F"/>
    <w:rsid w:val="00CF6FF2"/>
    <w:rsid w:val="00CF7338"/>
    <w:rsid w:val="00CF78C4"/>
    <w:rsid w:val="00CF7EC9"/>
    <w:rsid w:val="00D000E6"/>
    <w:rsid w:val="00D00775"/>
    <w:rsid w:val="00D007F8"/>
    <w:rsid w:val="00D00B4D"/>
    <w:rsid w:val="00D01724"/>
    <w:rsid w:val="00D01CBC"/>
    <w:rsid w:val="00D01F7C"/>
    <w:rsid w:val="00D020A9"/>
    <w:rsid w:val="00D025DA"/>
    <w:rsid w:val="00D025ED"/>
    <w:rsid w:val="00D028F3"/>
    <w:rsid w:val="00D03A80"/>
    <w:rsid w:val="00D046EE"/>
    <w:rsid w:val="00D04961"/>
    <w:rsid w:val="00D04AB2"/>
    <w:rsid w:val="00D04B02"/>
    <w:rsid w:val="00D0500F"/>
    <w:rsid w:val="00D055CD"/>
    <w:rsid w:val="00D05A5E"/>
    <w:rsid w:val="00D06535"/>
    <w:rsid w:val="00D06745"/>
    <w:rsid w:val="00D070EF"/>
    <w:rsid w:val="00D073DD"/>
    <w:rsid w:val="00D07926"/>
    <w:rsid w:val="00D07B91"/>
    <w:rsid w:val="00D106D6"/>
    <w:rsid w:val="00D10706"/>
    <w:rsid w:val="00D115BD"/>
    <w:rsid w:val="00D11602"/>
    <w:rsid w:val="00D11862"/>
    <w:rsid w:val="00D13316"/>
    <w:rsid w:val="00D13612"/>
    <w:rsid w:val="00D139BA"/>
    <w:rsid w:val="00D14E88"/>
    <w:rsid w:val="00D15118"/>
    <w:rsid w:val="00D1630E"/>
    <w:rsid w:val="00D16456"/>
    <w:rsid w:val="00D1661E"/>
    <w:rsid w:val="00D1677D"/>
    <w:rsid w:val="00D167CC"/>
    <w:rsid w:val="00D16F4F"/>
    <w:rsid w:val="00D17350"/>
    <w:rsid w:val="00D17528"/>
    <w:rsid w:val="00D17ADA"/>
    <w:rsid w:val="00D17D72"/>
    <w:rsid w:val="00D217BB"/>
    <w:rsid w:val="00D21F55"/>
    <w:rsid w:val="00D22E34"/>
    <w:rsid w:val="00D23362"/>
    <w:rsid w:val="00D23E72"/>
    <w:rsid w:val="00D23EDC"/>
    <w:rsid w:val="00D24B7D"/>
    <w:rsid w:val="00D25096"/>
    <w:rsid w:val="00D2512D"/>
    <w:rsid w:val="00D267A3"/>
    <w:rsid w:val="00D2722E"/>
    <w:rsid w:val="00D2728A"/>
    <w:rsid w:val="00D27F74"/>
    <w:rsid w:val="00D3089B"/>
    <w:rsid w:val="00D311A9"/>
    <w:rsid w:val="00D314DD"/>
    <w:rsid w:val="00D3182E"/>
    <w:rsid w:val="00D33B48"/>
    <w:rsid w:val="00D34542"/>
    <w:rsid w:val="00D35A7E"/>
    <w:rsid w:val="00D35EFA"/>
    <w:rsid w:val="00D3646B"/>
    <w:rsid w:val="00D366AC"/>
    <w:rsid w:val="00D36709"/>
    <w:rsid w:val="00D36830"/>
    <w:rsid w:val="00D3798B"/>
    <w:rsid w:val="00D401C6"/>
    <w:rsid w:val="00D40AF9"/>
    <w:rsid w:val="00D40CEA"/>
    <w:rsid w:val="00D40F55"/>
    <w:rsid w:val="00D410CA"/>
    <w:rsid w:val="00D414A6"/>
    <w:rsid w:val="00D42920"/>
    <w:rsid w:val="00D42B3D"/>
    <w:rsid w:val="00D42B60"/>
    <w:rsid w:val="00D438C7"/>
    <w:rsid w:val="00D4398D"/>
    <w:rsid w:val="00D43D73"/>
    <w:rsid w:val="00D44413"/>
    <w:rsid w:val="00D44A6F"/>
    <w:rsid w:val="00D461F5"/>
    <w:rsid w:val="00D463D7"/>
    <w:rsid w:val="00D46D91"/>
    <w:rsid w:val="00D471F7"/>
    <w:rsid w:val="00D47250"/>
    <w:rsid w:val="00D50002"/>
    <w:rsid w:val="00D51192"/>
    <w:rsid w:val="00D51623"/>
    <w:rsid w:val="00D51EE9"/>
    <w:rsid w:val="00D53AF4"/>
    <w:rsid w:val="00D53B22"/>
    <w:rsid w:val="00D53CC9"/>
    <w:rsid w:val="00D5434B"/>
    <w:rsid w:val="00D543AA"/>
    <w:rsid w:val="00D54752"/>
    <w:rsid w:val="00D54ABA"/>
    <w:rsid w:val="00D55412"/>
    <w:rsid w:val="00D55ABC"/>
    <w:rsid w:val="00D56281"/>
    <w:rsid w:val="00D565BB"/>
    <w:rsid w:val="00D57495"/>
    <w:rsid w:val="00D57635"/>
    <w:rsid w:val="00D576B6"/>
    <w:rsid w:val="00D577E4"/>
    <w:rsid w:val="00D6060D"/>
    <w:rsid w:val="00D60C3B"/>
    <w:rsid w:val="00D60F2C"/>
    <w:rsid w:val="00D6112B"/>
    <w:rsid w:val="00D614DB"/>
    <w:rsid w:val="00D6156B"/>
    <w:rsid w:val="00D61D2F"/>
    <w:rsid w:val="00D61EDC"/>
    <w:rsid w:val="00D62451"/>
    <w:rsid w:val="00D62F64"/>
    <w:rsid w:val="00D637C8"/>
    <w:rsid w:val="00D63C51"/>
    <w:rsid w:val="00D63E5C"/>
    <w:rsid w:val="00D63E63"/>
    <w:rsid w:val="00D64B2C"/>
    <w:rsid w:val="00D6547D"/>
    <w:rsid w:val="00D65712"/>
    <w:rsid w:val="00D65807"/>
    <w:rsid w:val="00D65905"/>
    <w:rsid w:val="00D65CA8"/>
    <w:rsid w:val="00D65E5A"/>
    <w:rsid w:val="00D67749"/>
    <w:rsid w:val="00D67E62"/>
    <w:rsid w:val="00D70A1D"/>
    <w:rsid w:val="00D70D4E"/>
    <w:rsid w:val="00D71050"/>
    <w:rsid w:val="00D719DA"/>
    <w:rsid w:val="00D71F9C"/>
    <w:rsid w:val="00D72727"/>
    <w:rsid w:val="00D72D70"/>
    <w:rsid w:val="00D738F4"/>
    <w:rsid w:val="00D7416A"/>
    <w:rsid w:val="00D74F0D"/>
    <w:rsid w:val="00D74FED"/>
    <w:rsid w:val="00D751E5"/>
    <w:rsid w:val="00D75BB4"/>
    <w:rsid w:val="00D767D9"/>
    <w:rsid w:val="00D77636"/>
    <w:rsid w:val="00D77982"/>
    <w:rsid w:val="00D77BB6"/>
    <w:rsid w:val="00D80177"/>
    <w:rsid w:val="00D81239"/>
    <w:rsid w:val="00D822F8"/>
    <w:rsid w:val="00D82350"/>
    <w:rsid w:val="00D82481"/>
    <w:rsid w:val="00D83E5C"/>
    <w:rsid w:val="00D840D1"/>
    <w:rsid w:val="00D8411A"/>
    <w:rsid w:val="00D84669"/>
    <w:rsid w:val="00D84C03"/>
    <w:rsid w:val="00D8509E"/>
    <w:rsid w:val="00D8580C"/>
    <w:rsid w:val="00D85D41"/>
    <w:rsid w:val="00D867CF"/>
    <w:rsid w:val="00D87087"/>
    <w:rsid w:val="00D877E3"/>
    <w:rsid w:val="00D901DA"/>
    <w:rsid w:val="00D904DD"/>
    <w:rsid w:val="00D907CB"/>
    <w:rsid w:val="00D9118C"/>
    <w:rsid w:val="00D922F5"/>
    <w:rsid w:val="00D92489"/>
    <w:rsid w:val="00D92691"/>
    <w:rsid w:val="00D92926"/>
    <w:rsid w:val="00D9371A"/>
    <w:rsid w:val="00D93A29"/>
    <w:rsid w:val="00D93D06"/>
    <w:rsid w:val="00D9413F"/>
    <w:rsid w:val="00D94540"/>
    <w:rsid w:val="00D94AA8"/>
    <w:rsid w:val="00D96129"/>
    <w:rsid w:val="00D96804"/>
    <w:rsid w:val="00DA0C93"/>
    <w:rsid w:val="00DA0D44"/>
    <w:rsid w:val="00DA119A"/>
    <w:rsid w:val="00DA175A"/>
    <w:rsid w:val="00DA1C08"/>
    <w:rsid w:val="00DA1C9F"/>
    <w:rsid w:val="00DA2FCC"/>
    <w:rsid w:val="00DA30A6"/>
    <w:rsid w:val="00DA3BB4"/>
    <w:rsid w:val="00DA4355"/>
    <w:rsid w:val="00DA43D1"/>
    <w:rsid w:val="00DA4E00"/>
    <w:rsid w:val="00DA610D"/>
    <w:rsid w:val="00DA6BD5"/>
    <w:rsid w:val="00DA6DB6"/>
    <w:rsid w:val="00DA7455"/>
    <w:rsid w:val="00DA7CB1"/>
    <w:rsid w:val="00DA7EA0"/>
    <w:rsid w:val="00DB0CF6"/>
    <w:rsid w:val="00DB0FB9"/>
    <w:rsid w:val="00DB12EB"/>
    <w:rsid w:val="00DB1B39"/>
    <w:rsid w:val="00DB21CC"/>
    <w:rsid w:val="00DB32DC"/>
    <w:rsid w:val="00DB34F1"/>
    <w:rsid w:val="00DB3B3D"/>
    <w:rsid w:val="00DB4868"/>
    <w:rsid w:val="00DB50B1"/>
    <w:rsid w:val="00DB59D6"/>
    <w:rsid w:val="00DB5C9B"/>
    <w:rsid w:val="00DB63E8"/>
    <w:rsid w:val="00DB6A72"/>
    <w:rsid w:val="00DB7083"/>
    <w:rsid w:val="00DB753B"/>
    <w:rsid w:val="00DB79A1"/>
    <w:rsid w:val="00DC0C5D"/>
    <w:rsid w:val="00DC0DC7"/>
    <w:rsid w:val="00DC16F3"/>
    <w:rsid w:val="00DC21E3"/>
    <w:rsid w:val="00DC2267"/>
    <w:rsid w:val="00DC249E"/>
    <w:rsid w:val="00DC252D"/>
    <w:rsid w:val="00DC285F"/>
    <w:rsid w:val="00DC2D31"/>
    <w:rsid w:val="00DC3B0B"/>
    <w:rsid w:val="00DC3F83"/>
    <w:rsid w:val="00DC4102"/>
    <w:rsid w:val="00DC43F1"/>
    <w:rsid w:val="00DC4582"/>
    <w:rsid w:val="00DC4679"/>
    <w:rsid w:val="00DC55DF"/>
    <w:rsid w:val="00DC58B3"/>
    <w:rsid w:val="00DC5A3A"/>
    <w:rsid w:val="00DC6209"/>
    <w:rsid w:val="00DC64C9"/>
    <w:rsid w:val="00DC6B44"/>
    <w:rsid w:val="00DC7BA2"/>
    <w:rsid w:val="00DD00BF"/>
    <w:rsid w:val="00DD0151"/>
    <w:rsid w:val="00DD0489"/>
    <w:rsid w:val="00DD099E"/>
    <w:rsid w:val="00DD09D6"/>
    <w:rsid w:val="00DD0EB2"/>
    <w:rsid w:val="00DD10E5"/>
    <w:rsid w:val="00DD12A6"/>
    <w:rsid w:val="00DD1BD9"/>
    <w:rsid w:val="00DD2384"/>
    <w:rsid w:val="00DD3102"/>
    <w:rsid w:val="00DD31E3"/>
    <w:rsid w:val="00DD3B26"/>
    <w:rsid w:val="00DD4632"/>
    <w:rsid w:val="00DD5470"/>
    <w:rsid w:val="00DD60F4"/>
    <w:rsid w:val="00DD6313"/>
    <w:rsid w:val="00DD6367"/>
    <w:rsid w:val="00DD6EEB"/>
    <w:rsid w:val="00DD78EC"/>
    <w:rsid w:val="00DE0166"/>
    <w:rsid w:val="00DE06DE"/>
    <w:rsid w:val="00DE173C"/>
    <w:rsid w:val="00DE1C7F"/>
    <w:rsid w:val="00DE1F77"/>
    <w:rsid w:val="00DE26B1"/>
    <w:rsid w:val="00DE34D3"/>
    <w:rsid w:val="00DE3D06"/>
    <w:rsid w:val="00DE3F2A"/>
    <w:rsid w:val="00DE4AA3"/>
    <w:rsid w:val="00DE4FC1"/>
    <w:rsid w:val="00DE5FD3"/>
    <w:rsid w:val="00DE70B2"/>
    <w:rsid w:val="00DE7EA3"/>
    <w:rsid w:val="00DF0312"/>
    <w:rsid w:val="00DF0741"/>
    <w:rsid w:val="00DF0D40"/>
    <w:rsid w:val="00DF2126"/>
    <w:rsid w:val="00DF2BBF"/>
    <w:rsid w:val="00DF4C6D"/>
    <w:rsid w:val="00DF50E5"/>
    <w:rsid w:val="00DF6067"/>
    <w:rsid w:val="00DF69E1"/>
    <w:rsid w:val="00DF7326"/>
    <w:rsid w:val="00DF7564"/>
    <w:rsid w:val="00DF7D48"/>
    <w:rsid w:val="00DF7F90"/>
    <w:rsid w:val="00E000AB"/>
    <w:rsid w:val="00E000B0"/>
    <w:rsid w:val="00E000D9"/>
    <w:rsid w:val="00E00655"/>
    <w:rsid w:val="00E0083D"/>
    <w:rsid w:val="00E00B2B"/>
    <w:rsid w:val="00E013C5"/>
    <w:rsid w:val="00E01773"/>
    <w:rsid w:val="00E01785"/>
    <w:rsid w:val="00E01BC8"/>
    <w:rsid w:val="00E024AC"/>
    <w:rsid w:val="00E031DD"/>
    <w:rsid w:val="00E0356B"/>
    <w:rsid w:val="00E03BDC"/>
    <w:rsid w:val="00E04216"/>
    <w:rsid w:val="00E04384"/>
    <w:rsid w:val="00E04706"/>
    <w:rsid w:val="00E04C8E"/>
    <w:rsid w:val="00E04D18"/>
    <w:rsid w:val="00E04DA3"/>
    <w:rsid w:val="00E05163"/>
    <w:rsid w:val="00E052BF"/>
    <w:rsid w:val="00E0571B"/>
    <w:rsid w:val="00E05CB7"/>
    <w:rsid w:val="00E0681F"/>
    <w:rsid w:val="00E06C39"/>
    <w:rsid w:val="00E06CB0"/>
    <w:rsid w:val="00E06E84"/>
    <w:rsid w:val="00E07EF1"/>
    <w:rsid w:val="00E10120"/>
    <w:rsid w:val="00E10ADA"/>
    <w:rsid w:val="00E10BC3"/>
    <w:rsid w:val="00E10D47"/>
    <w:rsid w:val="00E10F88"/>
    <w:rsid w:val="00E11670"/>
    <w:rsid w:val="00E116FC"/>
    <w:rsid w:val="00E11F66"/>
    <w:rsid w:val="00E137A8"/>
    <w:rsid w:val="00E13D12"/>
    <w:rsid w:val="00E15848"/>
    <w:rsid w:val="00E15CB3"/>
    <w:rsid w:val="00E17A61"/>
    <w:rsid w:val="00E20614"/>
    <w:rsid w:val="00E208A8"/>
    <w:rsid w:val="00E20D4D"/>
    <w:rsid w:val="00E20DB9"/>
    <w:rsid w:val="00E21AE3"/>
    <w:rsid w:val="00E22B09"/>
    <w:rsid w:val="00E236D3"/>
    <w:rsid w:val="00E23F61"/>
    <w:rsid w:val="00E243E3"/>
    <w:rsid w:val="00E2449C"/>
    <w:rsid w:val="00E24662"/>
    <w:rsid w:val="00E24703"/>
    <w:rsid w:val="00E25952"/>
    <w:rsid w:val="00E25C88"/>
    <w:rsid w:val="00E262FC"/>
    <w:rsid w:val="00E264FA"/>
    <w:rsid w:val="00E26AD2"/>
    <w:rsid w:val="00E26CF2"/>
    <w:rsid w:val="00E2719C"/>
    <w:rsid w:val="00E273D2"/>
    <w:rsid w:val="00E27640"/>
    <w:rsid w:val="00E2784B"/>
    <w:rsid w:val="00E31EAF"/>
    <w:rsid w:val="00E32321"/>
    <w:rsid w:val="00E33255"/>
    <w:rsid w:val="00E33372"/>
    <w:rsid w:val="00E334B2"/>
    <w:rsid w:val="00E33690"/>
    <w:rsid w:val="00E34EB7"/>
    <w:rsid w:val="00E36AD2"/>
    <w:rsid w:val="00E36B72"/>
    <w:rsid w:val="00E37497"/>
    <w:rsid w:val="00E3788E"/>
    <w:rsid w:val="00E40AB0"/>
    <w:rsid w:val="00E415F0"/>
    <w:rsid w:val="00E4173C"/>
    <w:rsid w:val="00E423E6"/>
    <w:rsid w:val="00E42A6F"/>
    <w:rsid w:val="00E433BF"/>
    <w:rsid w:val="00E43E4C"/>
    <w:rsid w:val="00E44ACC"/>
    <w:rsid w:val="00E45604"/>
    <w:rsid w:val="00E45AAF"/>
    <w:rsid w:val="00E45E1C"/>
    <w:rsid w:val="00E46025"/>
    <w:rsid w:val="00E46BF9"/>
    <w:rsid w:val="00E4718B"/>
    <w:rsid w:val="00E47985"/>
    <w:rsid w:val="00E5087A"/>
    <w:rsid w:val="00E50995"/>
    <w:rsid w:val="00E51732"/>
    <w:rsid w:val="00E51D2A"/>
    <w:rsid w:val="00E520B2"/>
    <w:rsid w:val="00E536D7"/>
    <w:rsid w:val="00E54AC6"/>
    <w:rsid w:val="00E55322"/>
    <w:rsid w:val="00E55513"/>
    <w:rsid w:val="00E556AF"/>
    <w:rsid w:val="00E55814"/>
    <w:rsid w:val="00E558BB"/>
    <w:rsid w:val="00E55BD5"/>
    <w:rsid w:val="00E55E43"/>
    <w:rsid w:val="00E5630F"/>
    <w:rsid w:val="00E56C5D"/>
    <w:rsid w:val="00E579D9"/>
    <w:rsid w:val="00E6040B"/>
    <w:rsid w:val="00E60914"/>
    <w:rsid w:val="00E6097A"/>
    <w:rsid w:val="00E60CDB"/>
    <w:rsid w:val="00E61084"/>
    <w:rsid w:val="00E62A34"/>
    <w:rsid w:val="00E63AAC"/>
    <w:rsid w:val="00E63FC4"/>
    <w:rsid w:val="00E644BD"/>
    <w:rsid w:val="00E64823"/>
    <w:rsid w:val="00E6641F"/>
    <w:rsid w:val="00E6651C"/>
    <w:rsid w:val="00E669DF"/>
    <w:rsid w:val="00E66E14"/>
    <w:rsid w:val="00E672FB"/>
    <w:rsid w:val="00E67451"/>
    <w:rsid w:val="00E707BD"/>
    <w:rsid w:val="00E70AAF"/>
    <w:rsid w:val="00E71732"/>
    <w:rsid w:val="00E73A36"/>
    <w:rsid w:val="00E74394"/>
    <w:rsid w:val="00E746EB"/>
    <w:rsid w:val="00E7491A"/>
    <w:rsid w:val="00E749A0"/>
    <w:rsid w:val="00E74E7A"/>
    <w:rsid w:val="00E75757"/>
    <w:rsid w:val="00E75FC5"/>
    <w:rsid w:val="00E7662A"/>
    <w:rsid w:val="00E76AF4"/>
    <w:rsid w:val="00E8055A"/>
    <w:rsid w:val="00E80A36"/>
    <w:rsid w:val="00E811E6"/>
    <w:rsid w:val="00E819E0"/>
    <w:rsid w:val="00E82F8F"/>
    <w:rsid w:val="00E8386C"/>
    <w:rsid w:val="00E83B3E"/>
    <w:rsid w:val="00E843B4"/>
    <w:rsid w:val="00E85D52"/>
    <w:rsid w:val="00E85F53"/>
    <w:rsid w:val="00E8607D"/>
    <w:rsid w:val="00E871DB"/>
    <w:rsid w:val="00E8749B"/>
    <w:rsid w:val="00E8772E"/>
    <w:rsid w:val="00E878F3"/>
    <w:rsid w:val="00E87EA9"/>
    <w:rsid w:val="00E902A3"/>
    <w:rsid w:val="00E90809"/>
    <w:rsid w:val="00E91063"/>
    <w:rsid w:val="00E91374"/>
    <w:rsid w:val="00E9198F"/>
    <w:rsid w:val="00E91A5E"/>
    <w:rsid w:val="00E91DBE"/>
    <w:rsid w:val="00E92AD2"/>
    <w:rsid w:val="00E92FBE"/>
    <w:rsid w:val="00E93AB5"/>
    <w:rsid w:val="00E952DB"/>
    <w:rsid w:val="00E955A4"/>
    <w:rsid w:val="00E955B9"/>
    <w:rsid w:val="00E955DE"/>
    <w:rsid w:val="00E95CA1"/>
    <w:rsid w:val="00E96722"/>
    <w:rsid w:val="00E9752E"/>
    <w:rsid w:val="00EA01A1"/>
    <w:rsid w:val="00EA136E"/>
    <w:rsid w:val="00EA16CB"/>
    <w:rsid w:val="00EA1B05"/>
    <w:rsid w:val="00EA27A8"/>
    <w:rsid w:val="00EA29D3"/>
    <w:rsid w:val="00EA3736"/>
    <w:rsid w:val="00EA3E00"/>
    <w:rsid w:val="00EA424B"/>
    <w:rsid w:val="00EA4867"/>
    <w:rsid w:val="00EA4E25"/>
    <w:rsid w:val="00EA50C6"/>
    <w:rsid w:val="00EA5862"/>
    <w:rsid w:val="00EA58FB"/>
    <w:rsid w:val="00EA7395"/>
    <w:rsid w:val="00EA7B28"/>
    <w:rsid w:val="00EB02E7"/>
    <w:rsid w:val="00EB0577"/>
    <w:rsid w:val="00EB06F7"/>
    <w:rsid w:val="00EB12D8"/>
    <w:rsid w:val="00EB22AC"/>
    <w:rsid w:val="00EB22B7"/>
    <w:rsid w:val="00EB28DD"/>
    <w:rsid w:val="00EB2FA0"/>
    <w:rsid w:val="00EB300B"/>
    <w:rsid w:val="00EB313E"/>
    <w:rsid w:val="00EB35FB"/>
    <w:rsid w:val="00EB372B"/>
    <w:rsid w:val="00EB3DFC"/>
    <w:rsid w:val="00EB4CD5"/>
    <w:rsid w:val="00EB56F0"/>
    <w:rsid w:val="00EB5F7E"/>
    <w:rsid w:val="00EB6072"/>
    <w:rsid w:val="00EB7349"/>
    <w:rsid w:val="00EB74BA"/>
    <w:rsid w:val="00EB7C11"/>
    <w:rsid w:val="00EC076E"/>
    <w:rsid w:val="00EC1006"/>
    <w:rsid w:val="00EC10FD"/>
    <w:rsid w:val="00EC151A"/>
    <w:rsid w:val="00EC15EE"/>
    <w:rsid w:val="00EC2814"/>
    <w:rsid w:val="00EC38B5"/>
    <w:rsid w:val="00EC4145"/>
    <w:rsid w:val="00EC44D1"/>
    <w:rsid w:val="00EC4606"/>
    <w:rsid w:val="00EC482E"/>
    <w:rsid w:val="00EC5818"/>
    <w:rsid w:val="00EC656D"/>
    <w:rsid w:val="00EC666E"/>
    <w:rsid w:val="00EC7340"/>
    <w:rsid w:val="00EC7370"/>
    <w:rsid w:val="00EC742B"/>
    <w:rsid w:val="00EC790B"/>
    <w:rsid w:val="00EC7CF5"/>
    <w:rsid w:val="00ED01D6"/>
    <w:rsid w:val="00ED068D"/>
    <w:rsid w:val="00ED06D2"/>
    <w:rsid w:val="00ED0A15"/>
    <w:rsid w:val="00ED1181"/>
    <w:rsid w:val="00ED26AD"/>
    <w:rsid w:val="00ED2FA0"/>
    <w:rsid w:val="00ED3814"/>
    <w:rsid w:val="00ED3EB0"/>
    <w:rsid w:val="00ED41E3"/>
    <w:rsid w:val="00ED48B1"/>
    <w:rsid w:val="00ED5017"/>
    <w:rsid w:val="00ED5691"/>
    <w:rsid w:val="00ED5BCC"/>
    <w:rsid w:val="00ED5D81"/>
    <w:rsid w:val="00ED6098"/>
    <w:rsid w:val="00ED67A9"/>
    <w:rsid w:val="00ED6920"/>
    <w:rsid w:val="00ED7366"/>
    <w:rsid w:val="00ED74C7"/>
    <w:rsid w:val="00ED7F68"/>
    <w:rsid w:val="00EE03C5"/>
    <w:rsid w:val="00EE0590"/>
    <w:rsid w:val="00EE0656"/>
    <w:rsid w:val="00EE100A"/>
    <w:rsid w:val="00EE2077"/>
    <w:rsid w:val="00EE2191"/>
    <w:rsid w:val="00EE2FF9"/>
    <w:rsid w:val="00EE3EA7"/>
    <w:rsid w:val="00EE41D2"/>
    <w:rsid w:val="00EE57C9"/>
    <w:rsid w:val="00EE5EA9"/>
    <w:rsid w:val="00EE6097"/>
    <w:rsid w:val="00EE6D25"/>
    <w:rsid w:val="00EE7246"/>
    <w:rsid w:val="00EE729B"/>
    <w:rsid w:val="00EE7968"/>
    <w:rsid w:val="00EE7B8A"/>
    <w:rsid w:val="00EF012A"/>
    <w:rsid w:val="00EF1109"/>
    <w:rsid w:val="00EF119C"/>
    <w:rsid w:val="00EF1A02"/>
    <w:rsid w:val="00EF1BB6"/>
    <w:rsid w:val="00EF1FE7"/>
    <w:rsid w:val="00EF22E0"/>
    <w:rsid w:val="00EF3194"/>
    <w:rsid w:val="00EF3E9B"/>
    <w:rsid w:val="00EF6AA3"/>
    <w:rsid w:val="00EF6CD8"/>
    <w:rsid w:val="00EF78FA"/>
    <w:rsid w:val="00EF7F4D"/>
    <w:rsid w:val="00F001E3"/>
    <w:rsid w:val="00F00613"/>
    <w:rsid w:val="00F0067A"/>
    <w:rsid w:val="00F00A6E"/>
    <w:rsid w:val="00F00C2F"/>
    <w:rsid w:val="00F00DA7"/>
    <w:rsid w:val="00F015AA"/>
    <w:rsid w:val="00F01A9C"/>
    <w:rsid w:val="00F01D23"/>
    <w:rsid w:val="00F02CDB"/>
    <w:rsid w:val="00F03485"/>
    <w:rsid w:val="00F03B8D"/>
    <w:rsid w:val="00F04881"/>
    <w:rsid w:val="00F04DBF"/>
    <w:rsid w:val="00F04ED3"/>
    <w:rsid w:val="00F04EF4"/>
    <w:rsid w:val="00F050EC"/>
    <w:rsid w:val="00F05354"/>
    <w:rsid w:val="00F054CE"/>
    <w:rsid w:val="00F05AEB"/>
    <w:rsid w:val="00F05B5F"/>
    <w:rsid w:val="00F06550"/>
    <w:rsid w:val="00F07082"/>
    <w:rsid w:val="00F075D9"/>
    <w:rsid w:val="00F07DF1"/>
    <w:rsid w:val="00F07EFC"/>
    <w:rsid w:val="00F10578"/>
    <w:rsid w:val="00F107D9"/>
    <w:rsid w:val="00F1095F"/>
    <w:rsid w:val="00F111EB"/>
    <w:rsid w:val="00F120D0"/>
    <w:rsid w:val="00F13EAB"/>
    <w:rsid w:val="00F14BD1"/>
    <w:rsid w:val="00F14F2B"/>
    <w:rsid w:val="00F1565E"/>
    <w:rsid w:val="00F16218"/>
    <w:rsid w:val="00F16950"/>
    <w:rsid w:val="00F17908"/>
    <w:rsid w:val="00F17F8B"/>
    <w:rsid w:val="00F2051F"/>
    <w:rsid w:val="00F20EEA"/>
    <w:rsid w:val="00F21246"/>
    <w:rsid w:val="00F215D2"/>
    <w:rsid w:val="00F21623"/>
    <w:rsid w:val="00F22A95"/>
    <w:rsid w:val="00F232EE"/>
    <w:rsid w:val="00F23BF3"/>
    <w:rsid w:val="00F24798"/>
    <w:rsid w:val="00F24E80"/>
    <w:rsid w:val="00F24F26"/>
    <w:rsid w:val="00F257B4"/>
    <w:rsid w:val="00F264F7"/>
    <w:rsid w:val="00F272ED"/>
    <w:rsid w:val="00F3038E"/>
    <w:rsid w:val="00F30592"/>
    <w:rsid w:val="00F308CD"/>
    <w:rsid w:val="00F30E85"/>
    <w:rsid w:val="00F3122B"/>
    <w:rsid w:val="00F31807"/>
    <w:rsid w:val="00F31C26"/>
    <w:rsid w:val="00F32142"/>
    <w:rsid w:val="00F32653"/>
    <w:rsid w:val="00F32A85"/>
    <w:rsid w:val="00F32E0D"/>
    <w:rsid w:val="00F34A29"/>
    <w:rsid w:val="00F35434"/>
    <w:rsid w:val="00F3667C"/>
    <w:rsid w:val="00F36FC7"/>
    <w:rsid w:val="00F3770C"/>
    <w:rsid w:val="00F37F14"/>
    <w:rsid w:val="00F41754"/>
    <w:rsid w:val="00F41D32"/>
    <w:rsid w:val="00F4241A"/>
    <w:rsid w:val="00F4287F"/>
    <w:rsid w:val="00F4344B"/>
    <w:rsid w:val="00F4412D"/>
    <w:rsid w:val="00F44195"/>
    <w:rsid w:val="00F443F4"/>
    <w:rsid w:val="00F44AB1"/>
    <w:rsid w:val="00F44B21"/>
    <w:rsid w:val="00F45972"/>
    <w:rsid w:val="00F46FDF"/>
    <w:rsid w:val="00F47225"/>
    <w:rsid w:val="00F51039"/>
    <w:rsid w:val="00F523A3"/>
    <w:rsid w:val="00F52B4C"/>
    <w:rsid w:val="00F52E18"/>
    <w:rsid w:val="00F53B5C"/>
    <w:rsid w:val="00F542EC"/>
    <w:rsid w:val="00F54487"/>
    <w:rsid w:val="00F5484C"/>
    <w:rsid w:val="00F54DDA"/>
    <w:rsid w:val="00F555FF"/>
    <w:rsid w:val="00F55856"/>
    <w:rsid w:val="00F559B0"/>
    <w:rsid w:val="00F55AFD"/>
    <w:rsid w:val="00F55D28"/>
    <w:rsid w:val="00F5616B"/>
    <w:rsid w:val="00F56AD8"/>
    <w:rsid w:val="00F574CD"/>
    <w:rsid w:val="00F57C9D"/>
    <w:rsid w:val="00F61B2A"/>
    <w:rsid w:val="00F63AFC"/>
    <w:rsid w:val="00F6498D"/>
    <w:rsid w:val="00F64D4B"/>
    <w:rsid w:val="00F65000"/>
    <w:rsid w:val="00F657C9"/>
    <w:rsid w:val="00F66140"/>
    <w:rsid w:val="00F666E0"/>
    <w:rsid w:val="00F66998"/>
    <w:rsid w:val="00F67253"/>
    <w:rsid w:val="00F6756F"/>
    <w:rsid w:val="00F70AFA"/>
    <w:rsid w:val="00F71321"/>
    <w:rsid w:val="00F71711"/>
    <w:rsid w:val="00F71785"/>
    <w:rsid w:val="00F725EE"/>
    <w:rsid w:val="00F72658"/>
    <w:rsid w:val="00F726E0"/>
    <w:rsid w:val="00F740D2"/>
    <w:rsid w:val="00F742FB"/>
    <w:rsid w:val="00F7439F"/>
    <w:rsid w:val="00F756D1"/>
    <w:rsid w:val="00F75C05"/>
    <w:rsid w:val="00F76033"/>
    <w:rsid w:val="00F761CA"/>
    <w:rsid w:val="00F7634A"/>
    <w:rsid w:val="00F765EE"/>
    <w:rsid w:val="00F76E2D"/>
    <w:rsid w:val="00F7730F"/>
    <w:rsid w:val="00F77E50"/>
    <w:rsid w:val="00F8051C"/>
    <w:rsid w:val="00F80982"/>
    <w:rsid w:val="00F81669"/>
    <w:rsid w:val="00F81672"/>
    <w:rsid w:val="00F8230C"/>
    <w:rsid w:val="00F826A3"/>
    <w:rsid w:val="00F82C00"/>
    <w:rsid w:val="00F82DFB"/>
    <w:rsid w:val="00F82FCE"/>
    <w:rsid w:val="00F831F7"/>
    <w:rsid w:val="00F831FD"/>
    <w:rsid w:val="00F8327C"/>
    <w:rsid w:val="00F836A8"/>
    <w:rsid w:val="00F83C29"/>
    <w:rsid w:val="00F84370"/>
    <w:rsid w:val="00F8552E"/>
    <w:rsid w:val="00F858A1"/>
    <w:rsid w:val="00F858B4"/>
    <w:rsid w:val="00F86079"/>
    <w:rsid w:val="00F861C3"/>
    <w:rsid w:val="00F87004"/>
    <w:rsid w:val="00F87955"/>
    <w:rsid w:val="00F87F1D"/>
    <w:rsid w:val="00F900D7"/>
    <w:rsid w:val="00F90A54"/>
    <w:rsid w:val="00F91323"/>
    <w:rsid w:val="00F914DC"/>
    <w:rsid w:val="00F918A2"/>
    <w:rsid w:val="00F91FD0"/>
    <w:rsid w:val="00F920E2"/>
    <w:rsid w:val="00F923BB"/>
    <w:rsid w:val="00F92EE8"/>
    <w:rsid w:val="00F933C1"/>
    <w:rsid w:val="00F935CF"/>
    <w:rsid w:val="00F93827"/>
    <w:rsid w:val="00F93AF0"/>
    <w:rsid w:val="00F94960"/>
    <w:rsid w:val="00F94CD5"/>
    <w:rsid w:val="00F956B7"/>
    <w:rsid w:val="00F9702C"/>
    <w:rsid w:val="00F97592"/>
    <w:rsid w:val="00F97D24"/>
    <w:rsid w:val="00FA03EC"/>
    <w:rsid w:val="00FA0A58"/>
    <w:rsid w:val="00FA1484"/>
    <w:rsid w:val="00FA16A6"/>
    <w:rsid w:val="00FA1B3E"/>
    <w:rsid w:val="00FA29BA"/>
    <w:rsid w:val="00FA31AB"/>
    <w:rsid w:val="00FA3F3C"/>
    <w:rsid w:val="00FA41B5"/>
    <w:rsid w:val="00FA4802"/>
    <w:rsid w:val="00FA60E9"/>
    <w:rsid w:val="00FA64F3"/>
    <w:rsid w:val="00FA665E"/>
    <w:rsid w:val="00FA694E"/>
    <w:rsid w:val="00FA789A"/>
    <w:rsid w:val="00FA7D65"/>
    <w:rsid w:val="00FA7F5C"/>
    <w:rsid w:val="00FB0668"/>
    <w:rsid w:val="00FB0F01"/>
    <w:rsid w:val="00FB1C7D"/>
    <w:rsid w:val="00FB2184"/>
    <w:rsid w:val="00FB242F"/>
    <w:rsid w:val="00FB2B08"/>
    <w:rsid w:val="00FB2C9F"/>
    <w:rsid w:val="00FB34CA"/>
    <w:rsid w:val="00FB3672"/>
    <w:rsid w:val="00FB3D5A"/>
    <w:rsid w:val="00FB452C"/>
    <w:rsid w:val="00FB49BF"/>
    <w:rsid w:val="00FB4DDF"/>
    <w:rsid w:val="00FB4E08"/>
    <w:rsid w:val="00FB5129"/>
    <w:rsid w:val="00FB5A5D"/>
    <w:rsid w:val="00FB63F9"/>
    <w:rsid w:val="00FC02A0"/>
    <w:rsid w:val="00FC0478"/>
    <w:rsid w:val="00FC08CF"/>
    <w:rsid w:val="00FC0DFE"/>
    <w:rsid w:val="00FC1125"/>
    <w:rsid w:val="00FC1334"/>
    <w:rsid w:val="00FC18F8"/>
    <w:rsid w:val="00FC19E9"/>
    <w:rsid w:val="00FC20C0"/>
    <w:rsid w:val="00FC27B9"/>
    <w:rsid w:val="00FC2890"/>
    <w:rsid w:val="00FC34DE"/>
    <w:rsid w:val="00FC5357"/>
    <w:rsid w:val="00FC560D"/>
    <w:rsid w:val="00FC5B4F"/>
    <w:rsid w:val="00FC6408"/>
    <w:rsid w:val="00FC6A4B"/>
    <w:rsid w:val="00FC6F67"/>
    <w:rsid w:val="00FC7430"/>
    <w:rsid w:val="00FC7597"/>
    <w:rsid w:val="00FC7D97"/>
    <w:rsid w:val="00FD0083"/>
    <w:rsid w:val="00FD0398"/>
    <w:rsid w:val="00FD1FF6"/>
    <w:rsid w:val="00FD2396"/>
    <w:rsid w:val="00FD31C0"/>
    <w:rsid w:val="00FD32A1"/>
    <w:rsid w:val="00FD348E"/>
    <w:rsid w:val="00FD40BF"/>
    <w:rsid w:val="00FD55DA"/>
    <w:rsid w:val="00FD6199"/>
    <w:rsid w:val="00FE0482"/>
    <w:rsid w:val="00FE0548"/>
    <w:rsid w:val="00FE0A42"/>
    <w:rsid w:val="00FE0E2D"/>
    <w:rsid w:val="00FE1192"/>
    <w:rsid w:val="00FE2118"/>
    <w:rsid w:val="00FE21FF"/>
    <w:rsid w:val="00FE247F"/>
    <w:rsid w:val="00FE2FFA"/>
    <w:rsid w:val="00FE345B"/>
    <w:rsid w:val="00FE3745"/>
    <w:rsid w:val="00FE3D17"/>
    <w:rsid w:val="00FE457F"/>
    <w:rsid w:val="00FE4AC2"/>
    <w:rsid w:val="00FE4F1E"/>
    <w:rsid w:val="00FE4FA4"/>
    <w:rsid w:val="00FE506A"/>
    <w:rsid w:val="00FE5587"/>
    <w:rsid w:val="00FE5C9A"/>
    <w:rsid w:val="00FE61A7"/>
    <w:rsid w:val="00FE61BE"/>
    <w:rsid w:val="00FE6A91"/>
    <w:rsid w:val="00FE6D24"/>
    <w:rsid w:val="00FF0219"/>
    <w:rsid w:val="00FF0287"/>
    <w:rsid w:val="00FF053E"/>
    <w:rsid w:val="00FF0B31"/>
    <w:rsid w:val="00FF0F9F"/>
    <w:rsid w:val="00FF2319"/>
    <w:rsid w:val="00FF26F5"/>
    <w:rsid w:val="00FF33C5"/>
    <w:rsid w:val="00FF3599"/>
    <w:rsid w:val="00FF3C05"/>
    <w:rsid w:val="00FF3EFA"/>
    <w:rsid w:val="00FF4388"/>
    <w:rsid w:val="00FF4915"/>
    <w:rsid w:val="00FF4AAD"/>
    <w:rsid w:val="00FF4FBB"/>
    <w:rsid w:val="00FF5E0D"/>
    <w:rsid w:val="00FF61A8"/>
    <w:rsid w:val="00FF6BBD"/>
    <w:rsid w:val="01EF29F6"/>
    <w:rsid w:val="02207D96"/>
    <w:rsid w:val="02F4BF38"/>
    <w:rsid w:val="030C5303"/>
    <w:rsid w:val="0395DC3A"/>
    <w:rsid w:val="04E633A2"/>
    <w:rsid w:val="0A908749"/>
    <w:rsid w:val="0AF8C8C7"/>
    <w:rsid w:val="0E73ED8B"/>
    <w:rsid w:val="0FF0E53F"/>
    <w:rsid w:val="1A184D2B"/>
    <w:rsid w:val="1A6BBC6A"/>
    <w:rsid w:val="1AF5DC1E"/>
    <w:rsid w:val="1E0CA389"/>
    <w:rsid w:val="1FEFBEFE"/>
    <w:rsid w:val="208392A0"/>
    <w:rsid w:val="21B07740"/>
    <w:rsid w:val="220D679C"/>
    <w:rsid w:val="23E5BB1A"/>
    <w:rsid w:val="24FA3F61"/>
    <w:rsid w:val="2FEBBF47"/>
    <w:rsid w:val="300ADAF6"/>
    <w:rsid w:val="3255DC02"/>
    <w:rsid w:val="32BA5DFD"/>
    <w:rsid w:val="3492B17B"/>
    <w:rsid w:val="36DE1829"/>
    <w:rsid w:val="381CF82E"/>
    <w:rsid w:val="3C823386"/>
    <w:rsid w:val="3D1AF019"/>
    <w:rsid w:val="3F2D56B4"/>
    <w:rsid w:val="42B7596A"/>
    <w:rsid w:val="44C6A913"/>
    <w:rsid w:val="4AA570F4"/>
    <w:rsid w:val="4AC26B4F"/>
    <w:rsid w:val="4BF049E2"/>
    <w:rsid w:val="4DE127B1"/>
    <w:rsid w:val="4DF8A3C7"/>
    <w:rsid w:val="4E01F997"/>
    <w:rsid w:val="4EEDCF04"/>
    <w:rsid w:val="515C9072"/>
    <w:rsid w:val="51FE1316"/>
    <w:rsid w:val="524C5756"/>
    <w:rsid w:val="593D7F46"/>
    <w:rsid w:val="5A3B53F7"/>
    <w:rsid w:val="5AA26C61"/>
    <w:rsid w:val="5EC0EB5D"/>
    <w:rsid w:val="605F3E22"/>
    <w:rsid w:val="6069A077"/>
    <w:rsid w:val="614FBE23"/>
    <w:rsid w:val="61938622"/>
    <w:rsid w:val="61EBE3D4"/>
    <w:rsid w:val="61F88C1F"/>
    <w:rsid w:val="62AB0977"/>
    <w:rsid w:val="646E3688"/>
    <w:rsid w:val="653D119A"/>
    <w:rsid w:val="69D0D0B9"/>
    <w:rsid w:val="6A356A9E"/>
    <w:rsid w:val="6A3DCCFC"/>
    <w:rsid w:val="6C60640D"/>
    <w:rsid w:val="6C95B3BC"/>
    <w:rsid w:val="6E4917E8"/>
    <w:rsid w:val="7171A8E2"/>
    <w:rsid w:val="719DAA45"/>
    <w:rsid w:val="76B74147"/>
    <w:rsid w:val="7982AF14"/>
    <w:rsid w:val="79E00417"/>
    <w:rsid w:val="7EA8469A"/>
    <w:rsid w:val="7F8D5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DDD51B"/>
  <w15:chartTrackingRefBased/>
  <w15:docId w15:val="{52D44EAA-AB15-4315-B5C5-EC779D8A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00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F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3C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56A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56A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56A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56A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56A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335E12"/>
  </w:style>
  <w:style w:type="paragraph" w:styleId="ListParagraph">
    <w:name w:val="List Paragraph"/>
    <w:basedOn w:val="Normal"/>
    <w:uiPriority w:val="34"/>
    <w:qFormat/>
    <w:rsid w:val="00F726E0"/>
    <w:pPr>
      <w:ind w:left="720"/>
      <w:contextualSpacing/>
    </w:pPr>
  </w:style>
  <w:style w:type="character" w:customStyle="1" w:styleId="Heading1Char">
    <w:name w:val="Heading 1 Char"/>
    <w:basedOn w:val="DefaultParagraphFont"/>
    <w:link w:val="Heading1"/>
    <w:uiPriority w:val="9"/>
    <w:rsid w:val="0069006D"/>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5A41DE"/>
    <w:rPr>
      <w:sz w:val="16"/>
      <w:szCs w:val="16"/>
    </w:rPr>
  </w:style>
  <w:style w:type="paragraph" w:styleId="CommentText">
    <w:name w:val="annotation text"/>
    <w:basedOn w:val="Normal"/>
    <w:link w:val="CommentTextChar"/>
    <w:uiPriority w:val="99"/>
    <w:unhideWhenUsed/>
    <w:rsid w:val="005A41DE"/>
    <w:pPr>
      <w:spacing w:line="240" w:lineRule="auto"/>
    </w:pPr>
    <w:rPr>
      <w:sz w:val="20"/>
      <w:szCs w:val="20"/>
    </w:rPr>
  </w:style>
  <w:style w:type="character" w:customStyle="1" w:styleId="CommentTextChar">
    <w:name w:val="Comment Text Char"/>
    <w:basedOn w:val="DefaultParagraphFont"/>
    <w:link w:val="CommentText"/>
    <w:uiPriority w:val="99"/>
    <w:rsid w:val="005A41DE"/>
    <w:rPr>
      <w:sz w:val="20"/>
      <w:szCs w:val="20"/>
    </w:rPr>
  </w:style>
  <w:style w:type="paragraph" w:styleId="CommentSubject">
    <w:name w:val="annotation subject"/>
    <w:basedOn w:val="CommentText"/>
    <w:next w:val="CommentText"/>
    <w:link w:val="CommentSubjectChar"/>
    <w:uiPriority w:val="99"/>
    <w:semiHidden/>
    <w:unhideWhenUsed/>
    <w:rsid w:val="005A41DE"/>
    <w:rPr>
      <w:b/>
      <w:bCs/>
    </w:rPr>
  </w:style>
  <w:style w:type="character" w:customStyle="1" w:styleId="CommentSubjectChar">
    <w:name w:val="Comment Subject Char"/>
    <w:basedOn w:val="CommentTextChar"/>
    <w:link w:val="CommentSubject"/>
    <w:uiPriority w:val="99"/>
    <w:semiHidden/>
    <w:rsid w:val="005A41DE"/>
    <w:rPr>
      <w:b/>
      <w:bCs/>
      <w:sz w:val="20"/>
      <w:szCs w:val="20"/>
    </w:rPr>
  </w:style>
  <w:style w:type="character" w:styleId="PlaceholderText">
    <w:name w:val="Placeholder Text"/>
    <w:basedOn w:val="DefaultParagraphFont"/>
    <w:uiPriority w:val="99"/>
    <w:semiHidden/>
    <w:rsid w:val="00920923"/>
    <w:rPr>
      <w:color w:val="808080"/>
    </w:rPr>
  </w:style>
  <w:style w:type="character" w:styleId="Hyperlink">
    <w:name w:val="Hyperlink"/>
    <w:basedOn w:val="DefaultParagraphFont"/>
    <w:uiPriority w:val="99"/>
    <w:unhideWhenUsed/>
    <w:rsid w:val="006F3204"/>
    <w:rPr>
      <w:color w:val="0563C1" w:themeColor="hyperlink"/>
      <w:u w:val="single"/>
    </w:rPr>
  </w:style>
  <w:style w:type="character" w:styleId="UnresolvedMention">
    <w:name w:val="Unresolved Mention"/>
    <w:basedOn w:val="DefaultParagraphFont"/>
    <w:uiPriority w:val="99"/>
    <w:semiHidden/>
    <w:unhideWhenUsed/>
    <w:rsid w:val="006F3204"/>
    <w:rPr>
      <w:color w:val="605E5C"/>
      <w:shd w:val="clear" w:color="auto" w:fill="E1DFDD"/>
    </w:rPr>
  </w:style>
  <w:style w:type="paragraph" w:styleId="Caption">
    <w:name w:val="caption"/>
    <w:basedOn w:val="Normal"/>
    <w:next w:val="Normal"/>
    <w:uiPriority w:val="35"/>
    <w:unhideWhenUsed/>
    <w:qFormat/>
    <w:rsid w:val="00650258"/>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740D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0DED"/>
    <w:rPr>
      <w:sz w:val="20"/>
      <w:szCs w:val="20"/>
    </w:rPr>
  </w:style>
  <w:style w:type="character" w:styleId="EndnoteReference">
    <w:name w:val="endnote reference"/>
    <w:basedOn w:val="DefaultParagraphFont"/>
    <w:uiPriority w:val="99"/>
    <w:semiHidden/>
    <w:unhideWhenUsed/>
    <w:rsid w:val="00740DED"/>
    <w:rPr>
      <w:vertAlign w:val="superscript"/>
    </w:rPr>
  </w:style>
  <w:style w:type="paragraph" w:customStyle="1" w:styleId="html-xx">
    <w:name w:val="html-xx"/>
    <w:basedOn w:val="Normal"/>
    <w:rsid w:val="00B14B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tml-italic">
    <w:name w:val="html-italic"/>
    <w:basedOn w:val="DefaultParagraphFont"/>
    <w:rsid w:val="00B14B66"/>
  </w:style>
  <w:style w:type="character" w:styleId="Emphasis">
    <w:name w:val="Emphasis"/>
    <w:basedOn w:val="DefaultParagraphFont"/>
    <w:uiPriority w:val="20"/>
    <w:qFormat/>
    <w:rsid w:val="00155F41"/>
    <w:rPr>
      <w:i/>
      <w:iCs/>
    </w:rPr>
  </w:style>
  <w:style w:type="paragraph" w:styleId="TOCHeading">
    <w:name w:val="TOC Heading"/>
    <w:basedOn w:val="Heading1"/>
    <w:next w:val="Normal"/>
    <w:uiPriority w:val="39"/>
    <w:unhideWhenUsed/>
    <w:qFormat/>
    <w:rsid w:val="003110B9"/>
    <w:pPr>
      <w:outlineLvl w:val="9"/>
    </w:pPr>
  </w:style>
  <w:style w:type="paragraph" w:styleId="TOC2">
    <w:name w:val="toc 2"/>
    <w:basedOn w:val="Normal"/>
    <w:next w:val="Normal"/>
    <w:autoRedefine/>
    <w:uiPriority w:val="39"/>
    <w:unhideWhenUsed/>
    <w:rsid w:val="002B759B"/>
    <w:pPr>
      <w:spacing w:after="0"/>
      <w:ind w:left="220"/>
    </w:pPr>
    <w:rPr>
      <w:rFonts w:cstheme="minorHAnsi"/>
      <w:smallCaps/>
      <w:sz w:val="20"/>
      <w:szCs w:val="20"/>
    </w:rPr>
  </w:style>
  <w:style w:type="paragraph" w:styleId="TOC1">
    <w:name w:val="toc 1"/>
    <w:basedOn w:val="Normal"/>
    <w:next w:val="Normal"/>
    <w:autoRedefine/>
    <w:uiPriority w:val="39"/>
    <w:unhideWhenUsed/>
    <w:rsid w:val="00D61EDC"/>
    <w:pPr>
      <w:spacing w:before="120" w:after="120"/>
    </w:pPr>
    <w:rPr>
      <w:rFonts w:cstheme="minorHAnsi"/>
      <w:b/>
      <w:bCs/>
      <w:caps/>
      <w:sz w:val="20"/>
      <w:szCs w:val="20"/>
    </w:rPr>
  </w:style>
  <w:style w:type="paragraph" w:styleId="TOC3">
    <w:name w:val="toc 3"/>
    <w:basedOn w:val="Normal"/>
    <w:next w:val="Normal"/>
    <w:autoRedefine/>
    <w:uiPriority w:val="39"/>
    <w:unhideWhenUsed/>
    <w:rsid w:val="00D23E72"/>
    <w:pPr>
      <w:tabs>
        <w:tab w:val="right" w:leader="dot" w:pos="9350"/>
      </w:tabs>
      <w:spacing w:after="0"/>
      <w:ind w:left="440"/>
    </w:pPr>
    <w:rPr>
      <w:rFonts w:ascii="Times New Roman" w:hAnsi="Times New Roman" w:cs="Times New Roman"/>
      <w:i/>
      <w:iCs/>
      <w:noProof/>
      <w:sz w:val="20"/>
      <w:szCs w:val="20"/>
    </w:rPr>
  </w:style>
  <w:style w:type="paragraph" w:styleId="NoSpacing">
    <w:name w:val="No Spacing"/>
    <w:uiPriority w:val="1"/>
    <w:qFormat/>
    <w:rsid w:val="00DD0151"/>
    <w:pPr>
      <w:spacing w:after="0" w:line="240" w:lineRule="auto"/>
    </w:pPr>
  </w:style>
  <w:style w:type="paragraph" w:styleId="NormalWeb">
    <w:name w:val="Normal (Web)"/>
    <w:basedOn w:val="Normal"/>
    <w:uiPriority w:val="99"/>
    <w:unhideWhenUsed/>
    <w:rsid w:val="00EB05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7C49DF"/>
    <w:rPr>
      <w:rFonts w:ascii="Segoe UI" w:hAnsi="Segoe UI" w:cs="Segoe UI" w:hint="default"/>
      <w:sz w:val="18"/>
      <w:szCs w:val="18"/>
    </w:rPr>
  </w:style>
  <w:style w:type="table" w:styleId="TableGrid">
    <w:name w:val="Table Grid"/>
    <w:basedOn w:val="TableNormal"/>
    <w:uiPriority w:val="39"/>
    <w:rsid w:val="000D334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4F0E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11">
    <w:name w:val="cf11"/>
    <w:basedOn w:val="DefaultParagraphFont"/>
    <w:rsid w:val="004F0EBF"/>
    <w:rPr>
      <w:rFonts w:ascii="Segoe UI" w:hAnsi="Segoe UI" w:cs="Segoe UI" w:hint="default"/>
      <w:i/>
      <w:iCs/>
      <w:color w:val="282828"/>
      <w:sz w:val="18"/>
      <w:szCs w:val="18"/>
      <w:shd w:val="clear" w:color="auto" w:fill="FFFFFF"/>
    </w:rPr>
  </w:style>
  <w:style w:type="character" w:customStyle="1" w:styleId="cf21">
    <w:name w:val="cf21"/>
    <w:basedOn w:val="DefaultParagraphFont"/>
    <w:rsid w:val="004F0EBF"/>
    <w:rPr>
      <w:rFonts w:ascii="Segoe UI" w:hAnsi="Segoe UI" w:cs="Segoe UI" w:hint="default"/>
      <w:sz w:val="18"/>
      <w:szCs w:val="18"/>
    </w:rPr>
  </w:style>
  <w:style w:type="character" w:styleId="FollowedHyperlink">
    <w:name w:val="FollowedHyperlink"/>
    <w:basedOn w:val="DefaultParagraphFont"/>
    <w:uiPriority w:val="99"/>
    <w:semiHidden/>
    <w:unhideWhenUsed/>
    <w:rsid w:val="00AA0C20"/>
    <w:rPr>
      <w:color w:val="954F72" w:themeColor="followedHyperlink"/>
      <w:u w:val="single"/>
    </w:rPr>
  </w:style>
  <w:style w:type="paragraph" w:styleId="Revision">
    <w:name w:val="Revision"/>
    <w:hidden/>
    <w:uiPriority w:val="99"/>
    <w:semiHidden/>
    <w:rsid w:val="0039167F"/>
    <w:pPr>
      <w:spacing w:after="0" w:line="240" w:lineRule="auto"/>
    </w:pPr>
  </w:style>
  <w:style w:type="paragraph" w:customStyle="1" w:styleId="EndNoteBibliographyTitle">
    <w:name w:val="EndNote Bibliography Title"/>
    <w:basedOn w:val="Normal"/>
    <w:link w:val="EndNoteBibliographyTitleChar"/>
    <w:rsid w:val="00186CFF"/>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186CFF"/>
    <w:rPr>
      <w:rFonts w:ascii="Arial" w:hAnsi="Arial" w:cs="Arial"/>
      <w:noProof/>
    </w:rPr>
  </w:style>
  <w:style w:type="paragraph" w:customStyle="1" w:styleId="EndNoteBibliography">
    <w:name w:val="EndNote Bibliography"/>
    <w:basedOn w:val="Normal"/>
    <w:link w:val="EndNoteBibliographyChar"/>
    <w:rsid w:val="00186CFF"/>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186CFF"/>
    <w:rPr>
      <w:rFonts w:ascii="Arial" w:hAnsi="Arial" w:cs="Arial"/>
      <w:noProof/>
    </w:rPr>
  </w:style>
  <w:style w:type="character" w:customStyle="1" w:styleId="Heading2Char">
    <w:name w:val="Heading 2 Char"/>
    <w:basedOn w:val="DefaultParagraphFont"/>
    <w:link w:val="Heading2"/>
    <w:uiPriority w:val="9"/>
    <w:rsid w:val="007C6CF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37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7F6"/>
  </w:style>
  <w:style w:type="paragraph" w:styleId="Footer">
    <w:name w:val="footer"/>
    <w:basedOn w:val="Normal"/>
    <w:link w:val="FooterChar"/>
    <w:uiPriority w:val="99"/>
    <w:unhideWhenUsed/>
    <w:rsid w:val="002437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7F6"/>
  </w:style>
  <w:style w:type="paragraph" w:styleId="TOC4">
    <w:name w:val="toc 4"/>
    <w:basedOn w:val="Normal"/>
    <w:next w:val="Normal"/>
    <w:autoRedefine/>
    <w:uiPriority w:val="39"/>
    <w:unhideWhenUsed/>
    <w:rsid w:val="00345E37"/>
    <w:pPr>
      <w:spacing w:after="0"/>
      <w:ind w:left="660"/>
    </w:pPr>
    <w:rPr>
      <w:rFonts w:cstheme="minorHAnsi"/>
      <w:sz w:val="18"/>
      <w:szCs w:val="18"/>
    </w:rPr>
  </w:style>
  <w:style w:type="paragraph" w:styleId="TOC5">
    <w:name w:val="toc 5"/>
    <w:basedOn w:val="Normal"/>
    <w:next w:val="Normal"/>
    <w:autoRedefine/>
    <w:uiPriority w:val="39"/>
    <w:unhideWhenUsed/>
    <w:rsid w:val="00345E37"/>
    <w:pPr>
      <w:spacing w:after="0"/>
      <w:ind w:left="880"/>
    </w:pPr>
    <w:rPr>
      <w:rFonts w:cstheme="minorHAnsi"/>
      <w:sz w:val="18"/>
      <w:szCs w:val="18"/>
    </w:rPr>
  </w:style>
  <w:style w:type="paragraph" w:styleId="TOC6">
    <w:name w:val="toc 6"/>
    <w:basedOn w:val="Normal"/>
    <w:next w:val="Normal"/>
    <w:autoRedefine/>
    <w:uiPriority w:val="39"/>
    <w:unhideWhenUsed/>
    <w:rsid w:val="00345E37"/>
    <w:pPr>
      <w:spacing w:after="0"/>
      <w:ind w:left="1100"/>
    </w:pPr>
    <w:rPr>
      <w:rFonts w:cstheme="minorHAnsi"/>
      <w:sz w:val="18"/>
      <w:szCs w:val="18"/>
    </w:rPr>
  </w:style>
  <w:style w:type="paragraph" w:styleId="TOC7">
    <w:name w:val="toc 7"/>
    <w:basedOn w:val="Normal"/>
    <w:next w:val="Normal"/>
    <w:autoRedefine/>
    <w:uiPriority w:val="39"/>
    <w:unhideWhenUsed/>
    <w:rsid w:val="00345E37"/>
    <w:pPr>
      <w:spacing w:after="0"/>
      <w:ind w:left="1320"/>
    </w:pPr>
    <w:rPr>
      <w:rFonts w:cstheme="minorHAnsi"/>
      <w:sz w:val="18"/>
      <w:szCs w:val="18"/>
    </w:rPr>
  </w:style>
  <w:style w:type="paragraph" w:styleId="TOC8">
    <w:name w:val="toc 8"/>
    <w:basedOn w:val="Normal"/>
    <w:next w:val="Normal"/>
    <w:autoRedefine/>
    <w:uiPriority w:val="39"/>
    <w:unhideWhenUsed/>
    <w:rsid w:val="00345E37"/>
    <w:pPr>
      <w:spacing w:after="0"/>
      <w:ind w:left="1540"/>
    </w:pPr>
    <w:rPr>
      <w:rFonts w:cstheme="minorHAnsi"/>
      <w:sz w:val="18"/>
      <w:szCs w:val="18"/>
    </w:rPr>
  </w:style>
  <w:style w:type="paragraph" w:styleId="TOC9">
    <w:name w:val="toc 9"/>
    <w:basedOn w:val="Normal"/>
    <w:next w:val="Normal"/>
    <w:autoRedefine/>
    <w:uiPriority w:val="39"/>
    <w:unhideWhenUsed/>
    <w:rsid w:val="00345E37"/>
    <w:pPr>
      <w:spacing w:after="0"/>
      <w:ind w:left="1760"/>
    </w:pPr>
    <w:rPr>
      <w:rFonts w:cstheme="minorHAnsi"/>
      <w:sz w:val="18"/>
      <w:szCs w:val="18"/>
    </w:rPr>
  </w:style>
  <w:style w:type="character" w:customStyle="1" w:styleId="Heading3Char">
    <w:name w:val="Heading 3 Char"/>
    <w:basedOn w:val="DefaultParagraphFont"/>
    <w:link w:val="Heading3"/>
    <w:uiPriority w:val="9"/>
    <w:rsid w:val="00031F1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03C35"/>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A20446"/>
    <w:pPr>
      <w:spacing w:after="0"/>
    </w:pPr>
  </w:style>
  <w:style w:type="paragraph" w:styleId="BalloonText">
    <w:name w:val="Balloon Text"/>
    <w:basedOn w:val="Normal"/>
    <w:link w:val="BalloonTextChar"/>
    <w:uiPriority w:val="99"/>
    <w:semiHidden/>
    <w:unhideWhenUsed/>
    <w:rsid w:val="00E556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6AF"/>
    <w:rPr>
      <w:rFonts w:ascii="Segoe UI" w:hAnsi="Segoe UI" w:cs="Segoe UI"/>
      <w:sz w:val="18"/>
      <w:szCs w:val="18"/>
    </w:rPr>
  </w:style>
  <w:style w:type="paragraph" w:styleId="Bibliography">
    <w:name w:val="Bibliography"/>
    <w:basedOn w:val="Normal"/>
    <w:next w:val="Normal"/>
    <w:uiPriority w:val="37"/>
    <w:semiHidden/>
    <w:unhideWhenUsed/>
    <w:rsid w:val="00E556AF"/>
  </w:style>
  <w:style w:type="paragraph" w:styleId="BlockText">
    <w:name w:val="Block Text"/>
    <w:basedOn w:val="Normal"/>
    <w:uiPriority w:val="99"/>
    <w:semiHidden/>
    <w:unhideWhenUsed/>
    <w:rsid w:val="00E556A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E556AF"/>
    <w:pPr>
      <w:spacing w:after="120"/>
    </w:pPr>
  </w:style>
  <w:style w:type="character" w:customStyle="1" w:styleId="BodyTextChar">
    <w:name w:val="Body Text Char"/>
    <w:basedOn w:val="DefaultParagraphFont"/>
    <w:link w:val="BodyText"/>
    <w:uiPriority w:val="99"/>
    <w:semiHidden/>
    <w:rsid w:val="00E556AF"/>
  </w:style>
  <w:style w:type="paragraph" w:styleId="BodyText2">
    <w:name w:val="Body Text 2"/>
    <w:basedOn w:val="Normal"/>
    <w:link w:val="BodyText2Char"/>
    <w:uiPriority w:val="99"/>
    <w:semiHidden/>
    <w:unhideWhenUsed/>
    <w:rsid w:val="00E556AF"/>
    <w:pPr>
      <w:spacing w:after="120" w:line="480" w:lineRule="auto"/>
    </w:pPr>
  </w:style>
  <w:style w:type="character" w:customStyle="1" w:styleId="BodyText2Char">
    <w:name w:val="Body Text 2 Char"/>
    <w:basedOn w:val="DefaultParagraphFont"/>
    <w:link w:val="BodyText2"/>
    <w:uiPriority w:val="99"/>
    <w:semiHidden/>
    <w:rsid w:val="00E556AF"/>
  </w:style>
  <w:style w:type="paragraph" w:styleId="BodyText3">
    <w:name w:val="Body Text 3"/>
    <w:basedOn w:val="Normal"/>
    <w:link w:val="BodyText3Char"/>
    <w:uiPriority w:val="99"/>
    <w:semiHidden/>
    <w:unhideWhenUsed/>
    <w:rsid w:val="00E556AF"/>
    <w:pPr>
      <w:spacing w:after="120"/>
    </w:pPr>
    <w:rPr>
      <w:sz w:val="16"/>
      <w:szCs w:val="16"/>
    </w:rPr>
  </w:style>
  <w:style w:type="character" w:customStyle="1" w:styleId="BodyText3Char">
    <w:name w:val="Body Text 3 Char"/>
    <w:basedOn w:val="DefaultParagraphFont"/>
    <w:link w:val="BodyText3"/>
    <w:uiPriority w:val="99"/>
    <w:semiHidden/>
    <w:rsid w:val="00E556AF"/>
    <w:rPr>
      <w:sz w:val="16"/>
      <w:szCs w:val="16"/>
    </w:rPr>
  </w:style>
  <w:style w:type="paragraph" w:styleId="BodyTextFirstIndent">
    <w:name w:val="Body Text First Indent"/>
    <w:basedOn w:val="BodyText"/>
    <w:link w:val="BodyTextFirstIndentChar"/>
    <w:uiPriority w:val="99"/>
    <w:semiHidden/>
    <w:unhideWhenUsed/>
    <w:rsid w:val="00E556AF"/>
    <w:pPr>
      <w:spacing w:after="160"/>
      <w:ind w:firstLine="360"/>
    </w:pPr>
  </w:style>
  <w:style w:type="character" w:customStyle="1" w:styleId="BodyTextFirstIndentChar">
    <w:name w:val="Body Text First Indent Char"/>
    <w:basedOn w:val="BodyTextChar"/>
    <w:link w:val="BodyTextFirstIndent"/>
    <w:uiPriority w:val="99"/>
    <w:semiHidden/>
    <w:rsid w:val="00E556AF"/>
  </w:style>
  <w:style w:type="paragraph" w:styleId="BodyTextIndent">
    <w:name w:val="Body Text Indent"/>
    <w:basedOn w:val="Normal"/>
    <w:link w:val="BodyTextIndentChar"/>
    <w:uiPriority w:val="99"/>
    <w:semiHidden/>
    <w:unhideWhenUsed/>
    <w:rsid w:val="00E556AF"/>
    <w:pPr>
      <w:spacing w:after="120"/>
      <w:ind w:left="360"/>
    </w:pPr>
  </w:style>
  <w:style w:type="character" w:customStyle="1" w:styleId="BodyTextIndentChar">
    <w:name w:val="Body Text Indent Char"/>
    <w:basedOn w:val="DefaultParagraphFont"/>
    <w:link w:val="BodyTextIndent"/>
    <w:uiPriority w:val="99"/>
    <w:semiHidden/>
    <w:rsid w:val="00E556AF"/>
  </w:style>
  <w:style w:type="paragraph" w:styleId="BodyTextFirstIndent2">
    <w:name w:val="Body Text First Indent 2"/>
    <w:basedOn w:val="BodyTextIndent"/>
    <w:link w:val="BodyTextFirstIndent2Char"/>
    <w:uiPriority w:val="99"/>
    <w:semiHidden/>
    <w:unhideWhenUsed/>
    <w:rsid w:val="00E556AF"/>
    <w:pPr>
      <w:spacing w:after="160"/>
      <w:ind w:firstLine="360"/>
    </w:pPr>
  </w:style>
  <w:style w:type="character" w:customStyle="1" w:styleId="BodyTextFirstIndent2Char">
    <w:name w:val="Body Text First Indent 2 Char"/>
    <w:basedOn w:val="BodyTextIndentChar"/>
    <w:link w:val="BodyTextFirstIndent2"/>
    <w:uiPriority w:val="99"/>
    <w:semiHidden/>
    <w:rsid w:val="00E556AF"/>
  </w:style>
  <w:style w:type="paragraph" w:styleId="BodyTextIndent2">
    <w:name w:val="Body Text Indent 2"/>
    <w:basedOn w:val="Normal"/>
    <w:link w:val="BodyTextIndent2Char"/>
    <w:uiPriority w:val="99"/>
    <w:semiHidden/>
    <w:unhideWhenUsed/>
    <w:rsid w:val="00E556AF"/>
    <w:pPr>
      <w:spacing w:after="120" w:line="480" w:lineRule="auto"/>
      <w:ind w:left="360"/>
    </w:pPr>
  </w:style>
  <w:style w:type="character" w:customStyle="1" w:styleId="BodyTextIndent2Char">
    <w:name w:val="Body Text Indent 2 Char"/>
    <w:basedOn w:val="DefaultParagraphFont"/>
    <w:link w:val="BodyTextIndent2"/>
    <w:uiPriority w:val="99"/>
    <w:semiHidden/>
    <w:rsid w:val="00E556AF"/>
  </w:style>
  <w:style w:type="paragraph" w:styleId="BodyTextIndent3">
    <w:name w:val="Body Text Indent 3"/>
    <w:basedOn w:val="Normal"/>
    <w:link w:val="BodyTextIndent3Char"/>
    <w:uiPriority w:val="99"/>
    <w:semiHidden/>
    <w:unhideWhenUsed/>
    <w:rsid w:val="00E556A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556AF"/>
    <w:rPr>
      <w:sz w:val="16"/>
      <w:szCs w:val="16"/>
    </w:rPr>
  </w:style>
  <w:style w:type="paragraph" w:styleId="Closing">
    <w:name w:val="Closing"/>
    <w:basedOn w:val="Normal"/>
    <w:link w:val="ClosingChar"/>
    <w:uiPriority w:val="99"/>
    <w:semiHidden/>
    <w:unhideWhenUsed/>
    <w:rsid w:val="00E556AF"/>
    <w:pPr>
      <w:spacing w:after="0" w:line="240" w:lineRule="auto"/>
      <w:ind w:left="4320"/>
    </w:pPr>
  </w:style>
  <w:style w:type="character" w:customStyle="1" w:styleId="ClosingChar">
    <w:name w:val="Closing Char"/>
    <w:basedOn w:val="DefaultParagraphFont"/>
    <w:link w:val="Closing"/>
    <w:uiPriority w:val="99"/>
    <w:semiHidden/>
    <w:rsid w:val="00E556AF"/>
  </w:style>
  <w:style w:type="paragraph" w:styleId="Date">
    <w:name w:val="Date"/>
    <w:basedOn w:val="Normal"/>
    <w:next w:val="Normal"/>
    <w:link w:val="DateChar"/>
    <w:uiPriority w:val="99"/>
    <w:semiHidden/>
    <w:unhideWhenUsed/>
    <w:rsid w:val="00E556AF"/>
  </w:style>
  <w:style w:type="character" w:customStyle="1" w:styleId="DateChar">
    <w:name w:val="Date Char"/>
    <w:basedOn w:val="DefaultParagraphFont"/>
    <w:link w:val="Date"/>
    <w:uiPriority w:val="99"/>
    <w:semiHidden/>
    <w:rsid w:val="00E556AF"/>
  </w:style>
  <w:style w:type="paragraph" w:styleId="DocumentMap">
    <w:name w:val="Document Map"/>
    <w:basedOn w:val="Normal"/>
    <w:link w:val="DocumentMapChar"/>
    <w:uiPriority w:val="99"/>
    <w:semiHidden/>
    <w:unhideWhenUsed/>
    <w:rsid w:val="00E556AF"/>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556AF"/>
    <w:rPr>
      <w:rFonts w:ascii="Segoe UI" w:hAnsi="Segoe UI" w:cs="Segoe UI"/>
      <w:sz w:val="16"/>
      <w:szCs w:val="16"/>
    </w:rPr>
  </w:style>
  <w:style w:type="paragraph" w:styleId="E-mailSignature">
    <w:name w:val="E-mail Signature"/>
    <w:basedOn w:val="Normal"/>
    <w:link w:val="E-mailSignatureChar"/>
    <w:uiPriority w:val="99"/>
    <w:semiHidden/>
    <w:unhideWhenUsed/>
    <w:rsid w:val="00E556AF"/>
    <w:pPr>
      <w:spacing w:after="0" w:line="240" w:lineRule="auto"/>
    </w:pPr>
  </w:style>
  <w:style w:type="character" w:customStyle="1" w:styleId="E-mailSignatureChar">
    <w:name w:val="E-mail Signature Char"/>
    <w:basedOn w:val="DefaultParagraphFont"/>
    <w:link w:val="E-mailSignature"/>
    <w:uiPriority w:val="99"/>
    <w:semiHidden/>
    <w:rsid w:val="00E556AF"/>
  </w:style>
  <w:style w:type="paragraph" w:styleId="EnvelopeAddress">
    <w:name w:val="envelope address"/>
    <w:basedOn w:val="Normal"/>
    <w:uiPriority w:val="99"/>
    <w:semiHidden/>
    <w:unhideWhenUsed/>
    <w:rsid w:val="00E556AF"/>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556AF"/>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556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56AF"/>
    <w:rPr>
      <w:sz w:val="20"/>
      <w:szCs w:val="20"/>
    </w:rPr>
  </w:style>
  <w:style w:type="character" w:customStyle="1" w:styleId="Heading5Char">
    <w:name w:val="Heading 5 Char"/>
    <w:basedOn w:val="DefaultParagraphFont"/>
    <w:link w:val="Heading5"/>
    <w:uiPriority w:val="9"/>
    <w:semiHidden/>
    <w:rsid w:val="00E556A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56A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56A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56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56AF"/>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E556AF"/>
    <w:pPr>
      <w:spacing w:after="0" w:line="240" w:lineRule="auto"/>
    </w:pPr>
    <w:rPr>
      <w:i/>
      <w:iCs/>
    </w:rPr>
  </w:style>
  <w:style w:type="character" w:customStyle="1" w:styleId="HTMLAddressChar">
    <w:name w:val="HTML Address Char"/>
    <w:basedOn w:val="DefaultParagraphFont"/>
    <w:link w:val="HTMLAddress"/>
    <w:uiPriority w:val="99"/>
    <w:semiHidden/>
    <w:rsid w:val="00E556AF"/>
    <w:rPr>
      <w:i/>
      <w:iCs/>
    </w:rPr>
  </w:style>
  <w:style w:type="paragraph" w:styleId="HTMLPreformatted">
    <w:name w:val="HTML Preformatted"/>
    <w:basedOn w:val="Normal"/>
    <w:link w:val="HTMLPreformattedChar"/>
    <w:uiPriority w:val="99"/>
    <w:semiHidden/>
    <w:unhideWhenUsed/>
    <w:rsid w:val="00E556A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556AF"/>
    <w:rPr>
      <w:rFonts w:ascii="Consolas" w:hAnsi="Consolas"/>
      <w:sz w:val="20"/>
      <w:szCs w:val="20"/>
    </w:rPr>
  </w:style>
  <w:style w:type="paragraph" w:styleId="Index1">
    <w:name w:val="index 1"/>
    <w:basedOn w:val="Normal"/>
    <w:next w:val="Normal"/>
    <w:autoRedefine/>
    <w:uiPriority w:val="99"/>
    <w:semiHidden/>
    <w:unhideWhenUsed/>
    <w:rsid w:val="00E556AF"/>
    <w:pPr>
      <w:spacing w:after="0" w:line="240" w:lineRule="auto"/>
      <w:ind w:left="220" w:hanging="220"/>
    </w:pPr>
  </w:style>
  <w:style w:type="paragraph" w:styleId="Index2">
    <w:name w:val="index 2"/>
    <w:basedOn w:val="Normal"/>
    <w:next w:val="Normal"/>
    <w:autoRedefine/>
    <w:uiPriority w:val="99"/>
    <w:semiHidden/>
    <w:unhideWhenUsed/>
    <w:rsid w:val="00E556AF"/>
    <w:pPr>
      <w:spacing w:after="0" w:line="240" w:lineRule="auto"/>
      <w:ind w:left="440" w:hanging="220"/>
    </w:pPr>
  </w:style>
  <w:style w:type="paragraph" w:styleId="Index3">
    <w:name w:val="index 3"/>
    <w:basedOn w:val="Normal"/>
    <w:next w:val="Normal"/>
    <w:autoRedefine/>
    <w:uiPriority w:val="99"/>
    <w:semiHidden/>
    <w:unhideWhenUsed/>
    <w:rsid w:val="00E556AF"/>
    <w:pPr>
      <w:spacing w:after="0" w:line="240" w:lineRule="auto"/>
      <w:ind w:left="660" w:hanging="220"/>
    </w:pPr>
  </w:style>
  <w:style w:type="paragraph" w:styleId="Index4">
    <w:name w:val="index 4"/>
    <w:basedOn w:val="Normal"/>
    <w:next w:val="Normal"/>
    <w:autoRedefine/>
    <w:uiPriority w:val="99"/>
    <w:semiHidden/>
    <w:unhideWhenUsed/>
    <w:rsid w:val="00E556AF"/>
    <w:pPr>
      <w:spacing w:after="0" w:line="240" w:lineRule="auto"/>
      <w:ind w:left="880" w:hanging="220"/>
    </w:pPr>
  </w:style>
  <w:style w:type="paragraph" w:styleId="Index5">
    <w:name w:val="index 5"/>
    <w:basedOn w:val="Normal"/>
    <w:next w:val="Normal"/>
    <w:autoRedefine/>
    <w:uiPriority w:val="99"/>
    <w:semiHidden/>
    <w:unhideWhenUsed/>
    <w:rsid w:val="00E556AF"/>
    <w:pPr>
      <w:spacing w:after="0" w:line="240" w:lineRule="auto"/>
      <w:ind w:left="1100" w:hanging="220"/>
    </w:pPr>
  </w:style>
  <w:style w:type="paragraph" w:styleId="Index6">
    <w:name w:val="index 6"/>
    <w:basedOn w:val="Normal"/>
    <w:next w:val="Normal"/>
    <w:autoRedefine/>
    <w:uiPriority w:val="99"/>
    <w:semiHidden/>
    <w:unhideWhenUsed/>
    <w:rsid w:val="00E556AF"/>
    <w:pPr>
      <w:spacing w:after="0" w:line="240" w:lineRule="auto"/>
      <w:ind w:left="1320" w:hanging="220"/>
    </w:pPr>
  </w:style>
  <w:style w:type="paragraph" w:styleId="Index7">
    <w:name w:val="index 7"/>
    <w:basedOn w:val="Normal"/>
    <w:next w:val="Normal"/>
    <w:autoRedefine/>
    <w:uiPriority w:val="99"/>
    <w:semiHidden/>
    <w:unhideWhenUsed/>
    <w:rsid w:val="00E556AF"/>
    <w:pPr>
      <w:spacing w:after="0" w:line="240" w:lineRule="auto"/>
      <w:ind w:left="1540" w:hanging="220"/>
    </w:pPr>
  </w:style>
  <w:style w:type="paragraph" w:styleId="Index8">
    <w:name w:val="index 8"/>
    <w:basedOn w:val="Normal"/>
    <w:next w:val="Normal"/>
    <w:autoRedefine/>
    <w:uiPriority w:val="99"/>
    <w:semiHidden/>
    <w:unhideWhenUsed/>
    <w:rsid w:val="00E556AF"/>
    <w:pPr>
      <w:spacing w:after="0" w:line="240" w:lineRule="auto"/>
      <w:ind w:left="1760" w:hanging="220"/>
    </w:pPr>
  </w:style>
  <w:style w:type="paragraph" w:styleId="Index9">
    <w:name w:val="index 9"/>
    <w:basedOn w:val="Normal"/>
    <w:next w:val="Normal"/>
    <w:autoRedefine/>
    <w:uiPriority w:val="99"/>
    <w:semiHidden/>
    <w:unhideWhenUsed/>
    <w:rsid w:val="00E556AF"/>
    <w:pPr>
      <w:spacing w:after="0" w:line="240" w:lineRule="auto"/>
      <w:ind w:left="1980" w:hanging="220"/>
    </w:pPr>
  </w:style>
  <w:style w:type="paragraph" w:styleId="IndexHeading">
    <w:name w:val="index heading"/>
    <w:basedOn w:val="Normal"/>
    <w:next w:val="Index1"/>
    <w:uiPriority w:val="99"/>
    <w:semiHidden/>
    <w:unhideWhenUsed/>
    <w:rsid w:val="00E556A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556A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556AF"/>
    <w:rPr>
      <w:i/>
      <w:iCs/>
      <w:color w:val="4472C4" w:themeColor="accent1"/>
    </w:rPr>
  </w:style>
  <w:style w:type="paragraph" w:styleId="List">
    <w:name w:val="List"/>
    <w:basedOn w:val="Normal"/>
    <w:uiPriority w:val="99"/>
    <w:semiHidden/>
    <w:unhideWhenUsed/>
    <w:rsid w:val="00E556AF"/>
    <w:pPr>
      <w:ind w:left="360" w:hanging="360"/>
      <w:contextualSpacing/>
    </w:pPr>
  </w:style>
  <w:style w:type="paragraph" w:styleId="List2">
    <w:name w:val="List 2"/>
    <w:basedOn w:val="Normal"/>
    <w:uiPriority w:val="99"/>
    <w:semiHidden/>
    <w:unhideWhenUsed/>
    <w:rsid w:val="00E556AF"/>
    <w:pPr>
      <w:ind w:left="720" w:hanging="360"/>
      <w:contextualSpacing/>
    </w:pPr>
  </w:style>
  <w:style w:type="paragraph" w:styleId="List3">
    <w:name w:val="List 3"/>
    <w:basedOn w:val="Normal"/>
    <w:uiPriority w:val="99"/>
    <w:semiHidden/>
    <w:unhideWhenUsed/>
    <w:rsid w:val="00E556AF"/>
    <w:pPr>
      <w:ind w:left="1080" w:hanging="360"/>
      <w:contextualSpacing/>
    </w:pPr>
  </w:style>
  <w:style w:type="paragraph" w:styleId="List4">
    <w:name w:val="List 4"/>
    <w:basedOn w:val="Normal"/>
    <w:uiPriority w:val="99"/>
    <w:semiHidden/>
    <w:unhideWhenUsed/>
    <w:rsid w:val="00E556AF"/>
    <w:pPr>
      <w:ind w:left="1440" w:hanging="360"/>
      <w:contextualSpacing/>
    </w:pPr>
  </w:style>
  <w:style w:type="paragraph" w:styleId="List5">
    <w:name w:val="List 5"/>
    <w:basedOn w:val="Normal"/>
    <w:uiPriority w:val="99"/>
    <w:semiHidden/>
    <w:unhideWhenUsed/>
    <w:rsid w:val="00E556AF"/>
    <w:pPr>
      <w:ind w:left="1800" w:hanging="360"/>
      <w:contextualSpacing/>
    </w:pPr>
  </w:style>
  <w:style w:type="paragraph" w:styleId="ListBullet">
    <w:name w:val="List Bullet"/>
    <w:basedOn w:val="Normal"/>
    <w:uiPriority w:val="99"/>
    <w:semiHidden/>
    <w:unhideWhenUsed/>
    <w:rsid w:val="00E556AF"/>
    <w:pPr>
      <w:numPr>
        <w:numId w:val="22"/>
      </w:numPr>
      <w:contextualSpacing/>
    </w:pPr>
  </w:style>
  <w:style w:type="paragraph" w:styleId="ListBullet2">
    <w:name w:val="List Bullet 2"/>
    <w:basedOn w:val="Normal"/>
    <w:uiPriority w:val="99"/>
    <w:semiHidden/>
    <w:unhideWhenUsed/>
    <w:rsid w:val="00E556AF"/>
    <w:pPr>
      <w:numPr>
        <w:numId w:val="23"/>
      </w:numPr>
      <w:contextualSpacing/>
    </w:pPr>
  </w:style>
  <w:style w:type="paragraph" w:styleId="ListBullet3">
    <w:name w:val="List Bullet 3"/>
    <w:basedOn w:val="Normal"/>
    <w:uiPriority w:val="99"/>
    <w:semiHidden/>
    <w:unhideWhenUsed/>
    <w:rsid w:val="00E556AF"/>
    <w:pPr>
      <w:numPr>
        <w:numId w:val="24"/>
      </w:numPr>
      <w:contextualSpacing/>
    </w:pPr>
  </w:style>
  <w:style w:type="paragraph" w:styleId="ListBullet4">
    <w:name w:val="List Bullet 4"/>
    <w:basedOn w:val="Normal"/>
    <w:uiPriority w:val="99"/>
    <w:semiHidden/>
    <w:unhideWhenUsed/>
    <w:rsid w:val="00E556AF"/>
    <w:pPr>
      <w:numPr>
        <w:numId w:val="25"/>
      </w:numPr>
      <w:contextualSpacing/>
    </w:pPr>
  </w:style>
  <w:style w:type="paragraph" w:styleId="ListBullet5">
    <w:name w:val="List Bullet 5"/>
    <w:basedOn w:val="Normal"/>
    <w:uiPriority w:val="99"/>
    <w:semiHidden/>
    <w:unhideWhenUsed/>
    <w:rsid w:val="00E556AF"/>
    <w:pPr>
      <w:numPr>
        <w:numId w:val="26"/>
      </w:numPr>
      <w:contextualSpacing/>
    </w:pPr>
  </w:style>
  <w:style w:type="paragraph" w:styleId="ListContinue">
    <w:name w:val="List Continue"/>
    <w:basedOn w:val="Normal"/>
    <w:uiPriority w:val="99"/>
    <w:semiHidden/>
    <w:unhideWhenUsed/>
    <w:rsid w:val="00E556AF"/>
    <w:pPr>
      <w:spacing w:after="120"/>
      <w:ind w:left="360"/>
      <w:contextualSpacing/>
    </w:pPr>
  </w:style>
  <w:style w:type="paragraph" w:styleId="ListContinue2">
    <w:name w:val="List Continue 2"/>
    <w:basedOn w:val="Normal"/>
    <w:uiPriority w:val="99"/>
    <w:semiHidden/>
    <w:unhideWhenUsed/>
    <w:rsid w:val="00E556AF"/>
    <w:pPr>
      <w:spacing w:after="120"/>
      <w:ind w:left="720"/>
      <w:contextualSpacing/>
    </w:pPr>
  </w:style>
  <w:style w:type="paragraph" w:styleId="ListContinue3">
    <w:name w:val="List Continue 3"/>
    <w:basedOn w:val="Normal"/>
    <w:uiPriority w:val="99"/>
    <w:semiHidden/>
    <w:unhideWhenUsed/>
    <w:rsid w:val="00E556AF"/>
    <w:pPr>
      <w:spacing w:after="120"/>
      <w:ind w:left="1080"/>
      <w:contextualSpacing/>
    </w:pPr>
  </w:style>
  <w:style w:type="paragraph" w:styleId="ListContinue4">
    <w:name w:val="List Continue 4"/>
    <w:basedOn w:val="Normal"/>
    <w:uiPriority w:val="99"/>
    <w:semiHidden/>
    <w:unhideWhenUsed/>
    <w:rsid w:val="00E556AF"/>
    <w:pPr>
      <w:spacing w:after="120"/>
      <w:ind w:left="1440"/>
      <w:contextualSpacing/>
    </w:pPr>
  </w:style>
  <w:style w:type="paragraph" w:styleId="ListContinue5">
    <w:name w:val="List Continue 5"/>
    <w:basedOn w:val="Normal"/>
    <w:uiPriority w:val="99"/>
    <w:semiHidden/>
    <w:unhideWhenUsed/>
    <w:rsid w:val="00E556AF"/>
    <w:pPr>
      <w:spacing w:after="120"/>
      <w:ind w:left="1800"/>
      <w:contextualSpacing/>
    </w:pPr>
  </w:style>
  <w:style w:type="paragraph" w:styleId="ListNumber">
    <w:name w:val="List Number"/>
    <w:basedOn w:val="Normal"/>
    <w:uiPriority w:val="99"/>
    <w:semiHidden/>
    <w:unhideWhenUsed/>
    <w:rsid w:val="00E556AF"/>
    <w:pPr>
      <w:numPr>
        <w:numId w:val="27"/>
      </w:numPr>
      <w:contextualSpacing/>
    </w:pPr>
  </w:style>
  <w:style w:type="paragraph" w:styleId="ListNumber2">
    <w:name w:val="List Number 2"/>
    <w:basedOn w:val="Normal"/>
    <w:uiPriority w:val="99"/>
    <w:semiHidden/>
    <w:unhideWhenUsed/>
    <w:rsid w:val="00E556AF"/>
    <w:pPr>
      <w:numPr>
        <w:numId w:val="28"/>
      </w:numPr>
      <w:contextualSpacing/>
    </w:pPr>
  </w:style>
  <w:style w:type="paragraph" w:styleId="ListNumber3">
    <w:name w:val="List Number 3"/>
    <w:basedOn w:val="Normal"/>
    <w:uiPriority w:val="99"/>
    <w:semiHidden/>
    <w:unhideWhenUsed/>
    <w:rsid w:val="00E556AF"/>
    <w:pPr>
      <w:numPr>
        <w:numId w:val="29"/>
      </w:numPr>
      <w:contextualSpacing/>
    </w:pPr>
  </w:style>
  <w:style w:type="paragraph" w:styleId="ListNumber4">
    <w:name w:val="List Number 4"/>
    <w:basedOn w:val="Normal"/>
    <w:uiPriority w:val="99"/>
    <w:semiHidden/>
    <w:unhideWhenUsed/>
    <w:rsid w:val="00E556AF"/>
    <w:pPr>
      <w:numPr>
        <w:numId w:val="30"/>
      </w:numPr>
      <w:contextualSpacing/>
    </w:pPr>
  </w:style>
  <w:style w:type="paragraph" w:styleId="ListNumber5">
    <w:name w:val="List Number 5"/>
    <w:basedOn w:val="Normal"/>
    <w:uiPriority w:val="99"/>
    <w:semiHidden/>
    <w:unhideWhenUsed/>
    <w:rsid w:val="00E556AF"/>
    <w:pPr>
      <w:numPr>
        <w:numId w:val="31"/>
      </w:numPr>
      <w:contextualSpacing/>
    </w:pPr>
  </w:style>
  <w:style w:type="paragraph" w:styleId="MacroText">
    <w:name w:val="macro"/>
    <w:link w:val="MacroTextChar"/>
    <w:uiPriority w:val="99"/>
    <w:semiHidden/>
    <w:unhideWhenUsed/>
    <w:rsid w:val="00E556A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556AF"/>
    <w:rPr>
      <w:rFonts w:ascii="Consolas" w:hAnsi="Consolas"/>
      <w:sz w:val="20"/>
      <w:szCs w:val="20"/>
    </w:rPr>
  </w:style>
  <w:style w:type="paragraph" w:styleId="MessageHeader">
    <w:name w:val="Message Header"/>
    <w:basedOn w:val="Normal"/>
    <w:link w:val="MessageHeaderChar"/>
    <w:uiPriority w:val="99"/>
    <w:semiHidden/>
    <w:unhideWhenUsed/>
    <w:rsid w:val="00E556A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556AF"/>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E556AF"/>
    <w:pPr>
      <w:ind w:left="720"/>
    </w:pPr>
  </w:style>
  <w:style w:type="paragraph" w:styleId="NoteHeading">
    <w:name w:val="Note Heading"/>
    <w:basedOn w:val="Normal"/>
    <w:next w:val="Normal"/>
    <w:link w:val="NoteHeadingChar"/>
    <w:uiPriority w:val="99"/>
    <w:semiHidden/>
    <w:unhideWhenUsed/>
    <w:rsid w:val="00E556AF"/>
    <w:pPr>
      <w:spacing w:after="0" w:line="240" w:lineRule="auto"/>
    </w:pPr>
  </w:style>
  <w:style w:type="character" w:customStyle="1" w:styleId="NoteHeadingChar">
    <w:name w:val="Note Heading Char"/>
    <w:basedOn w:val="DefaultParagraphFont"/>
    <w:link w:val="NoteHeading"/>
    <w:uiPriority w:val="99"/>
    <w:semiHidden/>
    <w:rsid w:val="00E556AF"/>
  </w:style>
  <w:style w:type="paragraph" w:styleId="PlainText">
    <w:name w:val="Plain Text"/>
    <w:basedOn w:val="Normal"/>
    <w:link w:val="PlainTextChar"/>
    <w:uiPriority w:val="99"/>
    <w:semiHidden/>
    <w:unhideWhenUsed/>
    <w:rsid w:val="00E556A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556AF"/>
    <w:rPr>
      <w:rFonts w:ascii="Consolas" w:hAnsi="Consolas"/>
      <w:sz w:val="21"/>
      <w:szCs w:val="21"/>
    </w:rPr>
  </w:style>
  <w:style w:type="paragraph" w:styleId="Quote">
    <w:name w:val="Quote"/>
    <w:basedOn w:val="Normal"/>
    <w:next w:val="Normal"/>
    <w:link w:val="QuoteChar"/>
    <w:uiPriority w:val="29"/>
    <w:qFormat/>
    <w:rsid w:val="00E556A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556AF"/>
    <w:rPr>
      <w:i/>
      <w:iCs/>
      <w:color w:val="404040" w:themeColor="text1" w:themeTint="BF"/>
    </w:rPr>
  </w:style>
  <w:style w:type="paragraph" w:styleId="Salutation">
    <w:name w:val="Salutation"/>
    <w:basedOn w:val="Normal"/>
    <w:next w:val="Normal"/>
    <w:link w:val="SalutationChar"/>
    <w:uiPriority w:val="99"/>
    <w:semiHidden/>
    <w:unhideWhenUsed/>
    <w:rsid w:val="00E556AF"/>
  </w:style>
  <w:style w:type="character" w:customStyle="1" w:styleId="SalutationChar">
    <w:name w:val="Salutation Char"/>
    <w:basedOn w:val="DefaultParagraphFont"/>
    <w:link w:val="Salutation"/>
    <w:uiPriority w:val="99"/>
    <w:semiHidden/>
    <w:rsid w:val="00E556AF"/>
  </w:style>
  <w:style w:type="paragraph" w:styleId="Signature">
    <w:name w:val="Signature"/>
    <w:basedOn w:val="Normal"/>
    <w:link w:val="SignatureChar"/>
    <w:uiPriority w:val="99"/>
    <w:semiHidden/>
    <w:unhideWhenUsed/>
    <w:rsid w:val="00E556AF"/>
    <w:pPr>
      <w:spacing w:after="0" w:line="240" w:lineRule="auto"/>
      <w:ind w:left="4320"/>
    </w:pPr>
  </w:style>
  <w:style w:type="character" w:customStyle="1" w:styleId="SignatureChar">
    <w:name w:val="Signature Char"/>
    <w:basedOn w:val="DefaultParagraphFont"/>
    <w:link w:val="Signature"/>
    <w:uiPriority w:val="99"/>
    <w:semiHidden/>
    <w:rsid w:val="00E556AF"/>
  </w:style>
  <w:style w:type="paragraph" w:styleId="Subtitle">
    <w:name w:val="Subtitle"/>
    <w:basedOn w:val="Normal"/>
    <w:next w:val="Normal"/>
    <w:link w:val="SubtitleChar"/>
    <w:uiPriority w:val="11"/>
    <w:qFormat/>
    <w:rsid w:val="00E556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556AF"/>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E556AF"/>
    <w:pPr>
      <w:spacing w:after="0"/>
      <w:ind w:left="220" w:hanging="220"/>
    </w:pPr>
  </w:style>
  <w:style w:type="paragraph" w:styleId="Title">
    <w:name w:val="Title"/>
    <w:basedOn w:val="Normal"/>
    <w:next w:val="Normal"/>
    <w:link w:val="TitleChar"/>
    <w:uiPriority w:val="10"/>
    <w:qFormat/>
    <w:rsid w:val="00E556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56AF"/>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E556AF"/>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1430">
      <w:bodyDiv w:val="1"/>
      <w:marLeft w:val="0"/>
      <w:marRight w:val="0"/>
      <w:marTop w:val="0"/>
      <w:marBottom w:val="0"/>
      <w:divBdr>
        <w:top w:val="none" w:sz="0" w:space="0" w:color="auto"/>
        <w:left w:val="none" w:sz="0" w:space="0" w:color="auto"/>
        <w:bottom w:val="none" w:sz="0" w:space="0" w:color="auto"/>
        <w:right w:val="none" w:sz="0" w:space="0" w:color="auto"/>
      </w:divBdr>
    </w:div>
    <w:div w:id="128673872">
      <w:bodyDiv w:val="1"/>
      <w:marLeft w:val="0"/>
      <w:marRight w:val="0"/>
      <w:marTop w:val="0"/>
      <w:marBottom w:val="0"/>
      <w:divBdr>
        <w:top w:val="none" w:sz="0" w:space="0" w:color="auto"/>
        <w:left w:val="none" w:sz="0" w:space="0" w:color="auto"/>
        <w:bottom w:val="none" w:sz="0" w:space="0" w:color="auto"/>
        <w:right w:val="none" w:sz="0" w:space="0" w:color="auto"/>
      </w:divBdr>
    </w:div>
    <w:div w:id="188689067">
      <w:bodyDiv w:val="1"/>
      <w:marLeft w:val="0"/>
      <w:marRight w:val="0"/>
      <w:marTop w:val="0"/>
      <w:marBottom w:val="0"/>
      <w:divBdr>
        <w:top w:val="none" w:sz="0" w:space="0" w:color="auto"/>
        <w:left w:val="none" w:sz="0" w:space="0" w:color="auto"/>
        <w:bottom w:val="none" w:sz="0" w:space="0" w:color="auto"/>
        <w:right w:val="none" w:sz="0" w:space="0" w:color="auto"/>
      </w:divBdr>
    </w:div>
    <w:div w:id="210774971">
      <w:bodyDiv w:val="1"/>
      <w:marLeft w:val="0"/>
      <w:marRight w:val="0"/>
      <w:marTop w:val="0"/>
      <w:marBottom w:val="0"/>
      <w:divBdr>
        <w:top w:val="none" w:sz="0" w:space="0" w:color="auto"/>
        <w:left w:val="none" w:sz="0" w:space="0" w:color="auto"/>
        <w:bottom w:val="none" w:sz="0" w:space="0" w:color="auto"/>
        <w:right w:val="none" w:sz="0" w:space="0" w:color="auto"/>
      </w:divBdr>
    </w:div>
    <w:div w:id="210844952">
      <w:bodyDiv w:val="1"/>
      <w:marLeft w:val="0"/>
      <w:marRight w:val="0"/>
      <w:marTop w:val="0"/>
      <w:marBottom w:val="0"/>
      <w:divBdr>
        <w:top w:val="none" w:sz="0" w:space="0" w:color="auto"/>
        <w:left w:val="none" w:sz="0" w:space="0" w:color="auto"/>
        <w:bottom w:val="none" w:sz="0" w:space="0" w:color="auto"/>
        <w:right w:val="none" w:sz="0" w:space="0" w:color="auto"/>
      </w:divBdr>
    </w:div>
    <w:div w:id="360130512">
      <w:bodyDiv w:val="1"/>
      <w:marLeft w:val="0"/>
      <w:marRight w:val="0"/>
      <w:marTop w:val="0"/>
      <w:marBottom w:val="0"/>
      <w:divBdr>
        <w:top w:val="none" w:sz="0" w:space="0" w:color="auto"/>
        <w:left w:val="none" w:sz="0" w:space="0" w:color="auto"/>
        <w:bottom w:val="none" w:sz="0" w:space="0" w:color="auto"/>
        <w:right w:val="none" w:sz="0" w:space="0" w:color="auto"/>
      </w:divBdr>
    </w:div>
    <w:div w:id="413477908">
      <w:bodyDiv w:val="1"/>
      <w:marLeft w:val="0"/>
      <w:marRight w:val="0"/>
      <w:marTop w:val="0"/>
      <w:marBottom w:val="0"/>
      <w:divBdr>
        <w:top w:val="none" w:sz="0" w:space="0" w:color="auto"/>
        <w:left w:val="none" w:sz="0" w:space="0" w:color="auto"/>
        <w:bottom w:val="none" w:sz="0" w:space="0" w:color="auto"/>
        <w:right w:val="none" w:sz="0" w:space="0" w:color="auto"/>
      </w:divBdr>
    </w:div>
    <w:div w:id="436869250">
      <w:bodyDiv w:val="1"/>
      <w:marLeft w:val="0"/>
      <w:marRight w:val="0"/>
      <w:marTop w:val="0"/>
      <w:marBottom w:val="0"/>
      <w:divBdr>
        <w:top w:val="none" w:sz="0" w:space="0" w:color="auto"/>
        <w:left w:val="none" w:sz="0" w:space="0" w:color="auto"/>
        <w:bottom w:val="none" w:sz="0" w:space="0" w:color="auto"/>
        <w:right w:val="none" w:sz="0" w:space="0" w:color="auto"/>
      </w:divBdr>
    </w:div>
    <w:div w:id="510611628">
      <w:bodyDiv w:val="1"/>
      <w:marLeft w:val="0"/>
      <w:marRight w:val="0"/>
      <w:marTop w:val="0"/>
      <w:marBottom w:val="0"/>
      <w:divBdr>
        <w:top w:val="none" w:sz="0" w:space="0" w:color="auto"/>
        <w:left w:val="none" w:sz="0" w:space="0" w:color="auto"/>
        <w:bottom w:val="none" w:sz="0" w:space="0" w:color="auto"/>
        <w:right w:val="none" w:sz="0" w:space="0" w:color="auto"/>
      </w:divBdr>
    </w:div>
    <w:div w:id="521473715">
      <w:bodyDiv w:val="1"/>
      <w:marLeft w:val="0"/>
      <w:marRight w:val="0"/>
      <w:marTop w:val="0"/>
      <w:marBottom w:val="0"/>
      <w:divBdr>
        <w:top w:val="none" w:sz="0" w:space="0" w:color="auto"/>
        <w:left w:val="none" w:sz="0" w:space="0" w:color="auto"/>
        <w:bottom w:val="none" w:sz="0" w:space="0" w:color="auto"/>
        <w:right w:val="none" w:sz="0" w:space="0" w:color="auto"/>
      </w:divBdr>
      <w:divsChild>
        <w:div w:id="510291686">
          <w:marLeft w:val="720"/>
          <w:marRight w:val="0"/>
          <w:marTop w:val="0"/>
          <w:marBottom w:val="0"/>
          <w:divBdr>
            <w:top w:val="none" w:sz="0" w:space="0" w:color="auto"/>
            <w:left w:val="none" w:sz="0" w:space="0" w:color="auto"/>
            <w:bottom w:val="none" w:sz="0" w:space="0" w:color="auto"/>
            <w:right w:val="none" w:sz="0" w:space="0" w:color="auto"/>
          </w:divBdr>
        </w:div>
      </w:divsChild>
    </w:div>
    <w:div w:id="523715564">
      <w:bodyDiv w:val="1"/>
      <w:marLeft w:val="0"/>
      <w:marRight w:val="0"/>
      <w:marTop w:val="0"/>
      <w:marBottom w:val="0"/>
      <w:divBdr>
        <w:top w:val="none" w:sz="0" w:space="0" w:color="auto"/>
        <w:left w:val="none" w:sz="0" w:space="0" w:color="auto"/>
        <w:bottom w:val="none" w:sz="0" w:space="0" w:color="auto"/>
        <w:right w:val="none" w:sz="0" w:space="0" w:color="auto"/>
      </w:divBdr>
    </w:div>
    <w:div w:id="601383021">
      <w:bodyDiv w:val="1"/>
      <w:marLeft w:val="0"/>
      <w:marRight w:val="0"/>
      <w:marTop w:val="0"/>
      <w:marBottom w:val="0"/>
      <w:divBdr>
        <w:top w:val="none" w:sz="0" w:space="0" w:color="auto"/>
        <w:left w:val="none" w:sz="0" w:space="0" w:color="auto"/>
        <w:bottom w:val="none" w:sz="0" w:space="0" w:color="auto"/>
        <w:right w:val="none" w:sz="0" w:space="0" w:color="auto"/>
      </w:divBdr>
      <w:divsChild>
        <w:div w:id="71126039">
          <w:marLeft w:val="720"/>
          <w:marRight w:val="0"/>
          <w:marTop w:val="0"/>
          <w:marBottom w:val="0"/>
          <w:divBdr>
            <w:top w:val="none" w:sz="0" w:space="0" w:color="auto"/>
            <w:left w:val="none" w:sz="0" w:space="0" w:color="auto"/>
            <w:bottom w:val="none" w:sz="0" w:space="0" w:color="auto"/>
            <w:right w:val="none" w:sz="0" w:space="0" w:color="auto"/>
          </w:divBdr>
        </w:div>
      </w:divsChild>
    </w:div>
    <w:div w:id="613248050">
      <w:bodyDiv w:val="1"/>
      <w:marLeft w:val="0"/>
      <w:marRight w:val="0"/>
      <w:marTop w:val="0"/>
      <w:marBottom w:val="0"/>
      <w:divBdr>
        <w:top w:val="none" w:sz="0" w:space="0" w:color="auto"/>
        <w:left w:val="none" w:sz="0" w:space="0" w:color="auto"/>
        <w:bottom w:val="none" w:sz="0" w:space="0" w:color="auto"/>
        <w:right w:val="none" w:sz="0" w:space="0" w:color="auto"/>
      </w:divBdr>
      <w:divsChild>
        <w:div w:id="747001863">
          <w:marLeft w:val="720"/>
          <w:marRight w:val="0"/>
          <w:marTop w:val="0"/>
          <w:marBottom w:val="0"/>
          <w:divBdr>
            <w:top w:val="none" w:sz="0" w:space="0" w:color="auto"/>
            <w:left w:val="none" w:sz="0" w:space="0" w:color="auto"/>
            <w:bottom w:val="none" w:sz="0" w:space="0" w:color="auto"/>
            <w:right w:val="none" w:sz="0" w:space="0" w:color="auto"/>
          </w:divBdr>
        </w:div>
      </w:divsChild>
    </w:div>
    <w:div w:id="699668303">
      <w:bodyDiv w:val="1"/>
      <w:marLeft w:val="0"/>
      <w:marRight w:val="0"/>
      <w:marTop w:val="0"/>
      <w:marBottom w:val="0"/>
      <w:divBdr>
        <w:top w:val="none" w:sz="0" w:space="0" w:color="auto"/>
        <w:left w:val="none" w:sz="0" w:space="0" w:color="auto"/>
        <w:bottom w:val="none" w:sz="0" w:space="0" w:color="auto"/>
        <w:right w:val="none" w:sz="0" w:space="0" w:color="auto"/>
      </w:divBdr>
    </w:div>
    <w:div w:id="740952172">
      <w:bodyDiv w:val="1"/>
      <w:marLeft w:val="0"/>
      <w:marRight w:val="0"/>
      <w:marTop w:val="0"/>
      <w:marBottom w:val="0"/>
      <w:divBdr>
        <w:top w:val="none" w:sz="0" w:space="0" w:color="auto"/>
        <w:left w:val="none" w:sz="0" w:space="0" w:color="auto"/>
        <w:bottom w:val="none" w:sz="0" w:space="0" w:color="auto"/>
        <w:right w:val="none" w:sz="0" w:space="0" w:color="auto"/>
      </w:divBdr>
    </w:div>
    <w:div w:id="748191313">
      <w:bodyDiv w:val="1"/>
      <w:marLeft w:val="0"/>
      <w:marRight w:val="0"/>
      <w:marTop w:val="0"/>
      <w:marBottom w:val="0"/>
      <w:divBdr>
        <w:top w:val="none" w:sz="0" w:space="0" w:color="auto"/>
        <w:left w:val="none" w:sz="0" w:space="0" w:color="auto"/>
        <w:bottom w:val="none" w:sz="0" w:space="0" w:color="auto"/>
        <w:right w:val="none" w:sz="0" w:space="0" w:color="auto"/>
      </w:divBdr>
    </w:div>
    <w:div w:id="790899144">
      <w:bodyDiv w:val="1"/>
      <w:marLeft w:val="0"/>
      <w:marRight w:val="0"/>
      <w:marTop w:val="0"/>
      <w:marBottom w:val="0"/>
      <w:divBdr>
        <w:top w:val="none" w:sz="0" w:space="0" w:color="auto"/>
        <w:left w:val="none" w:sz="0" w:space="0" w:color="auto"/>
        <w:bottom w:val="none" w:sz="0" w:space="0" w:color="auto"/>
        <w:right w:val="none" w:sz="0" w:space="0" w:color="auto"/>
      </w:divBdr>
      <w:divsChild>
        <w:div w:id="361637014">
          <w:marLeft w:val="720"/>
          <w:marRight w:val="0"/>
          <w:marTop w:val="0"/>
          <w:marBottom w:val="0"/>
          <w:divBdr>
            <w:top w:val="none" w:sz="0" w:space="0" w:color="auto"/>
            <w:left w:val="none" w:sz="0" w:space="0" w:color="auto"/>
            <w:bottom w:val="none" w:sz="0" w:space="0" w:color="auto"/>
            <w:right w:val="none" w:sz="0" w:space="0" w:color="auto"/>
          </w:divBdr>
        </w:div>
      </w:divsChild>
    </w:div>
    <w:div w:id="915700539">
      <w:bodyDiv w:val="1"/>
      <w:marLeft w:val="0"/>
      <w:marRight w:val="0"/>
      <w:marTop w:val="0"/>
      <w:marBottom w:val="0"/>
      <w:divBdr>
        <w:top w:val="none" w:sz="0" w:space="0" w:color="auto"/>
        <w:left w:val="none" w:sz="0" w:space="0" w:color="auto"/>
        <w:bottom w:val="none" w:sz="0" w:space="0" w:color="auto"/>
        <w:right w:val="none" w:sz="0" w:space="0" w:color="auto"/>
      </w:divBdr>
    </w:div>
    <w:div w:id="917442928">
      <w:bodyDiv w:val="1"/>
      <w:marLeft w:val="0"/>
      <w:marRight w:val="0"/>
      <w:marTop w:val="0"/>
      <w:marBottom w:val="0"/>
      <w:divBdr>
        <w:top w:val="none" w:sz="0" w:space="0" w:color="auto"/>
        <w:left w:val="none" w:sz="0" w:space="0" w:color="auto"/>
        <w:bottom w:val="none" w:sz="0" w:space="0" w:color="auto"/>
        <w:right w:val="none" w:sz="0" w:space="0" w:color="auto"/>
      </w:divBdr>
    </w:div>
    <w:div w:id="934829733">
      <w:bodyDiv w:val="1"/>
      <w:marLeft w:val="0"/>
      <w:marRight w:val="0"/>
      <w:marTop w:val="0"/>
      <w:marBottom w:val="0"/>
      <w:divBdr>
        <w:top w:val="none" w:sz="0" w:space="0" w:color="auto"/>
        <w:left w:val="none" w:sz="0" w:space="0" w:color="auto"/>
        <w:bottom w:val="none" w:sz="0" w:space="0" w:color="auto"/>
        <w:right w:val="none" w:sz="0" w:space="0" w:color="auto"/>
      </w:divBdr>
    </w:div>
    <w:div w:id="956446165">
      <w:bodyDiv w:val="1"/>
      <w:marLeft w:val="0"/>
      <w:marRight w:val="0"/>
      <w:marTop w:val="0"/>
      <w:marBottom w:val="0"/>
      <w:divBdr>
        <w:top w:val="none" w:sz="0" w:space="0" w:color="auto"/>
        <w:left w:val="none" w:sz="0" w:space="0" w:color="auto"/>
        <w:bottom w:val="none" w:sz="0" w:space="0" w:color="auto"/>
        <w:right w:val="none" w:sz="0" w:space="0" w:color="auto"/>
      </w:divBdr>
    </w:div>
    <w:div w:id="979268483">
      <w:bodyDiv w:val="1"/>
      <w:marLeft w:val="0"/>
      <w:marRight w:val="0"/>
      <w:marTop w:val="0"/>
      <w:marBottom w:val="0"/>
      <w:divBdr>
        <w:top w:val="none" w:sz="0" w:space="0" w:color="auto"/>
        <w:left w:val="none" w:sz="0" w:space="0" w:color="auto"/>
        <w:bottom w:val="none" w:sz="0" w:space="0" w:color="auto"/>
        <w:right w:val="none" w:sz="0" w:space="0" w:color="auto"/>
      </w:divBdr>
      <w:divsChild>
        <w:div w:id="1879196782">
          <w:marLeft w:val="720"/>
          <w:marRight w:val="0"/>
          <w:marTop w:val="0"/>
          <w:marBottom w:val="0"/>
          <w:divBdr>
            <w:top w:val="none" w:sz="0" w:space="0" w:color="auto"/>
            <w:left w:val="none" w:sz="0" w:space="0" w:color="auto"/>
            <w:bottom w:val="none" w:sz="0" w:space="0" w:color="auto"/>
            <w:right w:val="none" w:sz="0" w:space="0" w:color="auto"/>
          </w:divBdr>
        </w:div>
      </w:divsChild>
    </w:div>
    <w:div w:id="1011757029">
      <w:bodyDiv w:val="1"/>
      <w:marLeft w:val="0"/>
      <w:marRight w:val="0"/>
      <w:marTop w:val="0"/>
      <w:marBottom w:val="0"/>
      <w:divBdr>
        <w:top w:val="none" w:sz="0" w:space="0" w:color="auto"/>
        <w:left w:val="none" w:sz="0" w:space="0" w:color="auto"/>
        <w:bottom w:val="none" w:sz="0" w:space="0" w:color="auto"/>
        <w:right w:val="none" w:sz="0" w:space="0" w:color="auto"/>
      </w:divBdr>
    </w:div>
    <w:div w:id="1089816176">
      <w:bodyDiv w:val="1"/>
      <w:marLeft w:val="0"/>
      <w:marRight w:val="0"/>
      <w:marTop w:val="0"/>
      <w:marBottom w:val="0"/>
      <w:divBdr>
        <w:top w:val="none" w:sz="0" w:space="0" w:color="auto"/>
        <w:left w:val="none" w:sz="0" w:space="0" w:color="auto"/>
        <w:bottom w:val="none" w:sz="0" w:space="0" w:color="auto"/>
        <w:right w:val="none" w:sz="0" w:space="0" w:color="auto"/>
      </w:divBdr>
      <w:divsChild>
        <w:div w:id="1656567049">
          <w:marLeft w:val="720"/>
          <w:marRight w:val="0"/>
          <w:marTop w:val="0"/>
          <w:marBottom w:val="0"/>
          <w:divBdr>
            <w:top w:val="none" w:sz="0" w:space="0" w:color="auto"/>
            <w:left w:val="none" w:sz="0" w:space="0" w:color="auto"/>
            <w:bottom w:val="none" w:sz="0" w:space="0" w:color="auto"/>
            <w:right w:val="none" w:sz="0" w:space="0" w:color="auto"/>
          </w:divBdr>
        </w:div>
      </w:divsChild>
    </w:div>
    <w:div w:id="1104228689">
      <w:bodyDiv w:val="1"/>
      <w:marLeft w:val="0"/>
      <w:marRight w:val="0"/>
      <w:marTop w:val="0"/>
      <w:marBottom w:val="0"/>
      <w:divBdr>
        <w:top w:val="none" w:sz="0" w:space="0" w:color="auto"/>
        <w:left w:val="none" w:sz="0" w:space="0" w:color="auto"/>
        <w:bottom w:val="none" w:sz="0" w:space="0" w:color="auto"/>
        <w:right w:val="none" w:sz="0" w:space="0" w:color="auto"/>
      </w:divBdr>
    </w:div>
    <w:div w:id="1255670972">
      <w:bodyDiv w:val="1"/>
      <w:marLeft w:val="0"/>
      <w:marRight w:val="0"/>
      <w:marTop w:val="0"/>
      <w:marBottom w:val="0"/>
      <w:divBdr>
        <w:top w:val="none" w:sz="0" w:space="0" w:color="auto"/>
        <w:left w:val="none" w:sz="0" w:space="0" w:color="auto"/>
        <w:bottom w:val="none" w:sz="0" w:space="0" w:color="auto"/>
        <w:right w:val="none" w:sz="0" w:space="0" w:color="auto"/>
      </w:divBdr>
      <w:divsChild>
        <w:div w:id="1199201328">
          <w:marLeft w:val="0"/>
          <w:marRight w:val="0"/>
          <w:marTop w:val="0"/>
          <w:marBottom w:val="0"/>
          <w:divBdr>
            <w:top w:val="none" w:sz="0" w:space="0" w:color="auto"/>
            <w:left w:val="none" w:sz="0" w:space="0" w:color="auto"/>
            <w:bottom w:val="none" w:sz="0" w:space="0" w:color="auto"/>
            <w:right w:val="none" w:sz="0" w:space="0" w:color="auto"/>
          </w:divBdr>
          <w:divsChild>
            <w:div w:id="1094011687">
              <w:marLeft w:val="440"/>
              <w:marRight w:val="0"/>
              <w:marTop w:val="0"/>
              <w:marBottom w:val="0"/>
              <w:divBdr>
                <w:top w:val="none" w:sz="0" w:space="0" w:color="auto"/>
                <w:left w:val="none" w:sz="0" w:space="0" w:color="auto"/>
                <w:bottom w:val="none" w:sz="0" w:space="0" w:color="auto"/>
                <w:right w:val="none" w:sz="0" w:space="0" w:color="auto"/>
              </w:divBdr>
            </w:div>
            <w:div w:id="1014769733">
              <w:marLeft w:val="440"/>
              <w:marRight w:val="0"/>
              <w:marTop w:val="0"/>
              <w:marBottom w:val="0"/>
              <w:divBdr>
                <w:top w:val="none" w:sz="0" w:space="0" w:color="auto"/>
                <w:left w:val="none" w:sz="0" w:space="0" w:color="auto"/>
                <w:bottom w:val="none" w:sz="0" w:space="0" w:color="auto"/>
                <w:right w:val="none" w:sz="0" w:space="0" w:color="auto"/>
              </w:divBdr>
            </w:div>
            <w:div w:id="2103332952">
              <w:marLeft w:val="440"/>
              <w:marRight w:val="0"/>
              <w:marTop w:val="0"/>
              <w:marBottom w:val="0"/>
              <w:divBdr>
                <w:top w:val="none" w:sz="0" w:space="0" w:color="auto"/>
                <w:left w:val="none" w:sz="0" w:space="0" w:color="auto"/>
                <w:bottom w:val="none" w:sz="0" w:space="0" w:color="auto"/>
                <w:right w:val="none" w:sz="0" w:space="0" w:color="auto"/>
              </w:divBdr>
            </w:div>
            <w:div w:id="1703168140">
              <w:marLeft w:val="440"/>
              <w:marRight w:val="0"/>
              <w:marTop w:val="0"/>
              <w:marBottom w:val="0"/>
              <w:divBdr>
                <w:top w:val="none" w:sz="0" w:space="0" w:color="auto"/>
                <w:left w:val="none" w:sz="0" w:space="0" w:color="auto"/>
                <w:bottom w:val="none" w:sz="0" w:space="0" w:color="auto"/>
                <w:right w:val="none" w:sz="0" w:space="0" w:color="auto"/>
              </w:divBdr>
            </w:div>
          </w:divsChild>
        </w:div>
        <w:div w:id="1004943039">
          <w:marLeft w:val="0"/>
          <w:marRight w:val="0"/>
          <w:marTop w:val="0"/>
          <w:marBottom w:val="0"/>
          <w:divBdr>
            <w:top w:val="none" w:sz="0" w:space="0" w:color="auto"/>
            <w:left w:val="none" w:sz="0" w:space="0" w:color="auto"/>
            <w:bottom w:val="none" w:sz="0" w:space="0" w:color="auto"/>
            <w:right w:val="none" w:sz="0" w:space="0" w:color="auto"/>
          </w:divBdr>
        </w:div>
        <w:div w:id="483350045">
          <w:marLeft w:val="0"/>
          <w:marRight w:val="0"/>
          <w:marTop w:val="0"/>
          <w:marBottom w:val="0"/>
          <w:divBdr>
            <w:top w:val="none" w:sz="0" w:space="0" w:color="auto"/>
            <w:left w:val="none" w:sz="0" w:space="0" w:color="auto"/>
            <w:bottom w:val="none" w:sz="0" w:space="0" w:color="auto"/>
            <w:right w:val="none" w:sz="0" w:space="0" w:color="auto"/>
          </w:divBdr>
          <w:divsChild>
            <w:div w:id="439305068">
              <w:marLeft w:val="0"/>
              <w:marRight w:val="0"/>
              <w:marTop w:val="0"/>
              <w:marBottom w:val="0"/>
              <w:divBdr>
                <w:top w:val="none" w:sz="0" w:space="0" w:color="auto"/>
                <w:left w:val="none" w:sz="0" w:space="0" w:color="auto"/>
                <w:bottom w:val="none" w:sz="0" w:space="0" w:color="auto"/>
                <w:right w:val="none" w:sz="0" w:space="0" w:color="auto"/>
              </w:divBdr>
              <w:divsChild>
                <w:div w:id="1276592266">
                  <w:marLeft w:val="440"/>
                  <w:marRight w:val="0"/>
                  <w:marTop w:val="0"/>
                  <w:marBottom w:val="0"/>
                  <w:divBdr>
                    <w:top w:val="none" w:sz="0" w:space="0" w:color="auto"/>
                    <w:left w:val="none" w:sz="0" w:space="0" w:color="auto"/>
                    <w:bottom w:val="none" w:sz="0" w:space="0" w:color="auto"/>
                    <w:right w:val="none" w:sz="0" w:space="0" w:color="auto"/>
                  </w:divBdr>
                </w:div>
              </w:divsChild>
            </w:div>
          </w:divsChild>
        </w:div>
        <w:div w:id="1256405394">
          <w:marLeft w:val="0"/>
          <w:marRight w:val="0"/>
          <w:marTop w:val="0"/>
          <w:marBottom w:val="0"/>
          <w:divBdr>
            <w:top w:val="none" w:sz="0" w:space="0" w:color="auto"/>
            <w:left w:val="none" w:sz="0" w:space="0" w:color="auto"/>
            <w:bottom w:val="none" w:sz="0" w:space="0" w:color="auto"/>
            <w:right w:val="none" w:sz="0" w:space="0" w:color="auto"/>
          </w:divBdr>
        </w:div>
        <w:div w:id="500777111">
          <w:marLeft w:val="0"/>
          <w:marRight w:val="0"/>
          <w:marTop w:val="0"/>
          <w:marBottom w:val="0"/>
          <w:divBdr>
            <w:top w:val="none" w:sz="0" w:space="0" w:color="auto"/>
            <w:left w:val="none" w:sz="0" w:space="0" w:color="auto"/>
            <w:bottom w:val="none" w:sz="0" w:space="0" w:color="auto"/>
            <w:right w:val="none" w:sz="0" w:space="0" w:color="auto"/>
          </w:divBdr>
        </w:div>
        <w:div w:id="2084984219">
          <w:marLeft w:val="0"/>
          <w:marRight w:val="0"/>
          <w:marTop w:val="0"/>
          <w:marBottom w:val="0"/>
          <w:divBdr>
            <w:top w:val="none" w:sz="0" w:space="0" w:color="auto"/>
            <w:left w:val="none" w:sz="0" w:space="0" w:color="auto"/>
            <w:bottom w:val="none" w:sz="0" w:space="0" w:color="auto"/>
            <w:right w:val="none" w:sz="0" w:space="0" w:color="auto"/>
          </w:divBdr>
        </w:div>
      </w:divsChild>
    </w:div>
    <w:div w:id="1323125308">
      <w:bodyDiv w:val="1"/>
      <w:marLeft w:val="0"/>
      <w:marRight w:val="0"/>
      <w:marTop w:val="0"/>
      <w:marBottom w:val="0"/>
      <w:divBdr>
        <w:top w:val="none" w:sz="0" w:space="0" w:color="auto"/>
        <w:left w:val="none" w:sz="0" w:space="0" w:color="auto"/>
        <w:bottom w:val="none" w:sz="0" w:space="0" w:color="auto"/>
        <w:right w:val="none" w:sz="0" w:space="0" w:color="auto"/>
      </w:divBdr>
      <w:divsChild>
        <w:div w:id="345523497">
          <w:marLeft w:val="720"/>
          <w:marRight w:val="0"/>
          <w:marTop w:val="0"/>
          <w:marBottom w:val="0"/>
          <w:divBdr>
            <w:top w:val="none" w:sz="0" w:space="0" w:color="auto"/>
            <w:left w:val="none" w:sz="0" w:space="0" w:color="auto"/>
            <w:bottom w:val="none" w:sz="0" w:space="0" w:color="auto"/>
            <w:right w:val="none" w:sz="0" w:space="0" w:color="auto"/>
          </w:divBdr>
        </w:div>
      </w:divsChild>
    </w:div>
    <w:div w:id="1396321989">
      <w:bodyDiv w:val="1"/>
      <w:marLeft w:val="0"/>
      <w:marRight w:val="0"/>
      <w:marTop w:val="0"/>
      <w:marBottom w:val="0"/>
      <w:divBdr>
        <w:top w:val="none" w:sz="0" w:space="0" w:color="auto"/>
        <w:left w:val="none" w:sz="0" w:space="0" w:color="auto"/>
        <w:bottom w:val="none" w:sz="0" w:space="0" w:color="auto"/>
        <w:right w:val="none" w:sz="0" w:space="0" w:color="auto"/>
      </w:divBdr>
    </w:div>
    <w:div w:id="1403259812">
      <w:bodyDiv w:val="1"/>
      <w:marLeft w:val="0"/>
      <w:marRight w:val="0"/>
      <w:marTop w:val="0"/>
      <w:marBottom w:val="0"/>
      <w:divBdr>
        <w:top w:val="none" w:sz="0" w:space="0" w:color="auto"/>
        <w:left w:val="none" w:sz="0" w:space="0" w:color="auto"/>
        <w:bottom w:val="none" w:sz="0" w:space="0" w:color="auto"/>
        <w:right w:val="none" w:sz="0" w:space="0" w:color="auto"/>
      </w:divBdr>
    </w:div>
    <w:div w:id="1420443515">
      <w:bodyDiv w:val="1"/>
      <w:marLeft w:val="0"/>
      <w:marRight w:val="0"/>
      <w:marTop w:val="0"/>
      <w:marBottom w:val="0"/>
      <w:divBdr>
        <w:top w:val="none" w:sz="0" w:space="0" w:color="auto"/>
        <w:left w:val="none" w:sz="0" w:space="0" w:color="auto"/>
        <w:bottom w:val="none" w:sz="0" w:space="0" w:color="auto"/>
        <w:right w:val="none" w:sz="0" w:space="0" w:color="auto"/>
      </w:divBdr>
    </w:div>
    <w:div w:id="1430732953">
      <w:bodyDiv w:val="1"/>
      <w:marLeft w:val="0"/>
      <w:marRight w:val="0"/>
      <w:marTop w:val="0"/>
      <w:marBottom w:val="0"/>
      <w:divBdr>
        <w:top w:val="none" w:sz="0" w:space="0" w:color="auto"/>
        <w:left w:val="none" w:sz="0" w:space="0" w:color="auto"/>
        <w:bottom w:val="none" w:sz="0" w:space="0" w:color="auto"/>
        <w:right w:val="none" w:sz="0" w:space="0" w:color="auto"/>
      </w:divBdr>
      <w:divsChild>
        <w:div w:id="1438601214">
          <w:marLeft w:val="720"/>
          <w:marRight w:val="0"/>
          <w:marTop w:val="0"/>
          <w:marBottom w:val="0"/>
          <w:divBdr>
            <w:top w:val="none" w:sz="0" w:space="0" w:color="auto"/>
            <w:left w:val="none" w:sz="0" w:space="0" w:color="auto"/>
            <w:bottom w:val="none" w:sz="0" w:space="0" w:color="auto"/>
            <w:right w:val="none" w:sz="0" w:space="0" w:color="auto"/>
          </w:divBdr>
        </w:div>
      </w:divsChild>
    </w:div>
    <w:div w:id="1498769590">
      <w:bodyDiv w:val="1"/>
      <w:marLeft w:val="0"/>
      <w:marRight w:val="0"/>
      <w:marTop w:val="0"/>
      <w:marBottom w:val="0"/>
      <w:divBdr>
        <w:top w:val="none" w:sz="0" w:space="0" w:color="auto"/>
        <w:left w:val="none" w:sz="0" w:space="0" w:color="auto"/>
        <w:bottom w:val="none" w:sz="0" w:space="0" w:color="auto"/>
        <w:right w:val="none" w:sz="0" w:space="0" w:color="auto"/>
      </w:divBdr>
    </w:div>
    <w:div w:id="1508907789">
      <w:bodyDiv w:val="1"/>
      <w:marLeft w:val="0"/>
      <w:marRight w:val="0"/>
      <w:marTop w:val="0"/>
      <w:marBottom w:val="0"/>
      <w:divBdr>
        <w:top w:val="none" w:sz="0" w:space="0" w:color="auto"/>
        <w:left w:val="none" w:sz="0" w:space="0" w:color="auto"/>
        <w:bottom w:val="none" w:sz="0" w:space="0" w:color="auto"/>
        <w:right w:val="none" w:sz="0" w:space="0" w:color="auto"/>
      </w:divBdr>
      <w:divsChild>
        <w:div w:id="1310595903">
          <w:marLeft w:val="720"/>
          <w:marRight w:val="0"/>
          <w:marTop w:val="0"/>
          <w:marBottom w:val="0"/>
          <w:divBdr>
            <w:top w:val="none" w:sz="0" w:space="0" w:color="auto"/>
            <w:left w:val="none" w:sz="0" w:space="0" w:color="auto"/>
            <w:bottom w:val="none" w:sz="0" w:space="0" w:color="auto"/>
            <w:right w:val="none" w:sz="0" w:space="0" w:color="auto"/>
          </w:divBdr>
        </w:div>
      </w:divsChild>
    </w:div>
    <w:div w:id="1645087731">
      <w:bodyDiv w:val="1"/>
      <w:marLeft w:val="0"/>
      <w:marRight w:val="0"/>
      <w:marTop w:val="0"/>
      <w:marBottom w:val="0"/>
      <w:divBdr>
        <w:top w:val="none" w:sz="0" w:space="0" w:color="auto"/>
        <w:left w:val="none" w:sz="0" w:space="0" w:color="auto"/>
        <w:bottom w:val="none" w:sz="0" w:space="0" w:color="auto"/>
        <w:right w:val="none" w:sz="0" w:space="0" w:color="auto"/>
      </w:divBdr>
    </w:div>
    <w:div w:id="1727411603">
      <w:bodyDiv w:val="1"/>
      <w:marLeft w:val="0"/>
      <w:marRight w:val="0"/>
      <w:marTop w:val="0"/>
      <w:marBottom w:val="0"/>
      <w:divBdr>
        <w:top w:val="none" w:sz="0" w:space="0" w:color="auto"/>
        <w:left w:val="none" w:sz="0" w:space="0" w:color="auto"/>
        <w:bottom w:val="none" w:sz="0" w:space="0" w:color="auto"/>
        <w:right w:val="none" w:sz="0" w:space="0" w:color="auto"/>
      </w:divBdr>
    </w:div>
    <w:div w:id="1734310399">
      <w:bodyDiv w:val="1"/>
      <w:marLeft w:val="0"/>
      <w:marRight w:val="0"/>
      <w:marTop w:val="0"/>
      <w:marBottom w:val="0"/>
      <w:divBdr>
        <w:top w:val="none" w:sz="0" w:space="0" w:color="auto"/>
        <w:left w:val="none" w:sz="0" w:space="0" w:color="auto"/>
        <w:bottom w:val="none" w:sz="0" w:space="0" w:color="auto"/>
        <w:right w:val="none" w:sz="0" w:space="0" w:color="auto"/>
      </w:divBdr>
    </w:div>
    <w:div w:id="1882547693">
      <w:bodyDiv w:val="1"/>
      <w:marLeft w:val="0"/>
      <w:marRight w:val="0"/>
      <w:marTop w:val="0"/>
      <w:marBottom w:val="0"/>
      <w:divBdr>
        <w:top w:val="none" w:sz="0" w:space="0" w:color="auto"/>
        <w:left w:val="none" w:sz="0" w:space="0" w:color="auto"/>
        <w:bottom w:val="none" w:sz="0" w:space="0" w:color="auto"/>
        <w:right w:val="none" w:sz="0" w:space="0" w:color="auto"/>
      </w:divBdr>
      <w:divsChild>
        <w:div w:id="1526334196">
          <w:marLeft w:val="0"/>
          <w:marRight w:val="0"/>
          <w:marTop w:val="0"/>
          <w:marBottom w:val="120"/>
          <w:divBdr>
            <w:top w:val="none" w:sz="0" w:space="0" w:color="auto"/>
            <w:left w:val="none" w:sz="0" w:space="0" w:color="auto"/>
            <w:bottom w:val="none" w:sz="0" w:space="0" w:color="auto"/>
            <w:right w:val="none" w:sz="0" w:space="0" w:color="auto"/>
          </w:divBdr>
          <w:divsChild>
            <w:div w:id="129327013">
              <w:marLeft w:val="0"/>
              <w:marRight w:val="0"/>
              <w:marTop w:val="0"/>
              <w:marBottom w:val="0"/>
              <w:divBdr>
                <w:top w:val="none" w:sz="0" w:space="0" w:color="auto"/>
                <w:left w:val="none" w:sz="0" w:space="0" w:color="auto"/>
                <w:bottom w:val="none" w:sz="0" w:space="0" w:color="auto"/>
                <w:right w:val="none" w:sz="0" w:space="0" w:color="auto"/>
              </w:divBdr>
            </w:div>
          </w:divsChild>
        </w:div>
        <w:div w:id="1376933096">
          <w:marLeft w:val="0"/>
          <w:marRight w:val="0"/>
          <w:marTop w:val="0"/>
          <w:marBottom w:val="120"/>
          <w:divBdr>
            <w:top w:val="none" w:sz="0" w:space="0" w:color="auto"/>
            <w:left w:val="none" w:sz="0" w:space="0" w:color="auto"/>
            <w:bottom w:val="none" w:sz="0" w:space="0" w:color="auto"/>
            <w:right w:val="none" w:sz="0" w:space="0" w:color="auto"/>
          </w:divBdr>
          <w:divsChild>
            <w:div w:id="16187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72676">
      <w:bodyDiv w:val="1"/>
      <w:marLeft w:val="0"/>
      <w:marRight w:val="0"/>
      <w:marTop w:val="0"/>
      <w:marBottom w:val="0"/>
      <w:divBdr>
        <w:top w:val="none" w:sz="0" w:space="0" w:color="auto"/>
        <w:left w:val="none" w:sz="0" w:space="0" w:color="auto"/>
        <w:bottom w:val="none" w:sz="0" w:space="0" w:color="auto"/>
        <w:right w:val="none" w:sz="0" w:space="0" w:color="auto"/>
      </w:divBdr>
    </w:div>
    <w:div w:id="1981614156">
      <w:bodyDiv w:val="1"/>
      <w:marLeft w:val="0"/>
      <w:marRight w:val="0"/>
      <w:marTop w:val="0"/>
      <w:marBottom w:val="0"/>
      <w:divBdr>
        <w:top w:val="none" w:sz="0" w:space="0" w:color="auto"/>
        <w:left w:val="none" w:sz="0" w:space="0" w:color="auto"/>
        <w:bottom w:val="none" w:sz="0" w:space="0" w:color="auto"/>
        <w:right w:val="none" w:sz="0" w:space="0" w:color="auto"/>
      </w:divBdr>
    </w:div>
    <w:div w:id="2100442310">
      <w:bodyDiv w:val="1"/>
      <w:marLeft w:val="0"/>
      <w:marRight w:val="0"/>
      <w:marTop w:val="0"/>
      <w:marBottom w:val="0"/>
      <w:divBdr>
        <w:top w:val="none" w:sz="0" w:space="0" w:color="auto"/>
        <w:left w:val="none" w:sz="0" w:space="0" w:color="auto"/>
        <w:bottom w:val="none" w:sz="0" w:space="0" w:color="auto"/>
        <w:right w:val="none" w:sz="0" w:space="0" w:color="auto"/>
      </w:divBdr>
    </w:div>
    <w:div w:id="2121798579">
      <w:bodyDiv w:val="1"/>
      <w:marLeft w:val="0"/>
      <w:marRight w:val="0"/>
      <w:marTop w:val="0"/>
      <w:marBottom w:val="0"/>
      <w:divBdr>
        <w:top w:val="none" w:sz="0" w:space="0" w:color="auto"/>
        <w:left w:val="none" w:sz="0" w:space="0" w:color="auto"/>
        <w:bottom w:val="none" w:sz="0" w:space="0" w:color="auto"/>
        <w:right w:val="none" w:sz="0" w:space="0" w:color="auto"/>
      </w:divBdr>
      <w:divsChild>
        <w:div w:id="171607479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11/j.2153-3490.1956.tb01206.x" TargetMode="External"/><Relationship Id="rId21" Type="http://schemas.openxmlformats.org/officeDocument/2006/relationships/hyperlink" Target="https://uncw4.sharepoint.com/teams/COASTLab/Shared%20Documents/Farquhar/Thesis/Farquhar_Thesis.docx" TargetMode="External"/><Relationship Id="rId42" Type="http://schemas.openxmlformats.org/officeDocument/2006/relationships/image" Target="media/image7.jpeg"/><Relationship Id="rId63" Type="http://schemas.openxmlformats.org/officeDocument/2006/relationships/image" Target="media/image26.png"/><Relationship Id="rId84" Type="http://schemas.openxmlformats.org/officeDocument/2006/relationships/image" Target="media/image47.png"/><Relationship Id="rId16" Type="http://schemas.openxmlformats.org/officeDocument/2006/relationships/hyperlink" Target="https://uncw4.sharepoint.com/teams/COASTLab/Shared%20Documents/Farquhar/Thesis/Farquhar_Thesis.docx" TargetMode="External"/><Relationship Id="rId107" Type="http://schemas.openxmlformats.org/officeDocument/2006/relationships/hyperlink" Target="https://doi.org/10.1029/2012gl051106" TargetMode="External"/><Relationship Id="rId11" Type="http://schemas.openxmlformats.org/officeDocument/2006/relationships/hyperlink" Target="https://uncw4.sharepoint.com/teams/COASTLab/Shared%20Documents/Farquhar/Thesis/Farquhar_Thesis.docx" TargetMode="External"/><Relationship Id="rId32" Type="http://schemas.openxmlformats.org/officeDocument/2006/relationships/footer" Target="footer1.xml"/><Relationship Id="rId37" Type="http://schemas.openxmlformats.org/officeDocument/2006/relationships/image" Target="media/image3.png"/><Relationship Id="rId53" Type="http://schemas.openxmlformats.org/officeDocument/2006/relationships/image" Target="media/image17.jpeg"/><Relationship Id="rId58" Type="http://schemas.openxmlformats.org/officeDocument/2006/relationships/image" Target="media/image21.jpe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doi.org/10.1093/treephys/tpab022" TargetMode="External"/><Relationship Id="rId123" Type="http://schemas.openxmlformats.org/officeDocument/2006/relationships/hyperlink" Target="https://doi.org/10.5194/essd-6-353-2014" TargetMode="External"/><Relationship Id="rId128" Type="http://schemas.openxmlformats.org/officeDocument/2006/relationships/hyperlink" Target="https://doi.org/10.1029/2006gl028790" TargetMode="External"/><Relationship Id="rId5" Type="http://schemas.openxmlformats.org/officeDocument/2006/relationships/numbering" Target="numbering.xml"/><Relationship Id="rId90" Type="http://schemas.openxmlformats.org/officeDocument/2006/relationships/hyperlink" Target="https://github.com/COAST-Lab/SEACOW_Public" TargetMode="External"/><Relationship Id="rId95" Type="http://schemas.openxmlformats.org/officeDocument/2006/relationships/hyperlink" Target="https://doi.org/10.1146/annurev-earth-032320-090746" TargetMode="External"/><Relationship Id="rId22" Type="http://schemas.openxmlformats.org/officeDocument/2006/relationships/hyperlink" Target="https://uncw4.sharepoint.com/teams/COASTLab/Shared%20Documents/Farquhar/Thesis/Farquhar_Thesis.docx" TargetMode="External"/><Relationship Id="rId27" Type="http://schemas.openxmlformats.org/officeDocument/2006/relationships/hyperlink" Target="https://uncw4.sharepoint.com/teams/COASTLab/Shared%20Documents/Farquhar/Thesis/Farquhar_Thesis.docx" TargetMode="Externa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doi.org/10.1029/2009jd012193" TargetMode="External"/><Relationship Id="rId118" Type="http://schemas.openxmlformats.org/officeDocument/2006/relationships/hyperlink" Target="https://doi.org/10.1038/s41598-017-12354-y"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uncw4.sharepoint.com/teams/COASTLab/Shared%20Documents/Farquhar/Thesis/Farquhar_Thesis.docx" TargetMode="External"/><Relationship Id="rId17" Type="http://schemas.openxmlformats.org/officeDocument/2006/relationships/hyperlink" Target="https://uncw4.sharepoint.com/teams/COASTLab/Shared%20Documents/Farquhar/Thesis/Farquhar_Thesis.docx" TargetMode="External"/><Relationship Id="rId33" Type="http://schemas.openxmlformats.org/officeDocument/2006/relationships/footer" Target="footer2.xml"/><Relationship Id="rId38" Type="http://schemas.openxmlformats.org/officeDocument/2006/relationships/hyperlink" Target="https://www.baranidesign.com/faq-articles/2019/5/6/difference-between-sensor-response-time-and-sensor-time-constant-tau" TargetMode="External"/><Relationship Id="rId59" Type="http://schemas.openxmlformats.org/officeDocument/2006/relationships/image" Target="media/image22.PNG"/><Relationship Id="rId103" Type="http://schemas.openxmlformats.org/officeDocument/2006/relationships/hyperlink" Target="https://doi.org/10.1002/lom3.10157" TargetMode="External"/><Relationship Id="rId108" Type="http://schemas.openxmlformats.org/officeDocument/2006/relationships/hyperlink" Target="https://doi.org/10.1007/bf02841338" TargetMode="External"/><Relationship Id="rId124" Type="http://schemas.openxmlformats.org/officeDocument/2006/relationships/hyperlink" Target="https://doi.org/10.1073/pnas.94.16.8292" TargetMode="External"/><Relationship Id="rId129" Type="http://schemas.openxmlformats.org/officeDocument/2006/relationships/hyperlink" Target="https://doi.org/10.1023/b:clim.0000024690.32682.48" TargetMode="External"/><Relationship Id="rId54" Type="http://schemas.openxmlformats.org/officeDocument/2006/relationships/image" Target="media/image18.png"/><Relationship Id="rId70" Type="http://schemas.openxmlformats.org/officeDocument/2006/relationships/image" Target="media/image33.png"/><Relationship Id="rId75" Type="http://schemas.openxmlformats.org/officeDocument/2006/relationships/image" Target="media/image38.jpeg"/><Relationship Id="rId91" Type="http://schemas.openxmlformats.org/officeDocument/2006/relationships/hyperlink" Target="https://shareok.org/handle/11244/324315" TargetMode="External"/><Relationship Id="rId96" Type="http://schemas.openxmlformats.org/officeDocument/2006/relationships/hyperlink" Target="https://doi.org/10.1038/326483a0"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uncw4.sharepoint.com/teams/COASTLab/Shared%20Documents/Farquhar/Thesis/Farquhar_Thesis.docx" TargetMode="External"/><Relationship Id="rId28" Type="http://schemas.openxmlformats.org/officeDocument/2006/relationships/hyperlink" Target="https://uncw4.sharepoint.com/teams/COASTLab/Shared%20Documents/Farquhar/Thesis/Farquhar_Thesis.docx" TargetMode="External"/><Relationship Id="rId49" Type="http://schemas.openxmlformats.org/officeDocument/2006/relationships/image" Target="media/image14.jpeg"/><Relationship Id="rId114" Type="http://schemas.openxmlformats.org/officeDocument/2006/relationships/hyperlink" Target="https://earthobservatory.nasa.gov/features/EnergyBalance/page7.php" TargetMode="External"/><Relationship Id="rId119" Type="http://schemas.openxmlformats.org/officeDocument/2006/relationships/hyperlink" Target="https://doi.org/10.1029/2009gl041482" TargetMode="External"/><Relationship Id="rId44" Type="http://schemas.openxmlformats.org/officeDocument/2006/relationships/image" Target="media/image9.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footer" Target="footer3.xml"/><Relationship Id="rId13" Type="http://schemas.openxmlformats.org/officeDocument/2006/relationships/hyperlink" Target="https://uncw4.sharepoint.com/teams/COASTLab/Shared%20Documents/Farquhar/Thesis/Farquhar_Thesis.docx" TargetMode="External"/><Relationship Id="rId18" Type="http://schemas.openxmlformats.org/officeDocument/2006/relationships/hyperlink" Target="https://uncw4.sharepoint.com/teams/COASTLab/Shared%20Documents/Farquhar/Thesis/Farquhar_Thesis.docx" TargetMode="External"/><Relationship Id="rId39" Type="http://schemas.openxmlformats.org/officeDocument/2006/relationships/image" Target="media/image4.jpeg"/><Relationship Id="rId109" Type="http://schemas.openxmlformats.org/officeDocument/2006/relationships/hyperlink" Target="https://doi.org/10.1016/j.oneear.2020.07.010" TargetMode="External"/><Relationship Id="rId34" Type="http://schemas.openxmlformats.org/officeDocument/2006/relationships/image" Target="media/image1.png"/><Relationship Id="rId50" Type="http://schemas.openxmlformats.org/officeDocument/2006/relationships/image" Target="media/image15.jpeg"/><Relationship Id="rId55" Type="http://schemas.openxmlformats.org/officeDocument/2006/relationships/image" Target="media/image19.jpeg"/><Relationship Id="rId76" Type="http://schemas.openxmlformats.org/officeDocument/2006/relationships/image" Target="media/image39.jpeg"/><Relationship Id="rId97" Type="http://schemas.openxmlformats.org/officeDocument/2006/relationships/hyperlink" Target="https://doi.org/10.3390/s100605469" TargetMode="External"/><Relationship Id="rId104" Type="http://schemas.openxmlformats.org/officeDocument/2006/relationships/hyperlink" Target="https://www.iea.org/reports/co2-emissions-in-2022" TargetMode="External"/><Relationship Id="rId120" Type="http://schemas.openxmlformats.org/officeDocument/2006/relationships/hyperlink" Target="https://doi.org/10.4319/lo.2000.45.8.1707" TargetMode="External"/><Relationship Id="rId125" Type="http://schemas.openxmlformats.org/officeDocument/2006/relationships/hyperlink" Target="https://doi.org/10.1002/ecs2.3647" TargetMode="Externa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hyperlink" Target="https://doi.org/10.1038/nature12857" TargetMode="External"/><Relationship Id="rId2" Type="http://schemas.openxmlformats.org/officeDocument/2006/relationships/customXml" Target="../customXml/item2.xml"/><Relationship Id="rId29" Type="http://schemas.openxmlformats.org/officeDocument/2006/relationships/hyperlink" Target="https://uncw4.sharepoint.com/teams/COASTLab/Shared%20Documents/Farquhar/Thesis/Farquhar_Thesis.docx" TargetMode="External"/><Relationship Id="rId24" Type="http://schemas.openxmlformats.org/officeDocument/2006/relationships/hyperlink" Target="https://uncw4.sharepoint.com/teams/COASTLab/Shared%20Documents/Farquhar/Thesis/Farquhar_Thesis.docx" TargetMode="External"/><Relationship Id="rId40" Type="http://schemas.openxmlformats.org/officeDocument/2006/relationships/image" Target="media/image5.jpeg"/><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doi.org/10.3390/s110505047" TargetMode="External"/><Relationship Id="rId115" Type="http://schemas.openxmlformats.org/officeDocument/2006/relationships/hyperlink" Target="https://climate.nasa.gov/vital-signs/ocean-warming/" TargetMode="External"/><Relationship Id="rId131"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s://uncw4.sharepoint.com/teams/COASTLab/Shared%20Documents/Farquhar/Thesis/Farquhar_Thesis.docx" TargetMode="External"/><Relationship Id="rId14" Type="http://schemas.openxmlformats.org/officeDocument/2006/relationships/hyperlink" Target="https://uncw4.sharepoint.com/teams/COASTLab/Shared%20Documents/Farquhar/Thesis/Farquhar_Thesis.docx" TargetMode="External"/><Relationship Id="rId30" Type="http://schemas.openxmlformats.org/officeDocument/2006/relationships/hyperlink" Target="https://uncw4.sharepoint.com/teams/COASTLab/Shared%20Documents/Farquhar/Thesis/Farquhar_Thesis.docx" TargetMode="External"/><Relationship Id="rId35" Type="http://schemas.openxmlformats.org/officeDocument/2006/relationships/image" Target="media/image2.png"/><Relationship Id="rId56" Type="http://schemas.openxmlformats.org/officeDocument/2006/relationships/hyperlink" Target="https://www.licor.com/env/support/LI-850/topics/maintenance.html" TargetMode="External"/><Relationship Id="rId77" Type="http://schemas.openxmlformats.org/officeDocument/2006/relationships/image" Target="media/image40.jpeg"/><Relationship Id="rId100" Type="http://schemas.openxmlformats.org/officeDocument/2006/relationships/hyperlink" Target="http://CRAN.R-project.org/package=seacarb" TargetMode="External"/><Relationship Id="rId105" Type="http://schemas.openxmlformats.org/officeDocument/2006/relationships/hyperlink" Target="https://doi.org/10.4319/lo.2008.53.6.2603" TargetMode="External"/><Relationship Id="rId126" Type="http://schemas.openxmlformats.org/officeDocument/2006/relationships/hyperlink" Target="https://doi.org/10.1038/ncomms10525" TargetMode="External"/><Relationship Id="rId8" Type="http://schemas.openxmlformats.org/officeDocument/2006/relationships/webSettings" Target="webSettings.xml"/><Relationship Id="rId51" Type="http://schemas.openxmlformats.org/officeDocument/2006/relationships/hyperlink" Target="https://github.com/COAST-Lab/SEACOW_Public" TargetMode="External"/><Relationship Id="rId72" Type="http://schemas.openxmlformats.org/officeDocument/2006/relationships/image" Target="media/image35.jpeg"/><Relationship Id="rId93" Type="http://schemas.openxmlformats.org/officeDocument/2006/relationships/hyperlink" Target="https://doi.org/10.1093/treephys/tpz104" TargetMode="External"/><Relationship Id="rId98" Type="http://schemas.openxmlformats.org/officeDocument/2006/relationships/hyperlink" Target="https://doi.org/10.1038/ngeo1477" TargetMode="External"/><Relationship Id="rId121" Type="http://schemas.openxmlformats.org/officeDocument/2006/relationships/hyperlink" Target="https://doi.org/10.1002/lno.10444" TargetMode="External"/><Relationship Id="rId3" Type="http://schemas.openxmlformats.org/officeDocument/2006/relationships/customXml" Target="../customXml/item3.xml"/><Relationship Id="rId25" Type="http://schemas.openxmlformats.org/officeDocument/2006/relationships/hyperlink" Target="https://uncw4.sharepoint.com/teams/COASTLab/Shared%20Documents/Farquhar/Thesis/Farquhar_Thesis.docx" TargetMode="External"/><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hyperlink" Target="https://doi.org/10.1021/acs.est.8b04190" TargetMode="External"/><Relationship Id="rId20" Type="http://schemas.openxmlformats.org/officeDocument/2006/relationships/hyperlink" Target="https://uncw4.sharepoint.com/teams/COASTLab/Shared%20Documents/Farquhar/Thesis/Farquhar_Thesis.docx"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doi.org/10.1111/1365-2745.12370" TargetMode="External"/><Relationship Id="rId132" Type="http://schemas.openxmlformats.org/officeDocument/2006/relationships/glossaryDocument" Target="glossary/document.xml"/><Relationship Id="rId15" Type="http://schemas.openxmlformats.org/officeDocument/2006/relationships/hyperlink" Target="https://uncw4.sharepoint.com/teams/COASTLab/Shared%20Documents/Farquhar/Thesis/Farquhar_Thesis.docx" TargetMode="External"/><Relationship Id="rId36" Type="http://schemas.openxmlformats.org/officeDocument/2006/relationships/hyperlink" Target="https://www.baranidesign.com/faq-articles/2019/5/6/difference-between-sensor-response-time-and-sensor-time-constant-tau" TargetMode="External"/><Relationship Id="rId57" Type="http://schemas.openxmlformats.org/officeDocument/2006/relationships/image" Target="media/image20.jpeg"/><Relationship Id="rId106" Type="http://schemas.openxmlformats.org/officeDocument/2006/relationships/hyperlink" Target="https://doi.org/10.1002/eco.95" TargetMode="External"/><Relationship Id="rId127" Type="http://schemas.openxmlformats.org/officeDocument/2006/relationships/hyperlink" Target="https://doi.org/10.3390/s120303641" TargetMode="External"/><Relationship Id="rId10" Type="http://schemas.openxmlformats.org/officeDocument/2006/relationships/endnotes" Target="endnotes.xml"/><Relationship Id="rId31" Type="http://schemas.openxmlformats.org/officeDocument/2006/relationships/header" Target="header1.xml"/><Relationship Id="rId52" Type="http://schemas.openxmlformats.org/officeDocument/2006/relationships/image" Target="media/image16.png"/><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hyperlink" Target="https://doi.org/10.5194/amt-15-2807-2022" TargetMode="External"/><Relationship Id="rId99" Type="http://schemas.openxmlformats.org/officeDocument/2006/relationships/hyperlink" Target="https://doi.org/10.4319/lo.1988.33.3.0313" TargetMode="External"/><Relationship Id="rId101" Type="http://schemas.openxmlformats.org/officeDocument/2006/relationships/hyperlink" Target="https://doi.org/10.4319/lom.2004.2.356" TargetMode="External"/><Relationship Id="rId122" Type="http://schemas.openxmlformats.org/officeDocument/2006/relationships/hyperlink" Target="https://doi.org/10.1175/jtech-d-20-0010.1"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uncw4.sharepoint.com/teams/COASTLab/Shared%20Documents/Farquhar/Thesis/Farquhar_Thesis.docx" TargetMode="External"/><Relationship Id="rId47" Type="http://schemas.openxmlformats.org/officeDocument/2006/relationships/image" Target="media/image12.jpeg"/><Relationship Id="rId68" Type="http://schemas.openxmlformats.org/officeDocument/2006/relationships/image" Target="media/image31.png"/><Relationship Id="rId89" Type="http://schemas.openxmlformats.org/officeDocument/2006/relationships/hyperlink" Target="https://github.com/COAST-Lab/SEACOW_Public/tree/main/Parts_Needed" TargetMode="External"/><Relationship Id="rId112" Type="http://schemas.openxmlformats.org/officeDocument/2006/relationships/hyperlink" Target="https://doi.org/10.5194/bg-12-1671-2015" TargetMode="External"/><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91A460273F447AA99201B201FB3882"/>
        <w:category>
          <w:name w:val="General"/>
          <w:gallery w:val="placeholder"/>
        </w:category>
        <w:types>
          <w:type w:val="bbPlcHdr"/>
        </w:types>
        <w:behaviors>
          <w:behavior w:val="content"/>
        </w:behaviors>
        <w:guid w:val="{2EC8B6ED-EE09-4C5E-85C7-19F28C78A529}"/>
      </w:docPartPr>
      <w:docPartBody>
        <w:p w:rsidR="00FB7A35" w:rsidRDefault="00301743" w:rsidP="00301743">
          <w:pPr>
            <w:pStyle w:val="DF91A460273F447AA99201B201FB3882"/>
          </w:pPr>
          <w:r w:rsidRPr="00954364">
            <w:rPr>
              <w:rStyle w:val="PlaceholderText"/>
            </w:rPr>
            <w:t>Choose an item.</w:t>
          </w:r>
        </w:p>
      </w:docPartBody>
    </w:docPart>
    <w:docPart>
      <w:docPartPr>
        <w:name w:val="DefaultPlaceholder_-1854013440"/>
        <w:category>
          <w:name w:val="General"/>
          <w:gallery w:val="placeholder"/>
        </w:category>
        <w:types>
          <w:type w:val="bbPlcHdr"/>
        </w:types>
        <w:behaviors>
          <w:behavior w:val="content"/>
        </w:behaviors>
        <w:guid w:val="{A09FAB4A-82F9-48BA-9C55-CCD50883773C}"/>
      </w:docPartPr>
      <w:docPartBody>
        <w:p w:rsidR="002D0716" w:rsidRDefault="00B17D3D">
          <w:r w:rsidRPr="00D275E5">
            <w:rPr>
              <w:rStyle w:val="PlaceholderText"/>
            </w:rPr>
            <w:t>Click or tap here to enter text.</w:t>
          </w:r>
        </w:p>
      </w:docPartBody>
    </w:docPart>
    <w:docPart>
      <w:docPartPr>
        <w:name w:val="3F5B5DBAB6244AF3B90856F5C63EE5F3"/>
        <w:category>
          <w:name w:val="General"/>
          <w:gallery w:val="placeholder"/>
        </w:category>
        <w:types>
          <w:type w:val="bbPlcHdr"/>
        </w:types>
        <w:behaviors>
          <w:behavior w:val="content"/>
        </w:behaviors>
        <w:guid w:val="{0DCD600C-EF60-4952-B587-AECF3AC43099}"/>
      </w:docPartPr>
      <w:docPartBody>
        <w:p w:rsidR="00A14054" w:rsidRDefault="00C43272" w:rsidP="00C43272">
          <w:pPr>
            <w:pStyle w:val="3F5B5DBAB6244AF3B90856F5C63EE5F3"/>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01743"/>
    <w:rsid w:val="00006227"/>
    <w:rsid w:val="000D4D79"/>
    <w:rsid w:val="000E4113"/>
    <w:rsid w:val="001E42F3"/>
    <w:rsid w:val="00273474"/>
    <w:rsid w:val="002738A6"/>
    <w:rsid w:val="002D0716"/>
    <w:rsid w:val="002E68EB"/>
    <w:rsid w:val="00301743"/>
    <w:rsid w:val="0030417D"/>
    <w:rsid w:val="00307F08"/>
    <w:rsid w:val="0031149C"/>
    <w:rsid w:val="005E19EF"/>
    <w:rsid w:val="00617D5A"/>
    <w:rsid w:val="006215FB"/>
    <w:rsid w:val="00631915"/>
    <w:rsid w:val="006874A6"/>
    <w:rsid w:val="006C31EB"/>
    <w:rsid w:val="007340A7"/>
    <w:rsid w:val="007E07E3"/>
    <w:rsid w:val="007E1281"/>
    <w:rsid w:val="008C2CB2"/>
    <w:rsid w:val="00981ECC"/>
    <w:rsid w:val="009B5D4F"/>
    <w:rsid w:val="009C110D"/>
    <w:rsid w:val="009F416F"/>
    <w:rsid w:val="00A14054"/>
    <w:rsid w:val="00A3267E"/>
    <w:rsid w:val="00AC200D"/>
    <w:rsid w:val="00AC7248"/>
    <w:rsid w:val="00AF56E4"/>
    <w:rsid w:val="00B17D3D"/>
    <w:rsid w:val="00C43272"/>
    <w:rsid w:val="00C90BA0"/>
    <w:rsid w:val="00CF2B5A"/>
    <w:rsid w:val="00CF4605"/>
    <w:rsid w:val="00D47A1F"/>
    <w:rsid w:val="00D53D14"/>
    <w:rsid w:val="00F77184"/>
    <w:rsid w:val="00FB7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3272"/>
  </w:style>
  <w:style w:type="paragraph" w:customStyle="1" w:styleId="DF91A460273F447AA99201B201FB3882">
    <w:name w:val="DF91A460273F447AA99201B201FB3882"/>
    <w:rsid w:val="00301743"/>
  </w:style>
  <w:style w:type="paragraph" w:customStyle="1" w:styleId="3F5B5DBAB6244AF3B90856F5C63EE5F3">
    <w:name w:val="3F5B5DBAB6244AF3B90856F5C63EE5F3"/>
    <w:rsid w:val="00C43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6B3B46D6F2D8478A14C4311F55419C" ma:contentTypeVersion="17" ma:contentTypeDescription="Create a new document." ma:contentTypeScope="" ma:versionID="9dc596b247e16e85c7bf58757da9a900">
  <xsd:schema xmlns:xsd="http://www.w3.org/2001/XMLSchema" xmlns:xs="http://www.w3.org/2001/XMLSchema" xmlns:p="http://schemas.microsoft.com/office/2006/metadata/properties" xmlns:ns2="b60e07fe-b2d3-44be-a55a-517f66915cca" xmlns:ns3="dfd85f3e-7e0c-49f2-adfb-ac4509e37570" targetNamespace="http://schemas.microsoft.com/office/2006/metadata/properties" ma:root="true" ma:fieldsID="6f82735cc3e9eba3d0f8aa3ad6ea7b1d" ns2:_="" ns3:_="">
    <xsd:import namespace="b60e07fe-b2d3-44be-a55a-517f66915cca"/>
    <xsd:import namespace="dfd85f3e-7e0c-49f2-adfb-ac4509e3757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e07fe-b2d3-44be-a55a-517f66915c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b50c834-8d4b-4a14-b25e-aaab46c196c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d85f3e-7e0c-49f2-adfb-ac4509e3757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1e448bf1-0c9e-47b2-9ef6-631a27bd8d18}" ma:internalName="TaxCatchAll" ma:showField="CatchAllData" ma:web="dfd85f3e-7e0c-49f2-adfb-ac4509e375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60e07fe-b2d3-44be-a55a-517f66915cca">
      <Terms xmlns="http://schemas.microsoft.com/office/infopath/2007/PartnerControls"/>
    </lcf76f155ced4ddcb4097134ff3c332f>
    <TaxCatchAll xmlns="dfd85f3e-7e0c-49f2-adfb-ac4509e3757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2031-7175-4AA9-8607-827294E5A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e07fe-b2d3-44be-a55a-517f66915cca"/>
    <ds:schemaRef ds:uri="dfd85f3e-7e0c-49f2-adfb-ac4509e375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FF785A-0DF1-4AAD-8CDB-27A3824BD9CE}">
  <ds:schemaRefs>
    <ds:schemaRef ds:uri="http://schemas.microsoft.com/office/2006/metadata/properties"/>
    <ds:schemaRef ds:uri="http://schemas.microsoft.com/office/infopath/2007/PartnerControls"/>
    <ds:schemaRef ds:uri="b60e07fe-b2d3-44be-a55a-517f66915cca"/>
    <ds:schemaRef ds:uri="dfd85f3e-7e0c-49f2-adfb-ac4509e37570"/>
  </ds:schemaRefs>
</ds:datastoreItem>
</file>

<file path=customXml/itemProps3.xml><?xml version="1.0" encoding="utf-8"?>
<ds:datastoreItem xmlns:ds="http://schemas.openxmlformats.org/officeDocument/2006/customXml" ds:itemID="{72F6FF44-6BA0-40DF-8C54-DEFE96996630}">
  <ds:schemaRefs>
    <ds:schemaRef ds:uri="http://schemas.microsoft.com/sharepoint/v3/contenttype/forms"/>
  </ds:schemaRefs>
</ds:datastoreItem>
</file>

<file path=customXml/itemProps4.xml><?xml version="1.0" encoding="utf-8"?>
<ds:datastoreItem xmlns:ds="http://schemas.openxmlformats.org/officeDocument/2006/customXml" ds:itemID="{F4FBDBE8-0BFC-4009-BACB-0A7E0657D274}">
  <ds:schemaRefs>
    <ds:schemaRef ds:uri="http://schemas.openxmlformats.org/officeDocument/2006/bibliography"/>
  </ds:schemaRefs>
</ds:datastoreItem>
</file>

<file path=docMetadata/LabelInfo.xml><?xml version="1.0" encoding="utf-8"?>
<clbl:labelList xmlns:clbl="http://schemas.microsoft.com/office/2020/mipLabelMetadata">
  <clbl:label id="{22136781-9753-4c75-af28-68a078871ebf}" enabled="0" method="" siteId="{22136781-9753-4c75-af28-68a078871ebf}" removed="1"/>
</clbl:labelList>
</file>

<file path=docProps/app.xml><?xml version="1.0" encoding="utf-8"?>
<Properties xmlns="http://schemas.openxmlformats.org/officeDocument/2006/extended-properties" xmlns:vt="http://schemas.openxmlformats.org/officeDocument/2006/docPropsVTypes">
  <Template>Normal</Template>
  <TotalTime>27</TotalTime>
  <Pages>73</Pages>
  <Words>17820</Words>
  <Characters>101577</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119159</CharactersWithSpaces>
  <SharedDoc>false</SharedDoc>
  <HLinks>
    <vt:vector size="612" baseType="variant">
      <vt:variant>
        <vt:i4>2424872</vt:i4>
      </vt:variant>
      <vt:variant>
        <vt:i4>793</vt:i4>
      </vt:variant>
      <vt:variant>
        <vt:i4>0</vt:i4>
      </vt:variant>
      <vt:variant>
        <vt:i4>5</vt:i4>
      </vt:variant>
      <vt:variant>
        <vt:lpwstr>https://doi.org/10.1023/b:clim.0000024690.32682.48</vt:lpwstr>
      </vt:variant>
      <vt:variant>
        <vt:lpwstr/>
      </vt:variant>
      <vt:variant>
        <vt:i4>5111815</vt:i4>
      </vt:variant>
      <vt:variant>
        <vt:i4>790</vt:i4>
      </vt:variant>
      <vt:variant>
        <vt:i4>0</vt:i4>
      </vt:variant>
      <vt:variant>
        <vt:i4>5</vt:i4>
      </vt:variant>
      <vt:variant>
        <vt:lpwstr>https://doi.org/10.1029/2006gl028790</vt:lpwstr>
      </vt:variant>
      <vt:variant>
        <vt:lpwstr/>
      </vt:variant>
      <vt:variant>
        <vt:i4>3014700</vt:i4>
      </vt:variant>
      <vt:variant>
        <vt:i4>787</vt:i4>
      </vt:variant>
      <vt:variant>
        <vt:i4>0</vt:i4>
      </vt:variant>
      <vt:variant>
        <vt:i4>5</vt:i4>
      </vt:variant>
      <vt:variant>
        <vt:lpwstr>https://doi.org/10.3390/s120303641</vt:lpwstr>
      </vt:variant>
      <vt:variant>
        <vt:lpwstr/>
      </vt:variant>
      <vt:variant>
        <vt:i4>7274554</vt:i4>
      </vt:variant>
      <vt:variant>
        <vt:i4>784</vt:i4>
      </vt:variant>
      <vt:variant>
        <vt:i4>0</vt:i4>
      </vt:variant>
      <vt:variant>
        <vt:i4>5</vt:i4>
      </vt:variant>
      <vt:variant>
        <vt:lpwstr>https://doi.org/10.1038/ncomms10525</vt:lpwstr>
      </vt:variant>
      <vt:variant>
        <vt:lpwstr/>
      </vt:variant>
      <vt:variant>
        <vt:i4>4522070</vt:i4>
      </vt:variant>
      <vt:variant>
        <vt:i4>781</vt:i4>
      </vt:variant>
      <vt:variant>
        <vt:i4>0</vt:i4>
      </vt:variant>
      <vt:variant>
        <vt:i4>5</vt:i4>
      </vt:variant>
      <vt:variant>
        <vt:lpwstr>https://doi.org/10.1002/ecs2.3647</vt:lpwstr>
      </vt:variant>
      <vt:variant>
        <vt:lpwstr/>
      </vt:variant>
      <vt:variant>
        <vt:i4>2687103</vt:i4>
      </vt:variant>
      <vt:variant>
        <vt:i4>778</vt:i4>
      </vt:variant>
      <vt:variant>
        <vt:i4>0</vt:i4>
      </vt:variant>
      <vt:variant>
        <vt:i4>5</vt:i4>
      </vt:variant>
      <vt:variant>
        <vt:lpwstr>https://doi.org/10.1073/pnas.94.16.8292</vt:lpwstr>
      </vt:variant>
      <vt:variant>
        <vt:lpwstr/>
      </vt:variant>
      <vt:variant>
        <vt:i4>3932257</vt:i4>
      </vt:variant>
      <vt:variant>
        <vt:i4>775</vt:i4>
      </vt:variant>
      <vt:variant>
        <vt:i4>0</vt:i4>
      </vt:variant>
      <vt:variant>
        <vt:i4>5</vt:i4>
      </vt:variant>
      <vt:variant>
        <vt:lpwstr>https://doi.org/10.5194/essd-6-353-2014</vt:lpwstr>
      </vt:variant>
      <vt:variant>
        <vt:lpwstr/>
      </vt:variant>
      <vt:variant>
        <vt:i4>1835074</vt:i4>
      </vt:variant>
      <vt:variant>
        <vt:i4>772</vt:i4>
      </vt:variant>
      <vt:variant>
        <vt:i4>0</vt:i4>
      </vt:variant>
      <vt:variant>
        <vt:i4>5</vt:i4>
      </vt:variant>
      <vt:variant>
        <vt:lpwstr>https://doi.org/10.1175/jtech-d-20-0010.1</vt:lpwstr>
      </vt:variant>
      <vt:variant>
        <vt:lpwstr/>
      </vt:variant>
      <vt:variant>
        <vt:i4>5701726</vt:i4>
      </vt:variant>
      <vt:variant>
        <vt:i4>769</vt:i4>
      </vt:variant>
      <vt:variant>
        <vt:i4>0</vt:i4>
      </vt:variant>
      <vt:variant>
        <vt:i4>5</vt:i4>
      </vt:variant>
      <vt:variant>
        <vt:lpwstr>https://doi.org/10.1002/lno.10444</vt:lpwstr>
      </vt:variant>
      <vt:variant>
        <vt:lpwstr/>
      </vt:variant>
      <vt:variant>
        <vt:i4>5767185</vt:i4>
      </vt:variant>
      <vt:variant>
        <vt:i4>766</vt:i4>
      </vt:variant>
      <vt:variant>
        <vt:i4>0</vt:i4>
      </vt:variant>
      <vt:variant>
        <vt:i4>5</vt:i4>
      </vt:variant>
      <vt:variant>
        <vt:lpwstr>https://doi.org/10.4319/lo.2000.45.8.1707</vt:lpwstr>
      </vt:variant>
      <vt:variant>
        <vt:lpwstr/>
      </vt:variant>
      <vt:variant>
        <vt:i4>4587535</vt:i4>
      </vt:variant>
      <vt:variant>
        <vt:i4>763</vt:i4>
      </vt:variant>
      <vt:variant>
        <vt:i4>0</vt:i4>
      </vt:variant>
      <vt:variant>
        <vt:i4>5</vt:i4>
      </vt:variant>
      <vt:variant>
        <vt:lpwstr>https://doi.org/10.1029/2009gl041482</vt:lpwstr>
      </vt:variant>
      <vt:variant>
        <vt:lpwstr/>
      </vt:variant>
      <vt:variant>
        <vt:i4>6357042</vt:i4>
      </vt:variant>
      <vt:variant>
        <vt:i4>760</vt:i4>
      </vt:variant>
      <vt:variant>
        <vt:i4>0</vt:i4>
      </vt:variant>
      <vt:variant>
        <vt:i4>5</vt:i4>
      </vt:variant>
      <vt:variant>
        <vt:lpwstr>https://doi.org/10.1038/s41598-017-12354-y</vt:lpwstr>
      </vt:variant>
      <vt:variant>
        <vt:lpwstr/>
      </vt:variant>
      <vt:variant>
        <vt:i4>2949241</vt:i4>
      </vt:variant>
      <vt:variant>
        <vt:i4>757</vt:i4>
      </vt:variant>
      <vt:variant>
        <vt:i4>0</vt:i4>
      </vt:variant>
      <vt:variant>
        <vt:i4>5</vt:i4>
      </vt:variant>
      <vt:variant>
        <vt:lpwstr>https://doi.org/10.1111/j.2153-3490.1956.tb01206.x</vt:lpwstr>
      </vt:variant>
      <vt:variant>
        <vt:lpwstr/>
      </vt:variant>
      <vt:variant>
        <vt:i4>7209057</vt:i4>
      </vt:variant>
      <vt:variant>
        <vt:i4>754</vt:i4>
      </vt:variant>
      <vt:variant>
        <vt:i4>0</vt:i4>
      </vt:variant>
      <vt:variant>
        <vt:i4>5</vt:i4>
      </vt:variant>
      <vt:variant>
        <vt:lpwstr>https://doi.org/10.1021/acs.est.8b04190</vt:lpwstr>
      </vt:variant>
      <vt:variant>
        <vt:lpwstr/>
      </vt:variant>
      <vt:variant>
        <vt:i4>5177344</vt:i4>
      </vt:variant>
      <vt:variant>
        <vt:i4>751</vt:i4>
      </vt:variant>
      <vt:variant>
        <vt:i4>0</vt:i4>
      </vt:variant>
      <vt:variant>
        <vt:i4>5</vt:i4>
      </vt:variant>
      <vt:variant>
        <vt:lpwstr>https://doi.org/10.1029/2009jd012193</vt:lpwstr>
      </vt:variant>
      <vt:variant>
        <vt:lpwstr/>
      </vt:variant>
      <vt:variant>
        <vt:i4>6357049</vt:i4>
      </vt:variant>
      <vt:variant>
        <vt:i4>748</vt:i4>
      </vt:variant>
      <vt:variant>
        <vt:i4>0</vt:i4>
      </vt:variant>
      <vt:variant>
        <vt:i4>5</vt:i4>
      </vt:variant>
      <vt:variant>
        <vt:lpwstr>https://doi.org/10.5194/bg-12-1671-2015</vt:lpwstr>
      </vt:variant>
      <vt:variant>
        <vt:lpwstr/>
      </vt:variant>
      <vt:variant>
        <vt:i4>3735664</vt:i4>
      </vt:variant>
      <vt:variant>
        <vt:i4>745</vt:i4>
      </vt:variant>
      <vt:variant>
        <vt:i4>0</vt:i4>
      </vt:variant>
      <vt:variant>
        <vt:i4>5</vt:i4>
      </vt:variant>
      <vt:variant>
        <vt:lpwstr>https://doi.org/10.1111/1365-2745.12370</vt:lpwstr>
      </vt:variant>
      <vt:variant>
        <vt:lpwstr/>
      </vt:variant>
      <vt:variant>
        <vt:i4>3014703</vt:i4>
      </vt:variant>
      <vt:variant>
        <vt:i4>742</vt:i4>
      </vt:variant>
      <vt:variant>
        <vt:i4>0</vt:i4>
      </vt:variant>
      <vt:variant>
        <vt:i4>5</vt:i4>
      </vt:variant>
      <vt:variant>
        <vt:lpwstr>https://doi.org/10.3390/s110505047</vt:lpwstr>
      </vt:variant>
      <vt:variant>
        <vt:lpwstr/>
      </vt:variant>
      <vt:variant>
        <vt:i4>6029404</vt:i4>
      </vt:variant>
      <vt:variant>
        <vt:i4>739</vt:i4>
      </vt:variant>
      <vt:variant>
        <vt:i4>0</vt:i4>
      </vt:variant>
      <vt:variant>
        <vt:i4>5</vt:i4>
      </vt:variant>
      <vt:variant>
        <vt:lpwstr>https://doi.org/10.1016/j.oneear.2020.07.010</vt:lpwstr>
      </vt:variant>
      <vt:variant>
        <vt:lpwstr/>
      </vt:variant>
      <vt:variant>
        <vt:i4>7864373</vt:i4>
      </vt:variant>
      <vt:variant>
        <vt:i4>736</vt:i4>
      </vt:variant>
      <vt:variant>
        <vt:i4>0</vt:i4>
      </vt:variant>
      <vt:variant>
        <vt:i4>5</vt:i4>
      </vt:variant>
      <vt:variant>
        <vt:lpwstr>https://doi.org/10.1007/bf02841338</vt:lpwstr>
      </vt:variant>
      <vt:variant>
        <vt:lpwstr/>
      </vt:variant>
      <vt:variant>
        <vt:i4>5046278</vt:i4>
      </vt:variant>
      <vt:variant>
        <vt:i4>733</vt:i4>
      </vt:variant>
      <vt:variant>
        <vt:i4>0</vt:i4>
      </vt:variant>
      <vt:variant>
        <vt:i4>5</vt:i4>
      </vt:variant>
      <vt:variant>
        <vt:lpwstr>https://doi.org/10.1029/2012gl051106</vt:lpwstr>
      </vt:variant>
      <vt:variant>
        <vt:lpwstr/>
      </vt:variant>
      <vt:variant>
        <vt:i4>7012459</vt:i4>
      </vt:variant>
      <vt:variant>
        <vt:i4>730</vt:i4>
      </vt:variant>
      <vt:variant>
        <vt:i4>0</vt:i4>
      </vt:variant>
      <vt:variant>
        <vt:i4>5</vt:i4>
      </vt:variant>
      <vt:variant>
        <vt:lpwstr>https://doi.org/10.1002/eco.95</vt:lpwstr>
      </vt:variant>
      <vt:variant>
        <vt:lpwstr/>
      </vt:variant>
      <vt:variant>
        <vt:i4>5439513</vt:i4>
      </vt:variant>
      <vt:variant>
        <vt:i4>727</vt:i4>
      </vt:variant>
      <vt:variant>
        <vt:i4>0</vt:i4>
      </vt:variant>
      <vt:variant>
        <vt:i4>5</vt:i4>
      </vt:variant>
      <vt:variant>
        <vt:lpwstr>https://doi.org/10.4319/lo.2008.53.6.2603</vt:lpwstr>
      </vt:variant>
      <vt:variant>
        <vt:lpwstr/>
      </vt:variant>
      <vt:variant>
        <vt:i4>7864434</vt:i4>
      </vt:variant>
      <vt:variant>
        <vt:i4>724</vt:i4>
      </vt:variant>
      <vt:variant>
        <vt:i4>0</vt:i4>
      </vt:variant>
      <vt:variant>
        <vt:i4>5</vt:i4>
      </vt:variant>
      <vt:variant>
        <vt:lpwstr>https://doi.org/10.1002/lom3.10157</vt:lpwstr>
      </vt:variant>
      <vt:variant>
        <vt:lpwstr/>
      </vt:variant>
      <vt:variant>
        <vt:i4>65614</vt:i4>
      </vt:variant>
      <vt:variant>
        <vt:i4>721</vt:i4>
      </vt:variant>
      <vt:variant>
        <vt:i4>0</vt:i4>
      </vt:variant>
      <vt:variant>
        <vt:i4>5</vt:i4>
      </vt:variant>
      <vt:variant>
        <vt:lpwstr>https://doi.org/10.1093/treephys/tpab022</vt:lpwstr>
      </vt:variant>
      <vt:variant>
        <vt:lpwstr/>
      </vt:variant>
      <vt:variant>
        <vt:i4>6619238</vt:i4>
      </vt:variant>
      <vt:variant>
        <vt:i4>718</vt:i4>
      </vt:variant>
      <vt:variant>
        <vt:i4>0</vt:i4>
      </vt:variant>
      <vt:variant>
        <vt:i4>5</vt:i4>
      </vt:variant>
      <vt:variant>
        <vt:lpwstr>https://doi.org/10.4319/lom.2004.2.356</vt:lpwstr>
      </vt:variant>
      <vt:variant>
        <vt:lpwstr/>
      </vt:variant>
      <vt:variant>
        <vt:i4>6160403</vt:i4>
      </vt:variant>
      <vt:variant>
        <vt:i4>715</vt:i4>
      </vt:variant>
      <vt:variant>
        <vt:i4>0</vt:i4>
      </vt:variant>
      <vt:variant>
        <vt:i4>5</vt:i4>
      </vt:variant>
      <vt:variant>
        <vt:lpwstr>https://doi.org/10.4319/lo.1988.33.3.0313</vt:lpwstr>
      </vt:variant>
      <vt:variant>
        <vt:lpwstr/>
      </vt:variant>
      <vt:variant>
        <vt:i4>1769567</vt:i4>
      </vt:variant>
      <vt:variant>
        <vt:i4>712</vt:i4>
      </vt:variant>
      <vt:variant>
        <vt:i4>0</vt:i4>
      </vt:variant>
      <vt:variant>
        <vt:i4>5</vt:i4>
      </vt:variant>
      <vt:variant>
        <vt:lpwstr>https://doi.org/10.1038/ngeo1477</vt:lpwstr>
      </vt:variant>
      <vt:variant>
        <vt:lpwstr/>
      </vt:variant>
      <vt:variant>
        <vt:i4>2359343</vt:i4>
      </vt:variant>
      <vt:variant>
        <vt:i4>709</vt:i4>
      </vt:variant>
      <vt:variant>
        <vt:i4>0</vt:i4>
      </vt:variant>
      <vt:variant>
        <vt:i4>5</vt:i4>
      </vt:variant>
      <vt:variant>
        <vt:lpwstr>https://doi.org/10.3390/s100605469</vt:lpwstr>
      </vt:variant>
      <vt:variant>
        <vt:lpwstr/>
      </vt:variant>
      <vt:variant>
        <vt:i4>1376270</vt:i4>
      </vt:variant>
      <vt:variant>
        <vt:i4>706</vt:i4>
      </vt:variant>
      <vt:variant>
        <vt:i4>0</vt:i4>
      </vt:variant>
      <vt:variant>
        <vt:i4>5</vt:i4>
      </vt:variant>
      <vt:variant>
        <vt:lpwstr>https://doi.org/10.1038/326483a0</vt:lpwstr>
      </vt:variant>
      <vt:variant>
        <vt:lpwstr/>
      </vt:variant>
      <vt:variant>
        <vt:i4>7864378</vt:i4>
      </vt:variant>
      <vt:variant>
        <vt:i4>703</vt:i4>
      </vt:variant>
      <vt:variant>
        <vt:i4>0</vt:i4>
      </vt:variant>
      <vt:variant>
        <vt:i4>5</vt:i4>
      </vt:variant>
      <vt:variant>
        <vt:lpwstr>https://doi.org/10.1146/annurev-earth-032320-090746</vt:lpwstr>
      </vt:variant>
      <vt:variant>
        <vt:lpwstr/>
      </vt:variant>
      <vt:variant>
        <vt:i4>4587609</vt:i4>
      </vt:variant>
      <vt:variant>
        <vt:i4>700</vt:i4>
      </vt:variant>
      <vt:variant>
        <vt:i4>0</vt:i4>
      </vt:variant>
      <vt:variant>
        <vt:i4>5</vt:i4>
      </vt:variant>
      <vt:variant>
        <vt:lpwstr>https://doi.org/10.5194/amt-15-2807-2022</vt:lpwstr>
      </vt:variant>
      <vt:variant>
        <vt:lpwstr/>
      </vt:variant>
      <vt:variant>
        <vt:i4>2621487</vt:i4>
      </vt:variant>
      <vt:variant>
        <vt:i4>697</vt:i4>
      </vt:variant>
      <vt:variant>
        <vt:i4>0</vt:i4>
      </vt:variant>
      <vt:variant>
        <vt:i4>5</vt:i4>
      </vt:variant>
      <vt:variant>
        <vt:lpwstr>https://doi.org/10.1093/treephys/tpz104</vt:lpwstr>
      </vt:variant>
      <vt:variant>
        <vt:lpwstr/>
      </vt:variant>
      <vt:variant>
        <vt:i4>6684723</vt:i4>
      </vt:variant>
      <vt:variant>
        <vt:i4>694</vt:i4>
      </vt:variant>
      <vt:variant>
        <vt:i4>0</vt:i4>
      </vt:variant>
      <vt:variant>
        <vt:i4>5</vt:i4>
      </vt:variant>
      <vt:variant>
        <vt:lpwstr>https://doi.org/10.1038/nature12857</vt:lpwstr>
      </vt:variant>
      <vt:variant>
        <vt:lpwstr/>
      </vt:variant>
      <vt:variant>
        <vt:i4>2097249</vt:i4>
      </vt:variant>
      <vt:variant>
        <vt:i4>689</vt:i4>
      </vt:variant>
      <vt:variant>
        <vt:i4>0</vt:i4>
      </vt:variant>
      <vt:variant>
        <vt:i4>5</vt:i4>
      </vt:variant>
      <vt:variant>
        <vt:lpwstr>https://hdl.handle.net/11244/324315</vt:lpwstr>
      </vt:variant>
      <vt:variant>
        <vt:lpwstr/>
      </vt:variant>
      <vt:variant>
        <vt:i4>8126501</vt:i4>
      </vt:variant>
      <vt:variant>
        <vt:i4>686</vt:i4>
      </vt:variant>
      <vt:variant>
        <vt:i4>0</vt:i4>
      </vt:variant>
      <vt:variant>
        <vt:i4>5</vt:i4>
      </vt:variant>
      <vt:variant>
        <vt:lpwstr>https://www.sofarocean.com/products/spotter</vt:lpwstr>
      </vt:variant>
      <vt:variant>
        <vt:lpwstr/>
      </vt:variant>
      <vt:variant>
        <vt:i4>5111814</vt:i4>
      </vt:variant>
      <vt:variant>
        <vt:i4>662</vt:i4>
      </vt:variant>
      <vt:variant>
        <vt:i4>0</vt:i4>
      </vt:variant>
      <vt:variant>
        <vt:i4>5</vt:i4>
      </vt:variant>
      <vt:variant>
        <vt:lpwstr>https://www.licor.com/env/support/LI-850/topics/maintenance.html</vt:lpwstr>
      </vt:variant>
      <vt:variant>
        <vt:lpwstr/>
      </vt:variant>
      <vt:variant>
        <vt:i4>7929905</vt:i4>
      </vt:variant>
      <vt:variant>
        <vt:i4>653</vt:i4>
      </vt:variant>
      <vt:variant>
        <vt:i4>0</vt:i4>
      </vt:variant>
      <vt:variant>
        <vt:i4>5</vt:i4>
      </vt:variant>
      <vt:variant>
        <vt:lpwstr>https://github.com/COAST-Lab/SEACOW</vt:lpwstr>
      </vt:variant>
      <vt:variant>
        <vt:lpwstr/>
      </vt:variant>
      <vt:variant>
        <vt:i4>6029373</vt:i4>
      </vt:variant>
      <vt:variant>
        <vt:i4>650</vt:i4>
      </vt:variant>
      <vt:variant>
        <vt:i4>0</vt:i4>
      </vt:variant>
      <vt:variant>
        <vt:i4>5</vt:i4>
      </vt:variant>
      <vt:variant>
        <vt:lpwstr>https://github.com/COAST-Lab/SEACOW_Public</vt:lpwstr>
      </vt:variant>
      <vt:variant>
        <vt:lpwstr/>
      </vt:variant>
      <vt:variant>
        <vt:i4>1179709</vt:i4>
      </vt:variant>
      <vt:variant>
        <vt:i4>362</vt:i4>
      </vt:variant>
      <vt:variant>
        <vt:i4>0</vt:i4>
      </vt:variant>
      <vt:variant>
        <vt:i4>5</vt:i4>
      </vt:variant>
      <vt:variant>
        <vt:lpwstr/>
      </vt:variant>
      <vt:variant>
        <vt:lpwstr>_Toc148613541</vt:lpwstr>
      </vt:variant>
      <vt:variant>
        <vt:i4>1179709</vt:i4>
      </vt:variant>
      <vt:variant>
        <vt:i4>356</vt:i4>
      </vt:variant>
      <vt:variant>
        <vt:i4>0</vt:i4>
      </vt:variant>
      <vt:variant>
        <vt:i4>5</vt:i4>
      </vt:variant>
      <vt:variant>
        <vt:lpwstr/>
      </vt:variant>
      <vt:variant>
        <vt:lpwstr>_Toc148613540</vt:lpwstr>
      </vt:variant>
      <vt:variant>
        <vt:i4>1376317</vt:i4>
      </vt:variant>
      <vt:variant>
        <vt:i4>350</vt:i4>
      </vt:variant>
      <vt:variant>
        <vt:i4>0</vt:i4>
      </vt:variant>
      <vt:variant>
        <vt:i4>5</vt:i4>
      </vt:variant>
      <vt:variant>
        <vt:lpwstr/>
      </vt:variant>
      <vt:variant>
        <vt:lpwstr>_Toc148613539</vt:lpwstr>
      </vt:variant>
      <vt:variant>
        <vt:i4>1376317</vt:i4>
      </vt:variant>
      <vt:variant>
        <vt:i4>344</vt:i4>
      </vt:variant>
      <vt:variant>
        <vt:i4>0</vt:i4>
      </vt:variant>
      <vt:variant>
        <vt:i4>5</vt:i4>
      </vt:variant>
      <vt:variant>
        <vt:lpwstr/>
      </vt:variant>
      <vt:variant>
        <vt:lpwstr>_Toc148613538</vt:lpwstr>
      </vt:variant>
      <vt:variant>
        <vt:i4>1376317</vt:i4>
      </vt:variant>
      <vt:variant>
        <vt:i4>338</vt:i4>
      </vt:variant>
      <vt:variant>
        <vt:i4>0</vt:i4>
      </vt:variant>
      <vt:variant>
        <vt:i4>5</vt:i4>
      </vt:variant>
      <vt:variant>
        <vt:lpwstr/>
      </vt:variant>
      <vt:variant>
        <vt:lpwstr>_Toc148613537</vt:lpwstr>
      </vt:variant>
      <vt:variant>
        <vt:i4>1376317</vt:i4>
      </vt:variant>
      <vt:variant>
        <vt:i4>332</vt:i4>
      </vt:variant>
      <vt:variant>
        <vt:i4>0</vt:i4>
      </vt:variant>
      <vt:variant>
        <vt:i4>5</vt:i4>
      </vt:variant>
      <vt:variant>
        <vt:lpwstr/>
      </vt:variant>
      <vt:variant>
        <vt:lpwstr>_Toc148613536</vt:lpwstr>
      </vt:variant>
      <vt:variant>
        <vt:i4>1376317</vt:i4>
      </vt:variant>
      <vt:variant>
        <vt:i4>326</vt:i4>
      </vt:variant>
      <vt:variant>
        <vt:i4>0</vt:i4>
      </vt:variant>
      <vt:variant>
        <vt:i4>5</vt:i4>
      </vt:variant>
      <vt:variant>
        <vt:lpwstr/>
      </vt:variant>
      <vt:variant>
        <vt:lpwstr>_Toc148613535</vt:lpwstr>
      </vt:variant>
      <vt:variant>
        <vt:i4>1376317</vt:i4>
      </vt:variant>
      <vt:variant>
        <vt:i4>320</vt:i4>
      </vt:variant>
      <vt:variant>
        <vt:i4>0</vt:i4>
      </vt:variant>
      <vt:variant>
        <vt:i4>5</vt:i4>
      </vt:variant>
      <vt:variant>
        <vt:lpwstr/>
      </vt:variant>
      <vt:variant>
        <vt:lpwstr>_Toc148613534</vt:lpwstr>
      </vt:variant>
      <vt:variant>
        <vt:i4>1376317</vt:i4>
      </vt:variant>
      <vt:variant>
        <vt:i4>314</vt:i4>
      </vt:variant>
      <vt:variant>
        <vt:i4>0</vt:i4>
      </vt:variant>
      <vt:variant>
        <vt:i4>5</vt:i4>
      </vt:variant>
      <vt:variant>
        <vt:lpwstr/>
      </vt:variant>
      <vt:variant>
        <vt:lpwstr>_Toc148613533</vt:lpwstr>
      </vt:variant>
      <vt:variant>
        <vt:i4>1376317</vt:i4>
      </vt:variant>
      <vt:variant>
        <vt:i4>308</vt:i4>
      </vt:variant>
      <vt:variant>
        <vt:i4>0</vt:i4>
      </vt:variant>
      <vt:variant>
        <vt:i4>5</vt:i4>
      </vt:variant>
      <vt:variant>
        <vt:lpwstr/>
      </vt:variant>
      <vt:variant>
        <vt:lpwstr>_Toc148613532</vt:lpwstr>
      </vt:variant>
      <vt:variant>
        <vt:i4>1376317</vt:i4>
      </vt:variant>
      <vt:variant>
        <vt:i4>302</vt:i4>
      </vt:variant>
      <vt:variant>
        <vt:i4>0</vt:i4>
      </vt:variant>
      <vt:variant>
        <vt:i4>5</vt:i4>
      </vt:variant>
      <vt:variant>
        <vt:lpwstr/>
      </vt:variant>
      <vt:variant>
        <vt:lpwstr>_Toc148613531</vt:lpwstr>
      </vt:variant>
      <vt:variant>
        <vt:i4>1376317</vt:i4>
      </vt:variant>
      <vt:variant>
        <vt:i4>296</vt:i4>
      </vt:variant>
      <vt:variant>
        <vt:i4>0</vt:i4>
      </vt:variant>
      <vt:variant>
        <vt:i4>5</vt:i4>
      </vt:variant>
      <vt:variant>
        <vt:lpwstr/>
      </vt:variant>
      <vt:variant>
        <vt:lpwstr>_Toc148613530</vt:lpwstr>
      </vt:variant>
      <vt:variant>
        <vt:i4>1310781</vt:i4>
      </vt:variant>
      <vt:variant>
        <vt:i4>290</vt:i4>
      </vt:variant>
      <vt:variant>
        <vt:i4>0</vt:i4>
      </vt:variant>
      <vt:variant>
        <vt:i4>5</vt:i4>
      </vt:variant>
      <vt:variant>
        <vt:lpwstr/>
      </vt:variant>
      <vt:variant>
        <vt:lpwstr>_Toc148613529</vt:lpwstr>
      </vt:variant>
      <vt:variant>
        <vt:i4>1310781</vt:i4>
      </vt:variant>
      <vt:variant>
        <vt:i4>284</vt:i4>
      </vt:variant>
      <vt:variant>
        <vt:i4>0</vt:i4>
      </vt:variant>
      <vt:variant>
        <vt:i4>5</vt:i4>
      </vt:variant>
      <vt:variant>
        <vt:lpwstr/>
      </vt:variant>
      <vt:variant>
        <vt:lpwstr>_Toc148613528</vt:lpwstr>
      </vt:variant>
      <vt:variant>
        <vt:i4>1310781</vt:i4>
      </vt:variant>
      <vt:variant>
        <vt:i4>278</vt:i4>
      </vt:variant>
      <vt:variant>
        <vt:i4>0</vt:i4>
      </vt:variant>
      <vt:variant>
        <vt:i4>5</vt:i4>
      </vt:variant>
      <vt:variant>
        <vt:lpwstr/>
      </vt:variant>
      <vt:variant>
        <vt:lpwstr>_Toc148613527</vt:lpwstr>
      </vt:variant>
      <vt:variant>
        <vt:i4>1310781</vt:i4>
      </vt:variant>
      <vt:variant>
        <vt:i4>272</vt:i4>
      </vt:variant>
      <vt:variant>
        <vt:i4>0</vt:i4>
      </vt:variant>
      <vt:variant>
        <vt:i4>5</vt:i4>
      </vt:variant>
      <vt:variant>
        <vt:lpwstr/>
      </vt:variant>
      <vt:variant>
        <vt:lpwstr>_Toc148613526</vt:lpwstr>
      </vt:variant>
      <vt:variant>
        <vt:i4>1310781</vt:i4>
      </vt:variant>
      <vt:variant>
        <vt:i4>266</vt:i4>
      </vt:variant>
      <vt:variant>
        <vt:i4>0</vt:i4>
      </vt:variant>
      <vt:variant>
        <vt:i4>5</vt:i4>
      </vt:variant>
      <vt:variant>
        <vt:lpwstr/>
      </vt:variant>
      <vt:variant>
        <vt:lpwstr>_Toc148613525</vt:lpwstr>
      </vt:variant>
      <vt:variant>
        <vt:i4>1310781</vt:i4>
      </vt:variant>
      <vt:variant>
        <vt:i4>260</vt:i4>
      </vt:variant>
      <vt:variant>
        <vt:i4>0</vt:i4>
      </vt:variant>
      <vt:variant>
        <vt:i4>5</vt:i4>
      </vt:variant>
      <vt:variant>
        <vt:lpwstr/>
      </vt:variant>
      <vt:variant>
        <vt:lpwstr>_Toc148613524</vt:lpwstr>
      </vt:variant>
      <vt:variant>
        <vt:i4>1310781</vt:i4>
      </vt:variant>
      <vt:variant>
        <vt:i4>254</vt:i4>
      </vt:variant>
      <vt:variant>
        <vt:i4>0</vt:i4>
      </vt:variant>
      <vt:variant>
        <vt:i4>5</vt:i4>
      </vt:variant>
      <vt:variant>
        <vt:lpwstr/>
      </vt:variant>
      <vt:variant>
        <vt:lpwstr>_Toc148613523</vt:lpwstr>
      </vt:variant>
      <vt:variant>
        <vt:i4>1310781</vt:i4>
      </vt:variant>
      <vt:variant>
        <vt:i4>248</vt:i4>
      </vt:variant>
      <vt:variant>
        <vt:i4>0</vt:i4>
      </vt:variant>
      <vt:variant>
        <vt:i4>5</vt:i4>
      </vt:variant>
      <vt:variant>
        <vt:lpwstr/>
      </vt:variant>
      <vt:variant>
        <vt:lpwstr>_Toc148613522</vt:lpwstr>
      </vt:variant>
      <vt:variant>
        <vt:i4>1310781</vt:i4>
      </vt:variant>
      <vt:variant>
        <vt:i4>242</vt:i4>
      </vt:variant>
      <vt:variant>
        <vt:i4>0</vt:i4>
      </vt:variant>
      <vt:variant>
        <vt:i4>5</vt:i4>
      </vt:variant>
      <vt:variant>
        <vt:lpwstr/>
      </vt:variant>
      <vt:variant>
        <vt:lpwstr>_Toc148613521</vt:lpwstr>
      </vt:variant>
      <vt:variant>
        <vt:i4>1310781</vt:i4>
      </vt:variant>
      <vt:variant>
        <vt:i4>236</vt:i4>
      </vt:variant>
      <vt:variant>
        <vt:i4>0</vt:i4>
      </vt:variant>
      <vt:variant>
        <vt:i4>5</vt:i4>
      </vt:variant>
      <vt:variant>
        <vt:lpwstr/>
      </vt:variant>
      <vt:variant>
        <vt:lpwstr>_Toc148613520</vt:lpwstr>
      </vt:variant>
      <vt:variant>
        <vt:i4>1507389</vt:i4>
      </vt:variant>
      <vt:variant>
        <vt:i4>230</vt:i4>
      </vt:variant>
      <vt:variant>
        <vt:i4>0</vt:i4>
      </vt:variant>
      <vt:variant>
        <vt:i4>5</vt:i4>
      </vt:variant>
      <vt:variant>
        <vt:lpwstr/>
      </vt:variant>
      <vt:variant>
        <vt:lpwstr>_Toc148613519</vt:lpwstr>
      </vt:variant>
      <vt:variant>
        <vt:i4>1507389</vt:i4>
      </vt:variant>
      <vt:variant>
        <vt:i4>224</vt:i4>
      </vt:variant>
      <vt:variant>
        <vt:i4>0</vt:i4>
      </vt:variant>
      <vt:variant>
        <vt:i4>5</vt:i4>
      </vt:variant>
      <vt:variant>
        <vt:lpwstr/>
      </vt:variant>
      <vt:variant>
        <vt:lpwstr>_Toc148613518</vt:lpwstr>
      </vt:variant>
      <vt:variant>
        <vt:i4>1507389</vt:i4>
      </vt:variant>
      <vt:variant>
        <vt:i4>218</vt:i4>
      </vt:variant>
      <vt:variant>
        <vt:i4>0</vt:i4>
      </vt:variant>
      <vt:variant>
        <vt:i4>5</vt:i4>
      </vt:variant>
      <vt:variant>
        <vt:lpwstr/>
      </vt:variant>
      <vt:variant>
        <vt:lpwstr>_Toc148613517</vt:lpwstr>
      </vt:variant>
      <vt:variant>
        <vt:i4>1507389</vt:i4>
      </vt:variant>
      <vt:variant>
        <vt:i4>212</vt:i4>
      </vt:variant>
      <vt:variant>
        <vt:i4>0</vt:i4>
      </vt:variant>
      <vt:variant>
        <vt:i4>5</vt:i4>
      </vt:variant>
      <vt:variant>
        <vt:lpwstr/>
      </vt:variant>
      <vt:variant>
        <vt:lpwstr>_Toc148613516</vt:lpwstr>
      </vt:variant>
      <vt:variant>
        <vt:i4>1507389</vt:i4>
      </vt:variant>
      <vt:variant>
        <vt:i4>206</vt:i4>
      </vt:variant>
      <vt:variant>
        <vt:i4>0</vt:i4>
      </vt:variant>
      <vt:variant>
        <vt:i4>5</vt:i4>
      </vt:variant>
      <vt:variant>
        <vt:lpwstr/>
      </vt:variant>
      <vt:variant>
        <vt:lpwstr>_Toc148613515</vt:lpwstr>
      </vt:variant>
      <vt:variant>
        <vt:i4>1507389</vt:i4>
      </vt:variant>
      <vt:variant>
        <vt:i4>200</vt:i4>
      </vt:variant>
      <vt:variant>
        <vt:i4>0</vt:i4>
      </vt:variant>
      <vt:variant>
        <vt:i4>5</vt:i4>
      </vt:variant>
      <vt:variant>
        <vt:lpwstr/>
      </vt:variant>
      <vt:variant>
        <vt:lpwstr>_Toc148613514</vt:lpwstr>
      </vt:variant>
      <vt:variant>
        <vt:i4>1507389</vt:i4>
      </vt:variant>
      <vt:variant>
        <vt:i4>194</vt:i4>
      </vt:variant>
      <vt:variant>
        <vt:i4>0</vt:i4>
      </vt:variant>
      <vt:variant>
        <vt:i4>5</vt:i4>
      </vt:variant>
      <vt:variant>
        <vt:lpwstr/>
      </vt:variant>
      <vt:variant>
        <vt:lpwstr>_Toc148613513</vt:lpwstr>
      </vt:variant>
      <vt:variant>
        <vt:i4>1507389</vt:i4>
      </vt:variant>
      <vt:variant>
        <vt:i4>188</vt:i4>
      </vt:variant>
      <vt:variant>
        <vt:i4>0</vt:i4>
      </vt:variant>
      <vt:variant>
        <vt:i4>5</vt:i4>
      </vt:variant>
      <vt:variant>
        <vt:lpwstr/>
      </vt:variant>
      <vt:variant>
        <vt:lpwstr>_Toc148613512</vt:lpwstr>
      </vt:variant>
      <vt:variant>
        <vt:i4>1507389</vt:i4>
      </vt:variant>
      <vt:variant>
        <vt:i4>182</vt:i4>
      </vt:variant>
      <vt:variant>
        <vt:i4>0</vt:i4>
      </vt:variant>
      <vt:variant>
        <vt:i4>5</vt:i4>
      </vt:variant>
      <vt:variant>
        <vt:lpwstr/>
      </vt:variant>
      <vt:variant>
        <vt:lpwstr>_Toc148613511</vt:lpwstr>
      </vt:variant>
      <vt:variant>
        <vt:i4>1507389</vt:i4>
      </vt:variant>
      <vt:variant>
        <vt:i4>176</vt:i4>
      </vt:variant>
      <vt:variant>
        <vt:i4>0</vt:i4>
      </vt:variant>
      <vt:variant>
        <vt:i4>5</vt:i4>
      </vt:variant>
      <vt:variant>
        <vt:lpwstr/>
      </vt:variant>
      <vt:variant>
        <vt:lpwstr>_Toc148613510</vt:lpwstr>
      </vt:variant>
      <vt:variant>
        <vt:i4>1441853</vt:i4>
      </vt:variant>
      <vt:variant>
        <vt:i4>170</vt:i4>
      </vt:variant>
      <vt:variant>
        <vt:i4>0</vt:i4>
      </vt:variant>
      <vt:variant>
        <vt:i4>5</vt:i4>
      </vt:variant>
      <vt:variant>
        <vt:lpwstr/>
      </vt:variant>
      <vt:variant>
        <vt:lpwstr>_Toc148613509</vt:lpwstr>
      </vt:variant>
      <vt:variant>
        <vt:i4>1441853</vt:i4>
      </vt:variant>
      <vt:variant>
        <vt:i4>164</vt:i4>
      </vt:variant>
      <vt:variant>
        <vt:i4>0</vt:i4>
      </vt:variant>
      <vt:variant>
        <vt:i4>5</vt:i4>
      </vt:variant>
      <vt:variant>
        <vt:lpwstr/>
      </vt:variant>
      <vt:variant>
        <vt:lpwstr>_Toc148613508</vt:lpwstr>
      </vt:variant>
      <vt:variant>
        <vt:i4>1441853</vt:i4>
      </vt:variant>
      <vt:variant>
        <vt:i4>158</vt:i4>
      </vt:variant>
      <vt:variant>
        <vt:i4>0</vt:i4>
      </vt:variant>
      <vt:variant>
        <vt:i4>5</vt:i4>
      </vt:variant>
      <vt:variant>
        <vt:lpwstr/>
      </vt:variant>
      <vt:variant>
        <vt:lpwstr>_Toc148613507</vt:lpwstr>
      </vt:variant>
      <vt:variant>
        <vt:i4>1441853</vt:i4>
      </vt:variant>
      <vt:variant>
        <vt:i4>152</vt:i4>
      </vt:variant>
      <vt:variant>
        <vt:i4>0</vt:i4>
      </vt:variant>
      <vt:variant>
        <vt:i4>5</vt:i4>
      </vt:variant>
      <vt:variant>
        <vt:lpwstr/>
      </vt:variant>
      <vt:variant>
        <vt:lpwstr>_Toc148613506</vt:lpwstr>
      </vt:variant>
      <vt:variant>
        <vt:i4>1441853</vt:i4>
      </vt:variant>
      <vt:variant>
        <vt:i4>146</vt:i4>
      </vt:variant>
      <vt:variant>
        <vt:i4>0</vt:i4>
      </vt:variant>
      <vt:variant>
        <vt:i4>5</vt:i4>
      </vt:variant>
      <vt:variant>
        <vt:lpwstr/>
      </vt:variant>
      <vt:variant>
        <vt:lpwstr>_Toc148613505</vt:lpwstr>
      </vt:variant>
      <vt:variant>
        <vt:i4>1441853</vt:i4>
      </vt:variant>
      <vt:variant>
        <vt:i4>140</vt:i4>
      </vt:variant>
      <vt:variant>
        <vt:i4>0</vt:i4>
      </vt:variant>
      <vt:variant>
        <vt:i4>5</vt:i4>
      </vt:variant>
      <vt:variant>
        <vt:lpwstr/>
      </vt:variant>
      <vt:variant>
        <vt:lpwstr>_Toc148613504</vt:lpwstr>
      </vt:variant>
      <vt:variant>
        <vt:i4>1441853</vt:i4>
      </vt:variant>
      <vt:variant>
        <vt:i4>134</vt:i4>
      </vt:variant>
      <vt:variant>
        <vt:i4>0</vt:i4>
      </vt:variant>
      <vt:variant>
        <vt:i4>5</vt:i4>
      </vt:variant>
      <vt:variant>
        <vt:lpwstr/>
      </vt:variant>
      <vt:variant>
        <vt:lpwstr>_Toc148613503</vt:lpwstr>
      </vt:variant>
      <vt:variant>
        <vt:i4>1441853</vt:i4>
      </vt:variant>
      <vt:variant>
        <vt:i4>128</vt:i4>
      </vt:variant>
      <vt:variant>
        <vt:i4>0</vt:i4>
      </vt:variant>
      <vt:variant>
        <vt:i4>5</vt:i4>
      </vt:variant>
      <vt:variant>
        <vt:lpwstr/>
      </vt:variant>
      <vt:variant>
        <vt:lpwstr>_Toc148613502</vt:lpwstr>
      </vt:variant>
      <vt:variant>
        <vt:i4>1441853</vt:i4>
      </vt:variant>
      <vt:variant>
        <vt:i4>122</vt:i4>
      </vt:variant>
      <vt:variant>
        <vt:i4>0</vt:i4>
      </vt:variant>
      <vt:variant>
        <vt:i4>5</vt:i4>
      </vt:variant>
      <vt:variant>
        <vt:lpwstr/>
      </vt:variant>
      <vt:variant>
        <vt:lpwstr>_Toc148613501</vt:lpwstr>
      </vt:variant>
      <vt:variant>
        <vt:i4>1441853</vt:i4>
      </vt:variant>
      <vt:variant>
        <vt:i4>116</vt:i4>
      </vt:variant>
      <vt:variant>
        <vt:i4>0</vt:i4>
      </vt:variant>
      <vt:variant>
        <vt:i4>5</vt:i4>
      </vt:variant>
      <vt:variant>
        <vt:lpwstr/>
      </vt:variant>
      <vt:variant>
        <vt:lpwstr>_Toc148613500</vt:lpwstr>
      </vt:variant>
      <vt:variant>
        <vt:i4>2031676</vt:i4>
      </vt:variant>
      <vt:variant>
        <vt:i4>110</vt:i4>
      </vt:variant>
      <vt:variant>
        <vt:i4>0</vt:i4>
      </vt:variant>
      <vt:variant>
        <vt:i4>5</vt:i4>
      </vt:variant>
      <vt:variant>
        <vt:lpwstr/>
      </vt:variant>
      <vt:variant>
        <vt:lpwstr>_Toc148613499</vt:lpwstr>
      </vt:variant>
      <vt:variant>
        <vt:i4>2031676</vt:i4>
      </vt:variant>
      <vt:variant>
        <vt:i4>104</vt:i4>
      </vt:variant>
      <vt:variant>
        <vt:i4>0</vt:i4>
      </vt:variant>
      <vt:variant>
        <vt:i4>5</vt:i4>
      </vt:variant>
      <vt:variant>
        <vt:lpwstr/>
      </vt:variant>
      <vt:variant>
        <vt:lpwstr>_Toc148613498</vt:lpwstr>
      </vt:variant>
      <vt:variant>
        <vt:i4>2031676</vt:i4>
      </vt:variant>
      <vt:variant>
        <vt:i4>98</vt:i4>
      </vt:variant>
      <vt:variant>
        <vt:i4>0</vt:i4>
      </vt:variant>
      <vt:variant>
        <vt:i4>5</vt:i4>
      </vt:variant>
      <vt:variant>
        <vt:lpwstr/>
      </vt:variant>
      <vt:variant>
        <vt:lpwstr>_Toc148613497</vt:lpwstr>
      </vt:variant>
      <vt:variant>
        <vt:i4>2031676</vt:i4>
      </vt:variant>
      <vt:variant>
        <vt:i4>92</vt:i4>
      </vt:variant>
      <vt:variant>
        <vt:i4>0</vt:i4>
      </vt:variant>
      <vt:variant>
        <vt:i4>5</vt:i4>
      </vt:variant>
      <vt:variant>
        <vt:lpwstr/>
      </vt:variant>
      <vt:variant>
        <vt:lpwstr>_Toc148613496</vt:lpwstr>
      </vt:variant>
      <vt:variant>
        <vt:i4>2031676</vt:i4>
      </vt:variant>
      <vt:variant>
        <vt:i4>86</vt:i4>
      </vt:variant>
      <vt:variant>
        <vt:i4>0</vt:i4>
      </vt:variant>
      <vt:variant>
        <vt:i4>5</vt:i4>
      </vt:variant>
      <vt:variant>
        <vt:lpwstr/>
      </vt:variant>
      <vt:variant>
        <vt:lpwstr>_Toc148613495</vt:lpwstr>
      </vt:variant>
      <vt:variant>
        <vt:i4>2031676</vt:i4>
      </vt:variant>
      <vt:variant>
        <vt:i4>80</vt:i4>
      </vt:variant>
      <vt:variant>
        <vt:i4>0</vt:i4>
      </vt:variant>
      <vt:variant>
        <vt:i4>5</vt:i4>
      </vt:variant>
      <vt:variant>
        <vt:lpwstr/>
      </vt:variant>
      <vt:variant>
        <vt:lpwstr>_Toc148613494</vt:lpwstr>
      </vt:variant>
      <vt:variant>
        <vt:i4>2031676</vt:i4>
      </vt:variant>
      <vt:variant>
        <vt:i4>74</vt:i4>
      </vt:variant>
      <vt:variant>
        <vt:i4>0</vt:i4>
      </vt:variant>
      <vt:variant>
        <vt:i4>5</vt:i4>
      </vt:variant>
      <vt:variant>
        <vt:lpwstr/>
      </vt:variant>
      <vt:variant>
        <vt:lpwstr>_Toc148613493</vt:lpwstr>
      </vt:variant>
      <vt:variant>
        <vt:i4>2031676</vt:i4>
      </vt:variant>
      <vt:variant>
        <vt:i4>68</vt:i4>
      </vt:variant>
      <vt:variant>
        <vt:i4>0</vt:i4>
      </vt:variant>
      <vt:variant>
        <vt:i4>5</vt:i4>
      </vt:variant>
      <vt:variant>
        <vt:lpwstr/>
      </vt:variant>
      <vt:variant>
        <vt:lpwstr>_Toc148613492</vt:lpwstr>
      </vt:variant>
      <vt:variant>
        <vt:i4>2031676</vt:i4>
      </vt:variant>
      <vt:variant>
        <vt:i4>62</vt:i4>
      </vt:variant>
      <vt:variant>
        <vt:i4>0</vt:i4>
      </vt:variant>
      <vt:variant>
        <vt:i4>5</vt:i4>
      </vt:variant>
      <vt:variant>
        <vt:lpwstr/>
      </vt:variant>
      <vt:variant>
        <vt:lpwstr>_Toc148613491</vt:lpwstr>
      </vt:variant>
      <vt:variant>
        <vt:i4>2031676</vt:i4>
      </vt:variant>
      <vt:variant>
        <vt:i4>56</vt:i4>
      </vt:variant>
      <vt:variant>
        <vt:i4>0</vt:i4>
      </vt:variant>
      <vt:variant>
        <vt:i4>5</vt:i4>
      </vt:variant>
      <vt:variant>
        <vt:lpwstr/>
      </vt:variant>
      <vt:variant>
        <vt:lpwstr>_Toc148613490</vt:lpwstr>
      </vt:variant>
      <vt:variant>
        <vt:i4>1966140</vt:i4>
      </vt:variant>
      <vt:variant>
        <vt:i4>50</vt:i4>
      </vt:variant>
      <vt:variant>
        <vt:i4>0</vt:i4>
      </vt:variant>
      <vt:variant>
        <vt:i4>5</vt:i4>
      </vt:variant>
      <vt:variant>
        <vt:lpwstr/>
      </vt:variant>
      <vt:variant>
        <vt:lpwstr>_Toc148613489</vt:lpwstr>
      </vt:variant>
      <vt:variant>
        <vt:i4>1966140</vt:i4>
      </vt:variant>
      <vt:variant>
        <vt:i4>44</vt:i4>
      </vt:variant>
      <vt:variant>
        <vt:i4>0</vt:i4>
      </vt:variant>
      <vt:variant>
        <vt:i4>5</vt:i4>
      </vt:variant>
      <vt:variant>
        <vt:lpwstr/>
      </vt:variant>
      <vt:variant>
        <vt:lpwstr>_Toc148613488</vt:lpwstr>
      </vt:variant>
      <vt:variant>
        <vt:i4>1966140</vt:i4>
      </vt:variant>
      <vt:variant>
        <vt:i4>38</vt:i4>
      </vt:variant>
      <vt:variant>
        <vt:i4>0</vt:i4>
      </vt:variant>
      <vt:variant>
        <vt:i4>5</vt:i4>
      </vt:variant>
      <vt:variant>
        <vt:lpwstr/>
      </vt:variant>
      <vt:variant>
        <vt:lpwstr>_Toc148613487</vt:lpwstr>
      </vt:variant>
      <vt:variant>
        <vt:i4>1966140</vt:i4>
      </vt:variant>
      <vt:variant>
        <vt:i4>32</vt:i4>
      </vt:variant>
      <vt:variant>
        <vt:i4>0</vt:i4>
      </vt:variant>
      <vt:variant>
        <vt:i4>5</vt:i4>
      </vt:variant>
      <vt:variant>
        <vt:lpwstr/>
      </vt:variant>
      <vt:variant>
        <vt:lpwstr>_Toc148613486</vt:lpwstr>
      </vt:variant>
      <vt:variant>
        <vt:i4>1966140</vt:i4>
      </vt:variant>
      <vt:variant>
        <vt:i4>26</vt:i4>
      </vt:variant>
      <vt:variant>
        <vt:i4>0</vt:i4>
      </vt:variant>
      <vt:variant>
        <vt:i4>5</vt:i4>
      </vt:variant>
      <vt:variant>
        <vt:lpwstr/>
      </vt:variant>
      <vt:variant>
        <vt:lpwstr>_Toc148613485</vt:lpwstr>
      </vt:variant>
      <vt:variant>
        <vt:i4>1966140</vt:i4>
      </vt:variant>
      <vt:variant>
        <vt:i4>20</vt:i4>
      </vt:variant>
      <vt:variant>
        <vt:i4>0</vt:i4>
      </vt:variant>
      <vt:variant>
        <vt:i4>5</vt:i4>
      </vt:variant>
      <vt:variant>
        <vt:lpwstr/>
      </vt:variant>
      <vt:variant>
        <vt:lpwstr>_Toc148613484</vt:lpwstr>
      </vt:variant>
      <vt:variant>
        <vt:i4>1966140</vt:i4>
      </vt:variant>
      <vt:variant>
        <vt:i4>14</vt:i4>
      </vt:variant>
      <vt:variant>
        <vt:i4>0</vt:i4>
      </vt:variant>
      <vt:variant>
        <vt:i4>5</vt:i4>
      </vt:variant>
      <vt:variant>
        <vt:lpwstr/>
      </vt:variant>
      <vt:variant>
        <vt:lpwstr>_Toc148613483</vt:lpwstr>
      </vt:variant>
      <vt:variant>
        <vt:i4>1966140</vt:i4>
      </vt:variant>
      <vt:variant>
        <vt:i4>8</vt:i4>
      </vt:variant>
      <vt:variant>
        <vt:i4>0</vt:i4>
      </vt:variant>
      <vt:variant>
        <vt:i4>5</vt:i4>
      </vt:variant>
      <vt:variant>
        <vt:lpwstr/>
      </vt:variant>
      <vt:variant>
        <vt:lpwstr>_Toc148613482</vt:lpwstr>
      </vt:variant>
      <vt:variant>
        <vt:i4>1966140</vt:i4>
      </vt:variant>
      <vt:variant>
        <vt:i4>2</vt:i4>
      </vt:variant>
      <vt:variant>
        <vt:i4>0</vt:i4>
      </vt:variant>
      <vt:variant>
        <vt:i4>5</vt:i4>
      </vt:variant>
      <vt:variant>
        <vt:lpwstr/>
      </vt:variant>
      <vt:variant>
        <vt:lpwstr>_Toc148613481</vt:lpwstr>
      </vt:variant>
      <vt:variant>
        <vt:i4>393221</vt:i4>
      </vt:variant>
      <vt:variant>
        <vt:i4>0</vt:i4>
      </vt:variant>
      <vt:variant>
        <vt:i4>0</vt:i4>
      </vt:variant>
      <vt:variant>
        <vt:i4>5</vt:i4>
      </vt:variant>
      <vt:variant>
        <vt:lpwstr>http://cran.r-project.org/package=seacarb</vt:lpwstr>
      </vt:variant>
      <vt:variant>
        <vt:lpwstr/>
      </vt:variant>
      <vt:variant>
        <vt:i4>3080244</vt:i4>
      </vt:variant>
      <vt:variant>
        <vt:i4>3</vt:i4>
      </vt:variant>
      <vt:variant>
        <vt:i4>0</vt:i4>
      </vt:variant>
      <vt:variant>
        <vt:i4>5</vt:i4>
      </vt:variant>
      <vt:variant>
        <vt:lpwstr>https://www.baranidesign.com/faq-articles/2019/5/6/difference-between-sensor-response-time-and-sensor-time-constant-tau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Farquhar, Elizabeth Barrette</dc:creator>
  <cp:keywords/>
  <dc:description/>
  <cp:lastModifiedBy>Farquhar, Elizabeth Barrette</cp:lastModifiedBy>
  <cp:revision>11</cp:revision>
  <cp:lastPrinted>2023-12-06T17:19:00Z</cp:lastPrinted>
  <dcterms:created xsi:type="dcterms:W3CDTF">2023-12-06T16:53:00Z</dcterms:created>
  <dcterms:modified xsi:type="dcterms:W3CDTF">2023-12-06T17:20:00Z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0x010100636B3B46D6F2D8478A14C4311F55419C</vt:lpwstr>
  </property>
  <property fmtid="{D5CDD505-2E9C-101B-9397-08002B2CF9AE}" pid="3" name="MediaServiceImageTags">
    <vt:lpwstr/>
  </property>
</Properties>
</file>